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1.xml" ContentType="application/vnd.openxmlformats-officedocument.wordprocessingml.header+xml"/>
  <Override PartName="/word/footer1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7A6DC" w14:textId="1452A986" w:rsidR="00D02D9E" w:rsidRDefault="00D02D9E">
      <w:pPr>
        <w:spacing w:before="190"/>
        <w:rPr>
          <w:rFonts w:ascii="Times New Roman" w:hAnsi="Times New Roman" w:cs="Times New Roman"/>
        </w:rPr>
      </w:pPr>
    </w:p>
    <w:p w14:paraId="423E4489" w14:textId="77777777" w:rsidR="00131070" w:rsidRPr="002245CB" w:rsidRDefault="00131070">
      <w:pPr>
        <w:spacing w:before="190"/>
        <w:rPr>
          <w:rFonts w:ascii="Times New Roman" w:hAnsi="Times New Roman" w:cs="Times New Roman"/>
        </w:rPr>
      </w:pPr>
    </w:p>
    <w:p w14:paraId="6479199D" w14:textId="77777777" w:rsidR="00103F57" w:rsidRPr="002245CB" w:rsidRDefault="00103F57">
      <w:pPr>
        <w:spacing w:before="190"/>
        <w:rPr>
          <w:rFonts w:ascii="Times New Roman" w:hAnsi="Times New Roman" w:cs="Times New Roman"/>
        </w:rPr>
      </w:pPr>
    </w:p>
    <w:p w14:paraId="14D8981F" w14:textId="77777777" w:rsidR="00103F57" w:rsidRPr="002245CB" w:rsidRDefault="00103F57">
      <w:pPr>
        <w:spacing w:before="190"/>
        <w:rPr>
          <w:rFonts w:ascii="Times New Roman" w:hAnsi="Times New Roman" w:cs="Times New Roman"/>
        </w:rPr>
      </w:pPr>
    </w:p>
    <w:p w14:paraId="545088F2" w14:textId="77777777" w:rsidR="00103F57" w:rsidRPr="002245CB" w:rsidRDefault="00103F57">
      <w:pPr>
        <w:spacing w:before="190"/>
        <w:rPr>
          <w:rFonts w:ascii="Times New Roman" w:hAnsi="Times New Roman" w:cs="Times New Roman"/>
        </w:rPr>
      </w:pPr>
    </w:p>
    <w:tbl>
      <w:tblPr>
        <w:tblStyle w:val="a8"/>
        <w:tblW w:w="0" w:type="auto"/>
        <w:tblBorders>
          <w:top w:val="thinThickThinSmallGap" w:sz="24" w:space="0" w:color="auto"/>
          <w:left w:val="none" w:sz="0" w:space="0" w:color="auto"/>
          <w:bottom w:val="thinThickThinSmallGap" w:sz="24" w:space="0" w:color="auto"/>
          <w:right w:val="none" w:sz="0" w:space="0" w:color="auto"/>
          <w:insideH w:val="thinThickThinSmallGap" w:sz="24" w:space="0" w:color="auto"/>
          <w:insideV w:val="thinThickThinSmallGap" w:sz="24" w:space="0" w:color="auto"/>
        </w:tblBorders>
        <w:tblLook w:val="04A0" w:firstRow="1" w:lastRow="0" w:firstColumn="1" w:lastColumn="0" w:noHBand="0" w:noVBand="1"/>
      </w:tblPr>
      <w:tblGrid>
        <w:gridCol w:w="9736"/>
      </w:tblGrid>
      <w:tr w:rsidR="00103F57" w:rsidRPr="002245CB" w14:paraId="5D1F059F" w14:textId="77777777" w:rsidTr="00103F57">
        <w:tc>
          <w:tcPr>
            <w:tcW w:w="9736" w:type="dxa"/>
          </w:tcPr>
          <w:p w14:paraId="30A281C8" w14:textId="6CAF9AB4" w:rsidR="00103F57" w:rsidRPr="002245CB" w:rsidRDefault="004F0759" w:rsidP="00103F57">
            <w:pPr>
              <w:pStyle w:val="a5"/>
              <w:jc w:val="center"/>
              <w:rPr>
                <w:rFonts w:ascii="Times New Roman" w:hAnsi="Times New Roman" w:cs="Times New Roman"/>
                <w:b/>
                <w:sz w:val="92"/>
                <w:szCs w:val="92"/>
              </w:rPr>
            </w:pPr>
            <w:r w:rsidRPr="002245CB">
              <w:rPr>
                <w:rFonts w:ascii="Times New Roman" w:hAnsi="Times New Roman" w:cs="Times New Roman"/>
                <w:b/>
                <w:sz w:val="92"/>
                <w:szCs w:val="92"/>
              </w:rPr>
              <w:t>2024</w:t>
            </w:r>
            <w:r w:rsidR="00A6575A" w:rsidRPr="002245CB">
              <w:rPr>
                <w:rFonts w:ascii="Times New Roman" w:hAnsi="Times New Roman" w:cs="Times New Roman"/>
                <w:b/>
                <w:sz w:val="92"/>
                <w:szCs w:val="92"/>
              </w:rPr>
              <w:t>臺灣五星集</w:t>
            </w:r>
            <w:r w:rsidR="001236FC" w:rsidRPr="002245CB">
              <w:rPr>
                <w:rFonts w:ascii="Times New Roman" w:hAnsi="Times New Roman" w:cs="Times New Roman"/>
                <w:b/>
                <w:sz w:val="92"/>
                <w:szCs w:val="92"/>
              </w:rPr>
              <w:t>~</w:t>
            </w:r>
          </w:p>
          <w:p w14:paraId="6559B5A3" w14:textId="77777777" w:rsidR="00103F57" w:rsidRPr="002245CB" w:rsidRDefault="00103F57" w:rsidP="00103F57">
            <w:pPr>
              <w:pStyle w:val="a5"/>
              <w:jc w:val="center"/>
              <w:rPr>
                <w:rFonts w:ascii="Times New Roman" w:hAnsi="Times New Roman" w:cs="Times New Roman"/>
                <w:b/>
                <w:sz w:val="92"/>
                <w:szCs w:val="92"/>
              </w:rPr>
            </w:pPr>
            <w:r w:rsidRPr="002245CB">
              <w:rPr>
                <w:rFonts w:ascii="Times New Roman" w:hAnsi="Times New Roman" w:cs="Times New Roman"/>
                <w:b/>
                <w:sz w:val="92"/>
                <w:szCs w:val="92"/>
              </w:rPr>
              <w:t>優良市集</w:t>
            </w:r>
            <w:proofErr w:type="gramStart"/>
            <w:r w:rsidRPr="002245CB">
              <w:rPr>
                <w:rFonts w:ascii="Times New Roman" w:hAnsi="Times New Roman" w:cs="Times New Roman"/>
                <w:b/>
                <w:sz w:val="92"/>
                <w:szCs w:val="92"/>
              </w:rPr>
              <w:t>暨樂活名攤</w:t>
            </w:r>
            <w:proofErr w:type="gramEnd"/>
          </w:p>
          <w:p w14:paraId="3D9A2234" w14:textId="7377BAFE" w:rsidR="00103F57" w:rsidRPr="002245CB" w:rsidRDefault="00103F57" w:rsidP="00103F57">
            <w:pPr>
              <w:pStyle w:val="a5"/>
              <w:jc w:val="center"/>
              <w:rPr>
                <w:rFonts w:ascii="Times New Roman" w:hAnsi="Times New Roman" w:cs="Times New Roman"/>
              </w:rPr>
            </w:pPr>
            <w:r w:rsidRPr="002245CB">
              <w:rPr>
                <w:rFonts w:ascii="Times New Roman" w:hAnsi="Times New Roman" w:cs="Times New Roman"/>
                <w:b/>
                <w:sz w:val="92"/>
                <w:szCs w:val="92"/>
              </w:rPr>
              <w:t>評核計畫</w:t>
            </w:r>
            <w:r w:rsidR="00DC0ABC">
              <w:rPr>
                <w:rFonts w:ascii="Times New Roman" w:hAnsi="Times New Roman" w:cs="Times New Roman" w:hint="eastAsia"/>
                <w:b/>
                <w:sz w:val="92"/>
                <w:szCs w:val="92"/>
              </w:rPr>
              <w:t xml:space="preserve"> </w:t>
            </w:r>
            <w:r w:rsidR="00DC0ABC">
              <w:rPr>
                <w:rFonts w:ascii="Times New Roman" w:hAnsi="Times New Roman" w:cs="Times New Roman" w:hint="eastAsia"/>
                <w:b/>
                <w:sz w:val="92"/>
                <w:szCs w:val="92"/>
              </w:rPr>
              <w:t>報名簡章</w:t>
            </w:r>
          </w:p>
        </w:tc>
      </w:tr>
    </w:tbl>
    <w:p w14:paraId="0A2791B6" w14:textId="77777777" w:rsidR="00103F57" w:rsidRPr="002245CB" w:rsidRDefault="00103F57">
      <w:pPr>
        <w:spacing w:before="190"/>
        <w:rPr>
          <w:rFonts w:ascii="Times New Roman" w:hAnsi="Times New Roman" w:cs="Times New Roman"/>
        </w:rPr>
      </w:pPr>
    </w:p>
    <w:p w14:paraId="2B0DAAA4" w14:textId="77777777" w:rsidR="00103F57" w:rsidRPr="002245CB" w:rsidRDefault="00103F57">
      <w:pPr>
        <w:spacing w:before="190"/>
        <w:rPr>
          <w:rFonts w:ascii="Times New Roman" w:hAnsi="Times New Roman" w:cs="Times New Roman"/>
        </w:rPr>
      </w:pPr>
    </w:p>
    <w:p w14:paraId="46581FE8" w14:textId="77777777" w:rsidR="00103F57" w:rsidRPr="002245CB" w:rsidRDefault="00103F57">
      <w:pPr>
        <w:spacing w:before="190"/>
        <w:rPr>
          <w:rFonts w:ascii="Times New Roman" w:hAnsi="Times New Roman" w:cs="Times New Roman"/>
        </w:rPr>
      </w:pPr>
    </w:p>
    <w:p w14:paraId="3DCCE850" w14:textId="5E19C43D" w:rsidR="00103F57" w:rsidRDefault="00103F57" w:rsidP="000E6826">
      <w:pPr>
        <w:overflowPunct w:val="0"/>
        <w:snapToGrid w:val="0"/>
        <w:spacing w:beforeLines="50" w:before="190"/>
        <w:jc w:val="both"/>
        <w:rPr>
          <w:rFonts w:ascii="Times New Roman" w:hAnsi="Times New Roman" w:cs="Times New Roman"/>
          <w:sz w:val="40"/>
          <w:szCs w:val="40"/>
        </w:rPr>
      </w:pPr>
      <w:r w:rsidRPr="002245CB">
        <w:rPr>
          <w:rFonts w:ascii="Times New Roman" w:hAnsi="Times New Roman" w:cs="Times New Roman"/>
          <w:sz w:val="40"/>
          <w:szCs w:val="40"/>
        </w:rPr>
        <w:t xml:space="preserve">        </w:t>
      </w:r>
      <w:r w:rsidRPr="002245CB">
        <w:rPr>
          <w:rFonts w:ascii="Times New Roman" w:hAnsi="Times New Roman" w:cs="Times New Roman"/>
          <w:sz w:val="40"/>
          <w:szCs w:val="40"/>
        </w:rPr>
        <w:t>主辦單位：</w:t>
      </w:r>
      <w:r w:rsidR="00BF2030" w:rsidRPr="002245CB">
        <w:rPr>
          <w:rFonts w:ascii="Times New Roman" w:hAnsi="Times New Roman" w:cs="Times New Roman"/>
          <w:sz w:val="40"/>
          <w:szCs w:val="40"/>
        </w:rPr>
        <w:t>經濟部商業發展署</w:t>
      </w:r>
    </w:p>
    <w:p w14:paraId="1D8A3500" w14:textId="763C1673" w:rsidR="00E4624C" w:rsidRPr="002245CB" w:rsidRDefault="00E4624C" w:rsidP="000E6826">
      <w:pPr>
        <w:overflowPunct w:val="0"/>
        <w:snapToGrid w:val="0"/>
        <w:spacing w:beforeLines="50" w:before="190"/>
        <w:jc w:val="both"/>
        <w:rPr>
          <w:rFonts w:ascii="Times New Roman" w:hAnsi="Times New Roman" w:cs="Times New Roman"/>
          <w:sz w:val="40"/>
          <w:szCs w:val="40"/>
        </w:rPr>
      </w:pPr>
      <w:r>
        <w:rPr>
          <w:rFonts w:ascii="Times New Roman" w:hAnsi="Times New Roman" w:cs="Times New Roman" w:hint="eastAsia"/>
          <w:sz w:val="40"/>
          <w:szCs w:val="40"/>
        </w:rPr>
        <w:t xml:space="preserve">                  </w:t>
      </w:r>
      <w:r>
        <w:rPr>
          <w:rFonts w:ascii="Times New Roman" w:hAnsi="Times New Roman" w:cs="Times New Roman" w:hint="eastAsia"/>
          <w:sz w:val="40"/>
          <w:szCs w:val="40"/>
        </w:rPr>
        <w:t>經濟部工商輔導中心</w:t>
      </w:r>
    </w:p>
    <w:p w14:paraId="78F92784" w14:textId="77777777" w:rsidR="00103F57" w:rsidRPr="002245CB" w:rsidRDefault="000E6826" w:rsidP="000E6826">
      <w:pPr>
        <w:pStyle w:val="21"/>
        <w:overflowPunct w:val="0"/>
        <w:snapToGrid w:val="0"/>
        <w:spacing w:before="120" w:line="520" w:lineRule="exact"/>
        <w:ind w:leftChars="0" w:left="0"/>
        <w:jc w:val="both"/>
        <w:rPr>
          <w:rFonts w:eastAsia="標楷體"/>
          <w:sz w:val="40"/>
          <w:szCs w:val="40"/>
        </w:rPr>
      </w:pPr>
      <w:r w:rsidRPr="002245CB">
        <w:rPr>
          <w:sz w:val="40"/>
          <w:szCs w:val="40"/>
        </w:rPr>
        <w:t xml:space="preserve">        </w:t>
      </w:r>
      <w:r w:rsidR="00103F57" w:rsidRPr="002245CB">
        <w:rPr>
          <w:rFonts w:eastAsia="標楷體"/>
          <w:sz w:val="40"/>
          <w:szCs w:val="40"/>
        </w:rPr>
        <w:t>執行單位：直轄市、縣市政府市集管理單位</w:t>
      </w:r>
    </w:p>
    <w:p w14:paraId="096DE6B9" w14:textId="77777777" w:rsidR="00103F57" w:rsidRPr="002245CB" w:rsidRDefault="00103F57" w:rsidP="000E6826">
      <w:pPr>
        <w:spacing w:before="190"/>
        <w:rPr>
          <w:rFonts w:ascii="Times New Roman" w:hAnsi="Times New Roman" w:cs="Times New Roman"/>
          <w:sz w:val="40"/>
          <w:szCs w:val="40"/>
        </w:rPr>
      </w:pPr>
      <w:r w:rsidRPr="002245CB">
        <w:rPr>
          <w:rFonts w:ascii="Times New Roman" w:hAnsi="Times New Roman" w:cs="Times New Roman"/>
          <w:sz w:val="40"/>
          <w:szCs w:val="40"/>
        </w:rPr>
        <w:t xml:space="preserve">                  </w:t>
      </w:r>
      <w:r w:rsidRPr="002245CB">
        <w:rPr>
          <w:rFonts w:ascii="Times New Roman" w:hAnsi="Times New Roman" w:cs="Times New Roman"/>
          <w:sz w:val="40"/>
          <w:szCs w:val="40"/>
        </w:rPr>
        <w:t>財團法人中國生產力中心</w:t>
      </w:r>
    </w:p>
    <w:p w14:paraId="5838ECBF" w14:textId="77777777" w:rsidR="00103F57" w:rsidRPr="002245CB" w:rsidRDefault="00103F57">
      <w:pPr>
        <w:widowControl/>
        <w:spacing w:line="240" w:lineRule="auto"/>
        <w:rPr>
          <w:rFonts w:ascii="Times New Roman" w:hAnsi="Times New Roman" w:cs="Times New Roman"/>
        </w:rPr>
      </w:pPr>
    </w:p>
    <w:p w14:paraId="1ADF354E" w14:textId="77777777" w:rsidR="00103F57" w:rsidRPr="002245CB" w:rsidRDefault="00103F57">
      <w:pPr>
        <w:widowControl/>
        <w:spacing w:line="240" w:lineRule="auto"/>
        <w:rPr>
          <w:rFonts w:ascii="Times New Roman" w:hAnsi="Times New Roman" w:cs="Times New Roman"/>
        </w:rPr>
      </w:pPr>
    </w:p>
    <w:p w14:paraId="000CA39E" w14:textId="0F6D7DFF" w:rsidR="00370C11" w:rsidRPr="002245CB" w:rsidRDefault="00103F57" w:rsidP="00370C11">
      <w:pPr>
        <w:jc w:val="center"/>
        <w:rPr>
          <w:rFonts w:ascii="Times New Roman" w:hAnsi="Times New Roman" w:cs="Times New Roman"/>
          <w:sz w:val="32"/>
        </w:rPr>
        <w:sectPr w:rsidR="00370C11" w:rsidRPr="002245CB" w:rsidSect="00931915">
          <w:footerReference w:type="default" r:id="rId8"/>
          <w:footerReference w:type="first" r:id="rId9"/>
          <w:pgSz w:w="11906" w:h="16838"/>
          <w:pgMar w:top="851" w:right="1077" w:bottom="851" w:left="1077" w:header="851" w:footer="352" w:gutter="0"/>
          <w:cols w:space="425"/>
          <w:titlePg/>
          <w:docGrid w:type="lines" w:linePitch="381"/>
        </w:sectPr>
      </w:pPr>
      <w:r w:rsidRPr="002245CB">
        <w:rPr>
          <w:rFonts w:ascii="Times New Roman" w:hAnsi="Times New Roman" w:cs="Times New Roman"/>
          <w:sz w:val="32"/>
        </w:rPr>
        <w:t>中</w:t>
      </w:r>
      <w:r w:rsidR="00370C11" w:rsidRPr="002245CB">
        <w:rPr>
          <w:rFonts w:ascii="Times New Roman" w:hAnsi="Times New Roman" w:cs="Times New Roman" w:hint="eastAsia"/>
          <w:sz w:val="32"/>
        </w:rPr>
        <w:t xml:space="preserve"> </w:t>
      </w:r>
      <w:r w:rsidRPr="002245CB">
        <w:rPr>
          <w:rFonts w:ascii="Times New Roman" w:hAnsi="Times New Roman" w:cs="Times New Roman"/>
          <w:sz w:val="32"/>
        </w:rPr>
        <w:t>華</w:t>
      </w:r>
      <w:r w:rsidR="00370C11" w:rsidRPr="002245CB">
        <w:rPr>
          <w:rFonts w:ascii="Times New Roman" w:hAnsi="Times New Roman" w:cs="Times New Roman" w:hint="eastAsia"/>
          <w:sz w:val="32"/>
        </w:rPr>
        <w:t xml:space="preserve"> </w:t>
      </w:r>
      <w:r w:rsidRPr="002245CB">
        <w:rPr>
          <w:rFonts w:ascii="Times New Roman" w:hAnsi="Times New Roman" w:cs="Times New Roman"/>
          <w:sz w:val="32"/>
        </w:rPr>
        <w:t>民</w:t>
      </w:r>
      <w:r w:rsidR="00370C11" w:rsidRPr="002245CB">
        <w:rPr>
          <w:rFonts w:ascii="Times New Roman" w:hAnsi="Times New Roman" w:cs="Times New Roman" w:hint="eastAsia"/>
          <w:sz w:val="32"/>
        </w:rPr>
        <w:t xml:space="preserve"> </w:t>
      </w:r>
      <w:r w:rsidRPr="002245CB">
        <w:rPr>
          <w:rFonts w:ascii="Times New Roman" w:hAnsi="Times New Roman" w:cs="Times New Roman"/>
          <w:sz w:val="32"/>
        </w:rPr>
        <w:t>國</w:t>
      </w:r>
      <w:r w:rsidR="00370C11" w:rsidRPr="002245CB">
        <w:rPr>
          <w:rFonts w:ascii="Times New Roman" w:hAnsi="Times New Roman" w:cs="Times New Roman" w:hint="eastAsia"/>
          <w:sz w:val="32"/>
        </w:rPr>
        <w:t xml:space="preserve"> </w:t>
      </w:r>
      <w:r w:rsidR="006257AA" w:rsidRPr="002245CB">
        <w:rPr>
          <w:rFonts w:ascii="Times New Roman" w:hAnsi="Times New Roman" w:cs="Times New Roman"/>
          <w:sz w:val="32"/>
        </w:rPr>
        <w:t>113</w:t>
      </w:r>
      <w:r w:rsidR="00370C11" w:rsidRPr="002245CB">
        <w:rPr>
          <w:rFonts w:ascii="Times New Roman" w:hAnsi="Times New Roman" w:cs="Times New Roman" w:hint="eastAsia"/>
          <w:sz w:val="32"/>
        </w:rPr>
        <w:t xml:space="preserve"> </w:t>
      </w:r>
      <w:r w:rsidRPr="002245CB">
        <w:rPr>
          <w:rFonts w:ascii="Times New Roman" w:hAnsi="Times New Roman" w:cs="Times New Roman"/>
          <w:sz w:val="32"/>
        </w:rPr>
        <w:t>年</w:t>
      </w:r>
      <w:r w:rsidR="00370C11" w:rsidRPr="002245CB">
        <w:rPr>
          <w:rFonts w:ascii="Times New Roman" w:hAnsi="Times New Roman" w:cs="Times New Roman" w:hint="eastAsia"/>
          <w:sz w:val="32"/>
        </w:rPr>
        <w:t xml:space="preserve"> 03 </w:t>
      </w:r>
      <w:r w:rsidRPr="002245CB">
        <w:rPr>
          <w:rFonts w:ascii="Times New Roman" w:hAnsi="Times New Roman" w:cs="Times New Roman"/>
          <w:sz w:val="32"/>
        </w:rPr>
        <w:t>月</w:t>
      </w:r>
    </w:p>
    <w:p w14:paraId="2F782E74" w14:textId="320E16B9" w:rsidR="00C90AEA" w:rsidRPr="002245CB" w:rsidRDefault="00C90AEA" w:rsidP="006E794A">
      <w:pPr>
        <w:pStyle w:val="1"/>
        <w:spacing w:before="480"/>
        <w:rPr>
          <w:rFonts w:ascii="Times New Roman" w:hAnsi="Times New Roman" w:cs="Times New Roman"/>
        </w:rPr>
      </w:pPr>
      <w:r w:rsidRPr="002245CB">
        <w:rPr>
          <w:rFonts w:ascii="Times New Roman" w:hAnsi="Times New Roman" w:cs="Times New Roman"/>
        </w:rPr>
        <w:lastRenderedPageBreak/>
        <w:t>執行團隊聯絡窗口</w:t>
      </w:r>
    </w:p>
    <w:p w14:paraId="309AE46B" w14:textId="77777777" w:rsidR="00C90AEA" w:rsidRPr="002245CB" w:rsidRDefault="00C90AEA" w:rsidP="00C90AEA">
      <w:pPr>
        <w:pStyle w:val="a3"/>
        <w:ind w:firstLine="560"/>
        <w:rPr>
          <w:rFonts w:ascii="Times New Roman" w:hAnsi="Times New Roman" w:cs="Times New Roman"/>
        </w:rPr>
      </w:pPr>
      <w:r w:rsidRPr="002245CB">
        <w:rPr>
          <w:rFonts w:ascii="Times New Roman" w:hAnsi="Times New Roman" w:cs="Times New Roman"/>
        </w:rPr>
        <w:t>執行單位：財團法人中國生產力中心</w:t>
      </w:r>
    </w:p>
    <w:p w14:paraId="0736B37F" w14:textId="33ECB0EE" w:rsidR="002A4034" w:rsidRPr="002245CB" w:rsidRDefault="00C90AEA" w:rsidP="002A4034">
      <w:pPr>
        <w:pStyle w:val="a3"/>
        <w:ind w:firstLine="560"/>
        <w:rPr>
          <w:rFonts w:ascii="Times New Roman" w:hAnsi="Times New Roman" w:cs="Times New Roman"/>
        </w:rPr>
      </w:pPr>
      <w:r w:rsidRPr="002245CB">
        <w:rPr>
          <w:rFonts w:ascii="Times New Roman" w:hAnsi="Times New Roman" w:cs="Times New Roman"/>
        </w:rPr>
        <w:t>聯絡窗口：</w:t>
      </w:r>
      <w:r w:rsidR="002A4034" w:rsidRPr="002245CB">
        <w:rPr>
          <w:rFonts w:ascii="Times New Roman" w:hAnsi="Times New Roman" w:cs="Times New Roman" w:hint="eastAsia"/>
        </w:rPr>
        <w:t>謝昀廷</w:t>
      </w:r>
      <w:r w:rsidR="002A4034" w:rsidRPr="002245CB">
        <w:rPr>
          <w:rFonts w:ascii="Times New Roman" w:hAnsi="Times New Roman" w:cs="Times New Roman"/>
        </w:rPr>
        <w:t xml:space="preserve"> </w:t>
      </w:r>
      <w:r w:rsidR="002A4034" w:rsidRPr="002245CB">
        <w:rPr>
          <w:rFonts w:ascii="Times New Roman" w:hAnsi="Times New Roman" w:cs="Times New Roman"/>
        </w:rPr>
        <w:t>助理管理師</w:t>
      </w:r>
      <w:r w:rsidR="002A4034" w:rsidRPr="002245CB">
        <w:rPr>
          <w:rFonts w:ascii="Times New Roman" w:hAnsi="Times New Roman" w:cs="Times New Roman"/>
        </w:rPr>
        <w:t xml:space="preserve"> / 02-2698-2989</w:t>
      </w:r>
      <w:r w:rsidR="002A4034" w:rsidRPr="002245CB">
        <w:rPr>
          <w:rFonts w:ascii="Times New Roman" w:hAnsi="Times New Roman" w:cs="Times New Roman" w:hint="eastAsia"/>
        </w:rPr>
        <w:t xml:space="preserve"> </w:t>
      </w:r>
      <w:r w:rsidR="002A4034" w:rsidRPr="002245CB">
        <w:rPr>
          <w:rFonts w:ascii="Times New Roman" w:hAnsi="Times New Roman" w:cs="Times New Roman"/>
        </w:rPr>
        <w:t>#</w:t>
      </w:r>
      <w:r w:rsidR="002A4034" w:rsidRPr="002245CB">
        <w:rPr>
          <w:rFonts w:ascii="Times New Roman" w:hAnsi="Times New Roman" w:cs="Times New Roman" w:hint="eastAsia"/>
        </w:rPr>
        <w:t>03231</w:t>
      </w:r>
      <w:r w:rsidR="002A4034" w:rsidRPr="002245CB">
        <w:rPr>
          <w:rFonts w:ascii="Times New Roman" w:hAnsi="Times New Roman" w:cs="Times New Roman"/>
        </w:rPr>
        <w:t xml:space="preserve"> / </w:t>
      </w:r>
      <w:hyperlink r:id="rId10" w:history="1">
        <w:r w:rsidR="002A4034" w:rsidRPr="002245CB">
          <w:rPr>
            <w:rStyle w:val="af0"/>
            <w:rFonts w:ascii="Times New Roman" w:hAnsi="Times New Roman" w:cs="Times New Roman"/>
          </w:rPr>
          <w:t>03231@cpc.tw</w:t>
        </w:r>
      </w:hyperlink>
    </w:p>
    <w:p w14:paraId="4139B343" w14:textId="63B90C75" w:rsidR="00C90AEA" w:rsidRPr="002245CB" w:rsidRDefault="00C90AEA" w:rsidP="002A4034">
      <w:pPr>
        <w:pStyle w:val="a3"/>
        <w:ind w:leftChars="706" w:left="1983" w:hangingChars="2" w:hanging="6"/>
        <w:rPr>
          <w:rFonts w:ascii="Times New Roman" w:hAnsi="Times New Roman" w:cs="Times New Roman"/>
        </w:rPr>
      </w:pPr>
      <w:r w:rsidRPr="002245CB">
        <w:rPr>
          <w:rFonts w:ascii="Times New Roman" w:hAnsi="Times New Roman" w:cs="Times New Roman"/>
        </w:rPr>
        <w:t>邱智仁</w:t>
      </w:r>
      <w:r w:rsidRPr="002245CB">
        <w:rPr>
          <w:rFonts w:ascii="Times New Roman" w:hAnsi="Times New Roman" w:cs="Times New Roman"/>
        </w:rPr>
        <w:t xml:space="preserve"> </w:t>
      </w:r>
      <w:r w:rsidRPr="002245CB">
        <w:rPr>
          <w:rFonts w:ascii="Times New Roman" w:hAnsi="Times New Roman" w:cs="Times New Roman"/>
        </w:rPr>
        <w:t>副管理師</w:t>
      </w:r>
      <w:r w:rsidRPr="002245CB">
        <w:rPr>
          <w:rFonts w:ascii="Times New Roman" w:hAnsi="Times New Roman" w:cs="Times New Roman"/>
        </w:rPr>
        <w:t xml:space="preserve"> </w:t>
      </w:r>
      <w:r w:rsidR="002A4034" w:rsidRPr="002245CB">
        <w:rPr>
          <w:rFonts w:ascii="Times New Roman" w:hAnsi="Times New Roman" w:cs="Times New Roman" w:hint="eastAsia"/>
        </w:rPr>
        <w:t xml:space="preserve">  </w:t>
      </w:r>
      <w:r w:rsidRPr="002245CB">
        <w:rPr>
          <w:rFonts w:ascii="Times New Roman" w:hAnsi="Times New Roman" w:cs="Times New Roman"/>
        </w:rPr>
        <w:t>/ 02-2698-2989</w:t>
      </w:r>
      <w:r w:rsidR="002A4034" w:rsidRPr="002245CB">
        <w:rPr>
          <w:rFonts w:ascii="Times New Roman" w:hAnsi="Times New Roman" w:cs="Times New Roman" w:hint="eastAsia"/>
        </w:rPr>
        <w:t xml:space="preserve"> </w:t>
      </w:r>
      <w:r w:rsidRPr="002245CB">
        <w:rPr>
          <w:rFonts w:ascii="Times New Roman" w:hAnsi="Times New Roman" w:cs="Times New Roman"/>
        </w:rPr>
        <w:t>#03241</w:t>
      </w:r>
      <w:r w:rsidR="00260134" w:rsidRPr="002245CB">
        <w:rPr>
          <w:rFonts w:ascii="Times New Roman" w:hAnsi="Times New Roman" w:cs="Times New Roman"/>
        </w:rPr>
        <w:t xml:space="preserve"> / </w:t>
      </w:r>
      <w:hyperlink r:id="rId11" w:history="1">
        <w:r w:rsidR="002A4034" w:rsidRPr="002245CB">
          <w:rPr>
            <w:rStyle w:val="af0"/>
            <w:rFonts w:ascii="Times New Roman" w:hAnsi="Times New Roman" w:cs="Times New Roman"/>
          </w:rPr>
          <w:t>03241@cpc.tw</w:t>
        </w:r>
      </w:hyperlink>
    </w:p>
    <w:p w14:paraId="372C58CD" w14:textId="4D1FCF80" w:rsidR="00C90AEA" w:rsidRPr="002245CB" w:rsidRDefault="00C90AEA" w:rsidP="002A4034">
      <w:pPr>
        <w:pStyle w:val="a3"/>
        <w:ind w:leftChars="706" w:left="1983" w:hangingChars="2" w:hanging="6"/>
        <w:rPr>
          <w:rFonts w:ascii="Times New Roman" w:hAnsi="Times New Roman" w:cs="Times New Roman"/>
        </w:rPr>
      </w:pPr>
      <w:r w:rsidRPr="002245CB">
        <w:rPr>
          <w:rFonts w:ascii="Times New Roman" w:hAnsi="Times New Roman" w:cs="Times New Roman"/>
        </w:rPr>
        <w:t>呂銘進</w:t>
      </w:r>
      <w:r w:rsidRPr="002245CB">
        <w:rPr>
          <w:rFonts w:ascii="Times New Roman" w:hAnsi="Times New Roman" w:cs="Times New Roman"/>
        </w:rPr>
        <w:t xml:space="preserve"> </w:t>
      </w:r>
      <w:r w:rsidRPr="002245CB">
        <w:rPr>
          <w:rFonts w:ascii="Times New Roman" w:hAnsi="Times New Roman" w:cs="Times New Roman"/>
        </w:rPr>
        <w:t>經理</w:t>
      </w:r>
      <w:r w:rsidRPr="002245CB">
        <w:rPr>
          <w:rFonts w:ascii="Times New Roman" w:hAnsi="Times New Roman" w:cs="Times New Roman"/>
        </w:rPr>
        <w:t xml:space="preserve"> </w:t>
      </w:r>
      <w:r w:rsidR="002A4034" w:rsidRPr="002245CB">
        <w:rPr>
          <w:rFonts w:ascii="Times New Roman" w:hAnsi="Times New Roman" w:cs="Times New Roman" w:hint="eastAsia"/>
        </w:rPr>
        <w:t xml:space="preserve">      </w:t>
      </w:r>
      <w:r w:rsidRPr="002245CB">
        <w:rPr>
          <w:rFonts w:ascii="Times New Roman" w:hAnsi="Times New Roman" w:cs="Times New Roman"/>
        </w:rPr>
        <w:t>/ 02-2698-2989</w:t>
      </w:r>
      <w:r w:rsidR="002A4034" w:rsidRPr="002245CB">
        <w:rPr>
          <w:rFonts w:ascii="Times New Roman" w:hAnsi="Times New Roman" w:cs="Times New Roman" w:hint="eastAsia"/>
        </w:rPr>
        <w:t xml:space="preserve"> </w:t>
      </w:r>
      <w:r w:rsidRPr="002245CB">
        <w:rPr>
          <w:rFonts w:ascii="Times New Roman" w:hAnsi="Times New Roman" w:cs="Times New Roman"/>
        </w:rPr>
        <w:t>#02</w:t>
      </w:r>
      <w:r w:rsidR="00507877" w:rsidRPr="002245CB">
        <w:rPr>
          <w:rFonts w:ascii="Times New Roman" w:hAnsi="Times New Roman" w:cs="Times New Roman"/>
        </w:rPr>
        <w:t>112</w:t>
      </w:r>
      <w:r w:rsidR="00260134" w:rsidRPr="002245CB">
        <w:rPr>
          <w:rFonts w:ascii="Times New Roman" w:hAnsi="Times New Roman" w:cs="Times New Roman"/>
        </w:rPr>
        <w:t xml:space="preserve"> / </w:t>
      </w:r>
      <w:hyperlink r:id="rId12" w:history="1">
        <w:r w:rsidR="002A4034" w:rsidRPr="002245CB">
          <w:rPr>
            <w:rStyle w:val="af0"/>
            <w:rFonts w:ascii="Times New Roman" w:hAnsi="Times New Roman" w:cs="Times New Roman"/>
          </w:rPr>
          <w:t>02112@cpc.tw</w:t>
        </w:r>
      </w:hyperlink>
    </w:p>
    <w:p w14:paraId="3B5793D4" w14:textId="77777777" w:rsidR="00C90AEA" w:rsidRPr="002245CB" w:rsidRDefault="00C90AEA" w:rsidP="00C90AEA">
      <w:pPr>
        <w:pStyle w:val="a3"/>
        <w:ind w:firstLine="560"/>
        <w:rPr>
          <w:rFonts w:ascii="Times New Roman" w:hAnsi="Times New Roman" w:cs="Times New Roman"/>
        </w:rPr>
      </w:pPr>
      <w:r w:rsidRPr="002245CB">
        <w:rPr>
          <w:rFonts w:ascii="Times New Roman" w:hAnsi="Times New Roman" w:cs="Times New Roman"/>
        </w:rPr>
        <w:t>諮詢專線：</w:t>
      </w:r>
      <w:r w:rsidRPr="002245CB">
        <w:rPr>
          <w:rFonts w:ascii="Times New Roman" w:hAnsi="Times New Roman" w:cs="Times New Roman"/>
        </w:rPr>
        <w:t>0800-688-818 (</w:t>
      </w:r>
      <w:r w:rsidRPr="002245CB">
        <w:rPr>
          <w:rFonts w:ascii="Times New Roman" w:hAnsi="Times New Roman" w:cs="Times New Roman"/>
        </w:rPr>
        <w:t>周一至周五</w:t>
      </w:r>
      <w:r w:rsidRPr="002245CB">
        <w:rPr>
          <w:rFonts w:ascii="Times New Roman" w:hAnsi="Times New Roman" w:cs="Times New Roman"/>
        </w:rPr>
        <w:t>10:00-1</w:t>
      </w:r>
      <w:r w:rsidR="007508C8" w:rsidRPr="002245CB">
        <w:rPr>
          <w:rFonts w:ascii="Times New Roman" w:hAnsi="Times New Roman" w:cs="Times New Roman" w:hint="eastAsia"/>
        </w:rPr>
        <w:t>2</w:t>
      </w:r>
      <w:r w:rsidRPr="002245CB">
        <w:rPr>
          <w:rFonts w:ascii="Times New Roman" w:hAnsi="Times New Roman" w:cs="Times New Roman"/>
        </w:rPr>
        <w:t>:00</w:t>
      </w:r>
      <w:r w:rsidR="007508C8" w:rsidRPr="002245CB">
        <w:rPr>
          <w:rFonts w:ascii="Times New Roman" w:hAnsi="Times New Roman" w:cs="Times New Roman" w:hint="eastAsia"/>
        </w:rPr>
        <w:t>、</w:t>
      </w:r>
      <w:r w:rsidR="007508C8" w:rsidRPr="002245CB">
        <w:rPr>
          <w:rFonts w:ascii="Times New Roman" w:hAnsi="Times New Roman" w:cs="Times New Roman" w:hint="eastAsia"/>
        </w:rPr>
        <w:t>13:00-17:00</w:t>
      </w:r>
      <w:r w:rsidRPr="002245CB">
        <w:rPr>
          <w:rFonts w:ascii="Times New Roman" w:hAnsi="Times New Roman" w:cs="Times New Roman"/>
        </w:rPr>
        <w:t>)</w:t>
      </w:r>
    </w:p>
    <w:p w14:paraId="29CF0050" w14:textId="77777777" w:rsidR="0045276C" w:rsidRPr="002245CB" w:rsidRDefault="00C90AEA" w:rsidP="00D45643">
      <w:pPr>
        <w:pStyle w:val="a3"/>
        <w:ind w:firstLine="560"/>
        <w:rPr>
          <w:rFonts w:ascii="Times New Roman" w:hAnsi="Times New Roman" w:cs="Times New Roman"/>
        </w:rPr>
      </w:pPr>
      <w:r w:rsidRPr="002245CB">
        <w:rPr>
          <w:rFonts w:ascii="Times New Roman" w:hAnsi="Times New Roman" w:cs="Times New Roman"/>
        </w:rPr>
        <w:t>聯絡地址：</w:t>
      </w:r>
      <w:r w:rsidRPr="002245CB">
        <w:rPr>
          <w:rFonts w:ascii="Times New Roman" w:hAnsi="Times New Roman" w:cs="Times New Roman"/>
        </w:rPr>
        <w:t xml:space="preserve">221 </w:t>
      </w:r>
      <w:r w:rsidRPr="002245CB">
        <w:rPr>
          <w:rFonts w:ascii="Times New Roman" w:hAnsi="Times New Roman" w:cs="Times New Roman"/>
        </w:rPr>
        <w:t>新北市汐止區新台五路一段</w:t>
      </w:r>
      <w:r w:rsidRPr="002245CB">
        <w:rPr>
          <w:rFonts w:ascii="Times New Roman" w:hAnsi="Times New Roman" w:cs="Times New Roman"/>
        </w:rPr>
        <w:t>79</w:t>
      </w:r>
      <w:r w:rsidRPr="002245CB">
        <w:rPr>
          <w:rFonts w:ascii="Times New Roman" w:hAnsi="Times New Roman" w:cs="Times New Roman"/>
        </w:rPr>
        <w:t>號</w:t>
      </w:r>
      <w:r w:rsidRPr="002245CB">
        <w:rPr>
          <w:rFonts w:ascii="Times New Roman" w:hAnsi="Times New Roman" w:cs="Times New Roman"/>
        </w:rPr>
        <w:t>2</w:t>
      </w:r>
      <w:r w:rsidRPr="002245CB">
        <w:rPr>
          <w:rFonts w:ascii="Times New Roman" w:hAnsi="Times New Roman" w:cs="Times New Roman"/>
        </w:rPr>
        <w:t>樓</w:t>
      </w:r>
    </w:p>
    <w:p w14:paraId="054BBDCE" w14:textId="77777777" w:rsidR="00231FDF" w:rsidRPr="002245CB" w:rsidRDefault="00231FDF" w:rsidP="00231FDF">
      <w:pPr>
        <w:rPr>
          <w:rFonts w:ascii="Times New Roman" w:hAnsi="Times New Roman" w:cs="Times New Roman"/>
        </w:rPr>
      </w:pPr>
    </w:p>
    <w:p w14:paraId="45BD38EA" w14:textId="77777777" w:rsidR="000350FD" w:rsidRPr="002245CB" w:rsidRDefault="000350FD" w:rsidP="000350FD">
      <w:pPr>
        <w:pStyle w:val="1"/>
        <w:rPr>
          <w:rFonts w:ascii="Times New Roman" w:hAnsi="Times New Roman" w:cs="Times New Roman"/>
        </w:rPr>
      </w:pPr>
      <w:r w:rsidRPr="002245CB">
        <w:rPr>
          <w:rFonts w:ascii="Times New Roman" w:hAnsi="Times New Roman" w:cs="Times New Roman"/>
        </w:rPr>
        <w:t>拾貳、</w:t>
      </w:r>
      <w:r w:rsidR="00626758" w:rsidRPr="002245CB">
        <w:rPr>
          <w:rFonts w:ascii="Times New Roman" w:hAnsi="Times New Roman" w:cs="Times New Roman" w:hint="eastAsia"/>
        </w:rPr>
        <w:t>報名文件</w:t>
      </w:r>
      <w:r w:rsidRPr="002245CB">
        <w:rPr>
          <w:rFonts w:ascii="Times New Roman" w:hAnsi="Times New Roman" w:cs="Times New Roman"/>
        </w:rPr>
        <w:t>表</w:t>
      </w:r>
    </w:p>
    <w:tbl>
      <w:tblPr>
        <w:tblStyle w:val="a8"/>
        <w:tblW w:w="0" w:type="auto"/>
        <w:tblLook w:val="04A0" w:firstRow="1" w:lastRow="0" w:firstColumn="1" w:lastColumn="0" w:noHBand="0" w:noVBand="1"/>
      </w:tblPr>
      <w:tblGrid>
        <w:gridCol w:w="9736"/>
      </w:tblGrid>
      <w:tr w:rsidR="002106CE" w:rsidRPr="002245CB" w14:paraId="0DD3DD40" w14:textId="77777777" w:rsidTr="00626758">
        <w:trPr>
          <w:trHeight w:val="2885"/>
        </w:trPr>
        <w:tc>
          <w:tcPr>
            <w:tcW w:w="9736" w:type="dxa"/>
          </w:tcPr>
          <w:p w14:paraId="073D41E0" w14:textId="77777777" w:rsidR="007925AA" w:rsidRPr="002245CB" w:rsidRDefault="007925AA" w:rsidP="007925AA">
            <w:pPr>
              <w:pStyle w:val="a6"/>
              <w:rPr>
                <w:rFonts w:cs="Times New Roman"/>
              </w:rPr>
            </w:pPr>
            <w:r w:rsidRPr="002245CB">
              <w:rPr>
                <w:rFonts w:cs="Times New Roman"/>
              </w:rPr>
              <w:t>附件</w:t>
            </w:r>
            <w:r w:rsidRPr="002245CB">
              <w:rPr>
                <w:rFonts w:cs="Times New Roman"/>
              </w:rPr>
              <w:t>1</w:t>
            </w:r>
            <w:r w:rsidRPr="002245CB">
              <w:rPr>
                <w:rFonts w:cs="Times New Roman"/>
              </w:rPr>
              <w:t>、</w:t>
            </w:r>
            <w:r w:rsidRPr="002245CB">
              <w:rPr>
                <w:rFonts w:cs="Times New Roman" w:hint="eastAsia"/>
              </w:rPr>
              <w:t>優良市集</w:t>
            </w:r>
            <w:r w:rsidRPr="002245CB">
              <w:rPr>
                <w:rFonts w:cs="Times New Roman"/>
              </w:rPr>
              <w:t>評核報名文件</w:t>
            </w:r>
          </w:p>
          <w:p w14:paraId="5414F22F" w14:textId="77777777" w:rsidR="007925AA" w:rsidRPr="002245CB" w:rsidRDefault="007925AA" w:rsidP="002B7928">
            <w:pPr>
              <w:pStyle w:val="a6"/>
              <w:numPr>
                <w:ilvl w:val="0"/>
                <w:numId w:val="15"/>
              </w:numPr>
              <w:rPr>
                <w:rFonts w:cs="Times New Roman"/>
              </w:rPr>
            </w:pPr>
            <w:r w:rsidRPr="002245CB">
              <w:rPr>
                <w:rFonts w:cs="Times New Roman"/>
              </w:rPr>
              <w:t xml:space="preserve">1-1 </w:t>
            </w:r>
            <w:r w:rsidRPr="002245CB">
              <w:rPr>
                <w:rFonts w:cs="Times New Roman"/>
              </w:rPr>
              <w:t>優良市集評核報名名單</w:t>
            </w:r>
          </w:p>
          <w:p w14:paraId="429BDDAD" w14:textId="77777777" w:rsidR="007925AA" w:rsidRPr="002245CB" w:rsidRDefault="007925AA" w:rsidP="002B7928">
            <w:pPr>
              <w:pStyle w:val="a6"/>
              <w:numPr>
                <w:ilvl w:val="0"/>
                <w:numId w:val="15"/>
              </w:numPr>
              <w:rPr>
                <w:rFonts w:cs="Times New Roman"/>
              </w:rPr>
            </w:pPr>
            <w:r w:rsidRPr="002245CB">
              <w:rPr>
                <w:rFonts w:cs="Times New Roman"/>
              </w:rPr>
              <w:t xml:space="preserve">1-2 </w:t>
            </w:r>
            <w:r w:rsidRPr="002245CB">
              <w:rPr>
                <w:rFonts w:cs="Times New Roman"/>
              </w:rPr>
              <w:t>優良市集評核報名表</w:t>
            </w:r>
          </w:p>
          <w:p w14:paraId="7093FF33" w14:textId="77777777" w:rsidR="007925AA" w:rsidRPr="002245CB" w:rsidRDefault="007925AA" w:rsidP="002B7928">
            <w:pPr>
              <w:pStyle w:val="a6"/>
              <w:numPr>
                <w:ilvl w:val="0"/>
                <w:numId w:val="15"/>
              </w:numPr>
              <w:rPr>
                <w:rFonts w:cs="Times New Roman"/>
              </w:rPr>
            </w:pPr>
            <w:r w:rsidRPr="002245CB">
              <w:rPr>
                <w:rFonts w:cs="Times New Roman"/>
              </w:rPr>
              <w:t xml:space="preserve">1-3 </w:t>
            </w:r>
            <w:r w:rsidRPr="002245CB">
              <w:rPr>
                <w:rFonts w:cs="Times New Roman"/>
              </w:rPr>
              <w:t>優良市集評核同意書</w:t>
            </w:r>
          </w:p>
          <w:p w14:paraId="78B2410F" w14:textId="77777777" w:rsidR="00232207" w:rsidRPr="002245CB" w:rsidRDefault="007925AA" w:rsidP="002B7928">
            <w:pPr>
              <w:pStyle w:val="a6"/>
              <w:numPr>
                <w:ilvl w:val="0"/>
                <w:numId w:val="15"/>
              </w:numPr>
              <w:rPr>
                <w:rFonts w:cs="Times New Roman"/>
              </w:rPr>
            </w:pPr>
            <w:r w:rsidRPr="002245CB">
              <w:rPr>
                <w:rFonts w:cs="Times New Roman"/>
              </w:rPr>
              <w:t>1-4</w:t>
            </w:r>
            <w:r w:rsidRPr="002245CB">
              <w:rPr>
                <w:rFonts w:cs="Times New Roman" w:hint="eastAsia"/>
              </w:rPr>
              <w:t xml:space="preserve"> </w:t>
            </w:r>
            <w:r w:rsidRPr="002245CB">
              <w:rPr>
                <w:rFonts w:cs="Times New Roman"/>
              </w:rPr>
              <w:t>優良市集評核評分表</w:t>
            </w:r>
          </w:p>
          <w:p w14:paraId="6976CE43" w14:textId="77777777" w:rsidR="009846B9" w:rsidRPr="002245CB" w:rsidRDefault="009846B9" w:rsidP="002B7928">
            <w:pPr>
              <w:pStyle w:val="a6"/>
              <w:numPr>
                <w:ilvl w:val="0"/>
                <w:numId w:val="15"/>
              </w:numPr>
              <w:rPr>
                <w:rFonts w:cs="Times New Roman"/>
              </w:rPr>
            </w:pPr>
            <w:r w:rsidRPr="002245CB">
              <w:rPr>
                <w:rFonts w:cs="Times New Roman" w:hint="eastAsia"/>
              </w:rPr>
              <w:t xml:space="preserve">1-5 </w:t>
            </w:r>
            <w:r w:rsidRPr="002245CB">
              <w:rPr>
                <w:rFonts w:cs="Times New Roman" w:hint="eastAsia"/>
              </w:rPr>
              <w:t>優良市集星等參考標準</w:t>
            </w:r>
          </w:p>
        </w:tc>
      </w:tr>
      <w:tr w:rsidR="002106CE" w:rsidRPr="002245CB" w14:paraId="006AC532" w14:textId="77777777" w:rsidTr="00626758">
        <w:trPr>
          <w:trHeight w:val="2968"/>
        </w:trPr>
        <w:tc>
          <w:tcPr>
            <w:tcW w:w="9736" w:type="dxa"/>
          </w:tcPr>
          <w:p w14:paraId="13DB8BDC" w14:textId="77777777" w:rsidR="007925AA" w:rsidRPr="002245CB" w:rsidRDefault="007925AA" w:rsidP="007925AA">
            <w:pPr>
              <w:pStyle w:val="a6"/>
              <w:rPr>
                <w:rFonts w:cs="Times New Roman"/>
              </w:rPr>
            </w:pPr>
            <w:r w:rsidRPr="002245CB">
              <w:rPr>
                <w:rFonts w:cs="Times New Roman"/>
              </w:rPr>
              <w:t>附件</w:t>
            </w:r>
            <w:r w:rsidRPr="002245CB">
              <w:rPr>
                <w:rFonts w:cs="Times New Roman" w:hint="eastAsia"/>
              </w:rPr>
              <w:t>2</w:t>
            </w:r>
            <w:r w:rsidRPr="002245CB">
              <w:rPr>
                <w:rFonts w:cs="Times New Roman"/>
              </w:rPr>
              <w:t>、</w:t>
            </w:r>
            <w:r w:rsidRPr="002245CB">
              <w:rPr>
                <w:rFonts w:cs="Times New Roman" w:hint="eastAsia"/>
              </w:rPr>
              <w:t>樂</w:t>
            </w:r>
            <w:proofErr w:type="gramStart"/>
            <w:r w:rsidRPr="002245CB">
              <w:rPr>
                <w:rFonts w:cs="Times New Roman" w:hint="eastAsia"/>
              </w:rPr>
              <w:t>活名攤</w:t>
            </w:r>
            <w:r w:rsidRPr="002245CB">
              <w:rPr>
                <w:rFonts w:cs="Times New Roman"/>
              </w:rPr>
              <w:t>評</w:t>
            </w:r>
            <w:proofErr w:type="gramEnd"/>
            <w:r w:rsidRPr="002245CB">
              <w:rPr>
                <w:rFonts w:cs="Times New Roman"/>
              </w:rPr>
              <w:t>核報名文件</w:t>
            </w:r>
          </w:p>
          <w:p w14:paraId="689145D2" w14:textId="77777777" w:rsidR="007925AA" w:rsidRPr="002245CB" w:rsidRDefault="007925AA" w:rsidP="002B7928">
            <w:pPr>
              <w:pStyle w:val="a6"/>
              <w:numPr>
                <w:ilvl w:val="0"/>
                <w:numId w:val="15"/>
              </w:numPr>
              <w:rPr>
                <w:rFonts w:cs="Times New Roman"/>
              </w:rPr>
            </w:pPr>
            <w:r w:rsidRPr="002245CB">
              <w:rPr>
                <w:rFonts w:cs="Times New Roman" w:hint="eastAsia"/>
              </w:rPr>
              <w:t>2-1</w:t>
            </w:r>
            <w:r w:rsidRPr="002245CB">
              <w:rPr>
                <w:rFonts w:cs="Times New Roman"/>
              </w:rPr>
              <w:t xml:space="preserve"> </w:t>
            </w:r>
            <w:r w:rsidRPr="002245CB">
              <w:rPr>
                <w:rFonts w:cs="Times New Roman"/>
              </w:rPr>
              <w:t>樂活名攤評核報名名單</w:t>
            </w:r>
          </w:p>
          <w:p w14:paraId="28306D65" w14:textId="77777777" w:rsidR="007925AA" w:rsidRPr="002245CB" w:rsidRDefault="007925AA" w:rsidP="002B7928">
            <w:pPr>
              <w:pStyle w:val="a6"/>
              <w:numPr>
                <w:ilvl w:val="0"/>
                <w:numId w:val="15"/>
              </w:numPr>
              <w:rPr>
                <w:rFonts w:cs="Times New Roman"/>
              </w:rPr>
            </w:pPr>
            <w:r w:rsidRPr="002245CB">
              <w:rPr>
                <w:rFonts w:cs="Times New Roman" w:hint="eastAsia"/>
              </w:rPr>
              <w:t>2-2</w:t>
            </w:r>
            <w:r w:rsidRPr="002245CB">
              <w:rPr>
                <w:rFonts w:cs="Times New Roman"/>
              </w:rPr>
              <w:t xml:space="preserve"> </w:t>
            </w:r>
            <w:r w:rsidRPr="002245CB">
              <w:rPr>
                <w:rFonts w:cs="Times New Roman"/>
              </w:rPr>
              <w:t>樂活名攤評核報名表</w:t>
            </w:r>
          </w:p>
          <w:p w14:paraId="64E188F1" w14:textId="77777777" w:rsidR="007925AA" w:rsidRPr="002245CB" w:rsidRDefault="007925AA" w:rsidP="002B7928">
            <w:pPr>
              <w:pStyle w:val="a6"/>
              <w:numPr>
                <w:ilvl w:val="0"/>
                <w:numId w:val="15"/>
              </w:numPr>
              <w:rPr>
                <w:rFonts w:cs="Times New Roman"/>
              </w:rPr>
            </w:pPr>
            <w:r w:rsidRPr="002245CB">
              <w:rPr>
                <w:rFonts w:cs="Times New Roman" w:hint="eastAsia"/>
              </w:rPr>
              <w:t>2-3</w:t>
            </w:r>
            <w:r w:rsidRPr="002245CB">
              <w:rPr>
                <w:rFonts w:cs="Times New Roman"/>
              </w:rPr>
              <w:t xml:space="preserve"> </w:t>
            </w:r>
            <w:r w:rsidRPr="002245CB">
              <w:rPr>
                <w:rFonts w:cs="Times New Roman"/>
              </w:rPr>
              <w:t>樂活名攤評核同意書</w:t>
            </w:r>
          </w:p>
          <w:p w14:paraId="3B4F69CE" w14:textId="77777777" w:rsidR="007925AA" w:rsidRPr="002245CB" w:rsidRDefault="007925AA" w:rsidP="002B7928">
            <w:pPr>
              <w:pStyle w:val="a6"/>
              <w:numPr>
                <w:ilvl w:val="0"/>
                <w:numId w:val="15"/>
              </w:numPr>
              <w:rPr>
                <w:rFonts w:cs="Times New Roman"/>
              </w:rPr>
            </w:pPr>
            <w:r w:rsidRPr="002245CB">
              <w:rPr>
                <w:rFonts w:cs="Times New Roman" w:hint="eastAsia"/>
              </w:rPr>
              <w:t>2-4</w:t>
            </w:r>
            <w:r w:rsidR="009846B9" w:rsidRPr="002245CB">
              <w:rPr>
                <w:rFonts w:cs="Times New Roman" w:hint="eastAsia"/>
              </w:rPr>
              <w:t xml:space="preserve"> </w:t>
            </w:r>
            <w:r w:rsidRPr="002245CB">
              <w:rPr>
                <w:rFonts w:cs="Times New Roman"/>
              </w:rPr>
              <w:t>樂活名攤評核評分表</w:t>
            </w:r>
          </w:p>
          <w:p w14:paraId="709ADF05" w14:textId="77777777" w:rsidR="009846B9" w:rsidRPr="002245CB" w:rsidRDefault="009846B9" w:rsidP="002B7928">
            <w:pPr>
              <w:pStyle w:val="a6"/>
              <w:numPr>
                <w:ilvl w:val="0"/>
                <w:numId w:val="15"/>
              </w:numPr>
              <w:rPr>
                <w:rFonts w:cs="Times New Roman"/>
              </w:rPr>
            </w:pPr>
            <w:r w:rsidRPr="002245CB">
              <w:rPr>
                <w:rFonts w:cs="Times New Roman" w:hint="eastAsia"/>
              </w:rPr>
              <w:t xml:space="preserve">2-5 </w:t>
            </w:r>
            <w:r w:rsidRPr="002245CB">
              <w:rPr>
                <w:rFonts w:cs="Times New Roman" w:hint="eastAsia"/>
              </w:rPr>
              <w:t>樂活名攤星等參考標準</w:t>
            </w:r>
          </w:p>
        </w:tc>
      </w:tr>
      <w:tr w:rsidR="002106CE" w:rsidRPr="002245CB" w14:paraId="13575BA2" w14:textId="77777777" w:rsidTr="00E45D5D">
        <w:trPr>
          <w:trHeight w:val="810"/>
        </w:trPr>
        <w:tc>
          <w:tcPr>
            <w:tcW w:w="9736" w:type="dxa"/>
            <w:vAlign w:val="center"/>
          </w:tcPr>
          <w:p w14:paraId="1B1BC4BE" w14:textId="77777777" w:rsidR="00232207" w:rsidRPr="002245CB" w:rsidRDefault="00232207" w:rsidP="00626758">
            <w:pPr>
              <w:pStyle w:val="a6"/>
              <w:spacing w:line="240" w:lineRule="auto"/>
              <w:jc w:val="both"/>
              <w:rPr>
                <w:rFonts w:cs="Times New Roman"/>
              </w:rPr>
            </w:pPr>
            <w:r w:rsidRPr="002245CB">
              <w:rPr>
                <w:rFonts w:cs="Times New Roman"/>
              </w:rPr>
              <w:t>附件</w:t>
            </w:r>
            <w:r w:rsidR="007925AA" w:rsidRPr="002245CB">
              <w:rPr>
                <w:rFonts w:cs="Times New Roman" w:hint="eastAsia"/>
              </w:rPr>
              <w:t>3</w:t>
            </w:r>
            <w:r w:rsidRPr="002245CB">
              <w:rPr>
                <w:rFonts w:cs="Times New Roman"/>
              </w:rPr>
              <w:t>、直轄市、縣市政府自行辦理優良市集</w:t>
            </w:r>
            <w:r w:rsidRPr="002245CB">
              <w:rPr>
                <w:rFonts w:cs="Times New Roman"/>
              </w:rPr>
              <w:t>/</w:t>
            </w:r>
            <w:r w:rsidRPr="002245CB">
              <w:rPr>
                <w:rFonts w:cs="Times New Roman"/>
              </w:rPr>
              <w:t>樂</w:t>
            </w:r>
            <w:proofErr w:type="gramStart"/>
            <w:r w:rsidRPr="002245CB">
              <w:rPr>
                <w:rFonts w:cs="Times New Roman"/>
              </w:rPr>
              <w:t>活名攤評</w:t>
            </w:r>
            <w:proofErr w:type="gramEnd"/>
            <w:r w:rsidRPr="002245CB">
              <w:rPr>
                <w:rFonts w:cs="Times New Roman"/>
              </w:rPr>
              <w:t>核之送核名單</w:t>
            </w:r>
          </w:p>
        </w:tc>
      </w:tr>
      <w:tr w:rsidR="00232207" w:rsidRPr="002245CB" w14:paraId="09062AA2" w14:textId="77777777" w:rsidTr="00E45D5D">
        <w:trPr>
          <w:trHeight w:val="728"/>
        </w:trPr>
        <w:tc>
          <w:tcPr>
            <w:tcW w:w="9736" w:type="dxa"/>
            <w:vAlign w:val="center"/>
          </w:tcPr>
          <w:p w14:paraId="19631415" w14:textId="1BDC0237" w:rsidR="00232207" w:rsidRPr="002245CB" w:rsidRDefault="0045276C" w:rsidP="00626758">
            <w:pPr>
              <w:pStyle w:val="a6"/>
              <w:spacing w:line="240" w:lineRule="auto"/>
              <w:jc w:val="both"/>
              <w:rPr>
                <w:rFonts w:cs="Times New Roman"/>
              </w:rPr>
            </w:pPr>
            <w:r w:rsidRPr="002245CB">
              <w:rPr>
                <w:rFonts w:cs="Times New Roman"/>
              </w:rPr>
              <w:t>附件</w:t>
            </w:r>
            <w:r w:rsidRPr="002245CB">
              <w:rPr>
                <w:rFonts w:cs="Times New Roman"/>
              </w:rPr>
              <w:t>4</w:t>
            </w:r>
            <w:r w:rsidR="002A4034" w:rsidRPr="002245CB">
              <w:rPr>
                <w:rFonts w:cs="Times New Roman"/>
              </w:rPr>
              <w:t>、</w:t>
            </w:r>
            <w:r w:rsidRPr="002245CB">
              <w:rPr>
                <w:rFonts w:cs="Times New Roman"/>
              </w:rPr>
              <w:t>地方衛生主管單位確認表</w:t>
            </w:r>
          </w:p>
        </w:tc>
      </w:tr>
    </w:tbl>
    <w:p w14:paraId="4C9E3F23" w14:textId="77777777" w:rsidR="000350FD" w:rsidRPr="002245CB" w:rsidRDefault="000350FD" w:rsidP="000350FD">
      <w:pPr>
        <w:rPr>
          <w:rFonts w:ascii="Times New Roman" w:hAnsi="Times New Roman" w:cs="Times New Roman"/>
        </w:rPr>
      </w:pPr>
    </w:p>
    <w:p w14:paraId="6DE8FF56" w14:textId="77777777" w:rsidR="007D475A" w:rsidRPr="002245CB" w:rsidRDefault="007D475A">
      <w:pPr>
        <w:widowControl/>
        <w:spacing w:line="240" w:lineRule="auto"/>
        <w:sectPr w:rsidR="007D475A" w:rsidRPr="002245CB" w:rsidSect="00931915">
          <w:footerReference w:type="first" r:id="rId13"/>
          <w:pgSz w:w="11906" w:h="16838"/>
          <w:pgMar w:top="851" w:right="1077" w:bottom="851" w:left="1077" w:header="851" w:footer="352" w:gutter="0"/>
          <w:cols w:space="425"/>
          <w:titlePg/>
          <w:docGrid w:type="lines" w:linePitch="381"/>
        </w:sectPr>
      </w:pPr>
    </w:p>
    <w:p w14:paraId="1E9871B1" w14:textId="74F2172C" w:rsidR="00F30069" w:rsidRPr="002245CB" w:rsidRDefault="00E51EF3" w:rsidP="007D475A">
      <w:pPr>
        <w:pStyle w:val="3"/>
        <w:jc w:val="center"/>
        <w:rPr>
          <w:rFonts w:ascii="Times New Roman" w:hAnsi="Times New Roman" w:cs="Times New Roman"/>
        </w:rPr>
      </w:pPr>
      <w:r w:rsidRPr="002245CB">
        <w:rPr>
          <w:rFonts w:ascii="Times New Roman" w:hAnsi="Times New Roman" w:cs="Times New Roman"/>
          <w:noProof/>
        </w:rPr>
        <w:lastRenderedPageBreak/>
        <mc:AlternateContent>
          <mc:Choice Requires="wps">
            <w:drawing>
              <wp:anchor distT="45720" distB="45720" distL="114300" distR="114300" simplePos="0" relativeHeight="251664384" behindDoc="1" locked="0" layoutInCell="1" allowOverlap="1" wp14:anchorId="1E3BB70B" wp14:editId="73E9E27B">
                <wp:simplePos x="0" y="0"/>
                <wp:positionH relativeFrom="column">
                  <wp:posOffset>-450525</wp:posOffset>
                </wp:positionH>
                <wp:positionV relativeFrom="paragraph">
                  <wp:posOffset>-306853</wp:posOffset>
                </wp:positionV>
                <wp:extent cx="829310" cy="1404620"/>
                <wp:effectExtent l="0" t="0" r="27940" b="2667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10" cy="1404620"/>
                        </a:xfrm>
                        <a:prstGeom prst="rect">
                          <a:avLst/>
                        </a:prstGeom>
                        <a:solidFill>
                          <a:srgbClr val="FFFFFF"/>
                        </a:solidFill>
                        <a:ln w="9525">
                          <a:solidFill>
                            <a:srgbClr val="000000"/>
                          </a:solidFill>
                          <a:miter lim="800000"/>
                          <a:headEnd/>
                          <a:tailEnd/>
                        </a:ln>
                      </wps:spPr>
                      <wps:txbx>
                        <w:txbxContent>
                          <w:p w14:paraId="0AFEE71A" w14:textId="77777777" w:rsidR="00514609" w:rsidRPr="00E51EF3" w:rsidRDefault="00514609" w:rsidP="00E51EF3">
                            <w:pPr>
                              <w:spacing w:line="240" w:lineRule="auto"/>
                              <w:rPr>
                                <w:rFonts w:ascii="Times New Roman" w:hAnsi="Times New Roman" w:cs="Times New Roman"/>
                                <w:b/>
                              </w:rPr>
                            </w:pPr>
                            <w:r w:rsidRPr="00E51EF3">
                              <w:rPr>
                                <w:rFonts w:ascii="Times New Roman" w:hAnsi="Times New Roman" w:cs="Times New Roman"/>
                                <w:b/>
                              </w:rPr>
                              <w:t>附件</w:t>
                            </w:r>
                            <w:r w:rsidRPr="00E51EF3">
                              <w:rPr>
                                <w:rFonts w:ascii="Times New Roman" w:hAnsi="Times New Roman" w:cs="Times New Roman"/>
                                <w:b/>
                              </w:rPr>
                              <w:t>1-1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3BB70B" id="_x0000_t202" coordsize="21600,21600" o:spt="202" path="m,l,21600r21600,l21600,xe">
                <v:stroke joinstyle="miter"/>
                <v:path gradientshapeok="t" o:connecttype="rect"/>
              </v:shapetype>
              <v:shape id="文字方塊 2" o:spid="_x0000_s1026" type="#_x0000_t202" style="position:absolute;left:0;text-align:left;margin-left:-35.45pt;margin-top:-24.15pt;width:65.3pt;height:110.6pt;z-index:-2516520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">
                <v:textbox style="mso-fit-shape-to-text:t">
                  <w:txbxContent>
                    <w:p w14:paraId="0AFEE71A" w14:textId="77777777" w:rsidR="00514609" w:rsidRPr="00E51EF3" w:rsidRDefault="00514609" w:rsidP="00E51EF3">
                      <w:pPr>
                        <w:spacing w:line="240" w:lineRule="auto"/>
                        <w:rPr>
                          <w:rFonts w:ascii="Times New Roman" w:hAnsi="Times New Roman" w:cs="Times New Roman"/>
                          <w:b/>
                        </w:rPr>
                      </w:pPr>
                      <w:r w:rsidRPr="00E51EF3">
                        <w:rPr>
                          <w:rFonts w:ascii="Times New Roman" w:hAnsi="Times New Roman" w:cs="Times New Roman"/>
                          <w:b/>
                        </w:rPr>
                        <w:t>附件</w:t>
                      </w:r>
                      <w:r w:rsidRPr="00E51EF3">
                        <w:rPr>
                          <w:rFonts w:ascii="Times New Roman" w:hAnsi="Times New Roman" w:cs="Times New Roman"/>
                          <w:b/>
                        </w:rPr>
                        <w:t>1-1</w:t>
                      </w:r>
                    </w:p>
                  </w:txbxContent>
                </v:textbox>
              </v:shape>
            </w:pict>
          </mc:Fallback>
        </mc:AlternateContent>
      </w:r>
      <w:r w:rsidR="006257AA" w:rsidRPr="002245CB">
        <w:rPr>
          <w:rFonts w:ascii="Times New Roman" w:hAnsi="Times New Roman" w:cs="Times New Roman"/>
        </w:rPr>
        <w:t>113</w:t>
      </w:r>
      <w:r w:rsidR="009063CC" w:rsidRPr="002245CB">
        <w:rPr>
          <w:rFonts w:ascii="Times New Roman" w:hAnsi="Times New Roman" w:cs="Times New Roman"/>
        </w:rPr>
        <w:t>年度優良市集評核報名名單</w:t>
      </w:r>
    </w:p>
    <w:p w14:paraId="594E590F" w14:textId="77777777" w:rsidR="00F30069" w:rsidRPr="002245CB" w:rsidRDefault="00F30069" w:rsidP="00F30069">
      <w:pPr>
        <w:jc w:val="center"/>
        <w:rPr>
          <w:b/>
          <w:sz w:val="48"/>
        </w:rPr>
      </w:pPr>
    </w:p>
    <w:p w14:paraId="2DBB7269" w14:textId="77777777" w:rsidR="007D475A" w:rsidRPr="002245CB" w:rsidRDefault="007D475A" w:rsidP="007D475A">
      <w:pPr>
        <w:rPr>
          <w:b/>
          <w:sz w:val="36"/>
        </w:rPr>
      </w:pPr>
      <w:r w:rsidRPr="002245CB">
        <w:rPr>
          <w:rFonts w:hint="eastAsia"/>
          <w:b/>
          <w:sz w:val="36"/>
        </w:rPr>
        <w:t>縣市：</w:t>
      </w:r>
    </w:p>
    <w:tbl>
      <w:tblPr>
        <w:tblStyle w:val="a8"/>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04"/>
        <w:gridCol w:w="2825"/>
        <w:gridCol w:w="6187"/>
      </w:tblGrid>
      <w:tr w:rsidR="007D475A" w:rsidRPr="002245CB" w14:paraId="2A876469" w14:textId="77777777" w:rsidTr="007D475A">
        <w:trPr>
          <w:trHeight w:val="675"/>
        </w:trPr>
        <w:tc>
          <w:tcPr>
            <w:tcW w:w="704" w:type="dxa"/>
            <w:shd w:val="clear" w:color="auto" w:fill="D9D9D9" w:themeFill="background1" w:themeFillShade="D9"/>
            <w:vAlign w:val="center"/>
          </w:tcPr>
          <w:p w14:paraId="0B20F772" w14:textId="77777777" w:rsidR="007D475A" w:rsidRPr="002245CB" w:rsidRDefault="007D475A" w:rsidP="009C2958">
            <w:pPr>
              <w:pStyle w:val="a6"/>
              <w:jc w:val="center"/>
              <w:rPr>
                <w:b/>
              </w:rPr>
            </w:pPr>
            <w:r w:rsidRPr="002245CB">
              <w:rPr>
                <w:rFonts w:hint="eastAsia"/>
                <w:b/>
              </w:rPr>
              <w:t>No</w:t>
            </w:r>
            <w:r w:rsidRPr="002245CB">
              <w:rPr>
                <w:b/>
              </w:rPr>
              <w:t>.</w:t>
            </w:r>
          </w:p>
        </w:tc>
        <w:tc>
          <w:tcPr>
            <w:tcW w:w="2825" w:type="dxa"/>
            <w:shd w:val="clear" w:color="auto" w:fill="D9D9D9" w:themeFill="background1" w:themeFillShade="D9"/>
            <w:vAlign w:val="center"/>
          </w:tcPr>
          <w:p w14:paraId="0AC186F7" w14:textId="77777777" w:rsidR="007D475A" w:rsidRPr="002245CB" w:rsidRDefault="007D475A" w:rsidP="009C2958">
            <w:pPr>
              <w:pStyle w:val="a6"/>
              <w:jc w:val="center"/>
              <w:rPr>
                <w:b/>
              </w:rPr>
            </w:pPr>
            <w:r w:rsidRPr="002245CB">
              <w:rPr>
                <w:rFonts w:hint="eastAsia"/>
                <w:b/>
              </w:rPr>
              <w:t>鄉鎮市區</w:t>
            </w:r>
          </w:p>
        </w:tc>
        <w:tc>
          <w:tcPr>
            <w:tcW w:w="6187" w:type="dxa"/>
            <w:shd w:val="clear" w:color="auto" w:fill="D9D9D9" w:themeFill="background1" w:themeFillShade="D9"/>
            <w:vAlign w:val="center"/>
          </w:tcPr>
          <w:p w14:paraId="3D636E33" w14:textId="77777777" w:rsidR="007D475A" w:rsidRPr="002245CB" w:rsidRDefault="007D475A" w:rsidP="009C2958">
            <w:pPr>
              <w:pStyle w:val="a6"/>
              <w:jc w:val="center"/>
              <w:rPr>
                <w:b/>
              </w:rPr>
            </w:pPr>
            <w:r w:rsidRPr="002245CB">
              <w:rPr>
                <w:rFonts w:hint="eastAsia"/>
                <w:b/>
              </w:rPr>
              <w:t>市集名稱</w:t>
            </w:r>
          </w:p>
        </w:tc>
      </w:tr>
      <w:tr w:rsidR="00151993" w:rsidRPr="002245CB" w14:paraId="5FA8EFD8" w14:textId="77777777" w:rsidTr="007D475A">
        <w:trPr>
          <w:trHeight w:val="737"/>
        </w:trPr>
        <w:tc>
          <w:tcPr>
            <w:tcW w:w="704" w:type="dxa"/>
            <w:vAlign w:val="center"/>
          </w:tcPr>
          <w:p w14:paraId="2723C75E" w14:textId="77777777" w:rsidR="00151993" w:rsidRPr="002245CB" w:rsidRDefault="00151993" w:rsidP="00151993">
            <w:pPr>
              <w:pStyle w:val="a6"/>
              <w:jc w:val="center"/>
            </w:pPr>
            <w:r w:rsidRPr="002245CB">
              <w:rPr>
                <w:rFonts w:hint="eastAsia"/>
              </w:rPr>
              <w:t>1</w:t>
            </w:r>
          </w:p>
        </w:tc>
        <w:tc>
          <w:tcPr>
            <w:tcW w:w="2825" w:type="dxa"/>
            <w:vAlign w:val="center"/>
          </w:tcPr>
          <w:p w14:paraId="22A435F8" w14:textId="77777777" w:rsidR="00151993" w:rsidRPr="002245CB" w:rsidRDefault="00151993" w:rsidP="00151993">
            <w:pPr>
              <w:pStyle w:val="a6"/>
              <w:jc w:val="center"/>
            </w:pPr>
            <w:r w:rsidRPr="002245CB">
              <w:rPr>
                <w:rFonts w:ascii="標楷體" w:hAnsi="標楷體" w:hint="eastAsia"/>
              </w:rPr>
              <w:t>○○</w:t>
            </w:r>
            <w:r w:rsidRPr="002245CB">
              <w:rPr>
                <w:rFonts w:hint="eastAsia"/>
              </w:rPr>
              <w:t>鄉鎮市區</w:t>
            </w:r>
          </w:p>
        </w:tc>
        <w:tc>
          <w:tcPr>
            <w:tcW w:w="6187" w:type="dxa"/>
            <w:vAlign w:val="center"/>
          </w:tcPr>
          <w:p w14:paraId="10B73640" w14:textId="77777777" w:rsidR="00151993" w:rsidRPr="002245CB" w:rsidRDefault="00151993" w:rsidP="00151993">
            <w:pPr>
              <w:pStyle w:val="a6"/>
              <w:jc w:val="center"/>
            </w:pPr>
            <w:r w:rsidRPr="002245CB">
              <w:rPr>
                <w:rFonts w:ascii="標楷體" w:hAnsi="標楷體" w:hint="eastAsia"/>
              </w:rPr>
              <w:t>○○公有零售市場/○○夜市</w:t>
            </w:r>
          </w:p>
        </w:tc>
      </w:tr>
      <w:tr w:rsidR="00151993" w:rsidRPr="002245CB" w14:paraId="08CD109C" w14:textId="77777777" w:rsidTr="007D475A">
        <w:trPr>
          <w:trHeight w:val="737"/>
        </w:trPr>
        <w:tc>
          <w:tcPr>
            <w:tcW w:w="704" w:type="dxa"/>
            <w:vAlign w:val="center"/>
          </w:tcPr>
          <w:p w14:paraId="6F060CF4" w14:textId="77777777" w:rsidR="00151993" w:rsidRPr="002245CB" w:rsidRDefault="00151993" w:rsidP="00151993">
            <w:pPr>
              <w:pStyle w:val="a6"/>
              <w:jc w:val="center"/>
            </w:pPr>
            <w:r w:rsidRPr="002245CB">
              <w:rPr>
                <w:rFonts w:hint="eastAsia"/>
              </w:rPr>
              <w:t>2</w:t>
            </w:r>
          </w:p>
        </w:tc>
        <w:tc>
          <w:tcPr>
            <w:tcW w:w="2825" w:type="dxa"/>
            <w:vAlign w:val="center"/>
          </w:tcPr>
          <w:p w14:paraId="562BE486" w14:textId="77777777" w:rsidR="00151993" w:rsidRPr="002245CB" w:rsidRDefault="00151993" w:rsidP="00151993">
            <w:pPr>
              <w:pStyle w:val="a6"/>
              <w:jc w:val="center"/>
            </w:pPr>
            <w:r w:rsidRPr="002245CB">
              <w:rPr>
                <w:rFonts w:ascii="標楷體" w:hAnsi="標楷體" w:hint="eastAsia"/>
              </w:rPr>
              <w:t>○○</w:t>
            </w:r>
            <w:r w:rsidRPr="002245CB">
              <w:rPr>
                <w:rFonts w:hint="eastAsia"/>
              </w:rPr>
              <w:t>鄉鎮市區</w:t>
            </w:r>
          </w:p>
        </w:tc>
        <w:tc>
          <w:tcPr>
            <w:tcW w:w="6187" w:type="dxa"/>
            <w:vAlign w:val="center"/>
          </w:tcPr>
          <w:p w14:paraId="6CEADA7E" w14:textId="77777777" w:rsidR="00151993" w:rsidRPr="002245CB" w:rsidRDefault="00151993" w:rsidP="00151993">
            <w:pPr>
              <w:pStyle w:val="a6"/>
              <w:jc w:val="center"/>
            </w:pPr>
            <w:r w:rsidRPr="002245CB">
              <w:rPr>
                <w:rFonts w:ascii="標楷體" w:hAnsi="標楷體" w:hint="eastAsia"/>
              </w:rPr>
              <w:t>○○公有零售市場/○○夜市</w:t>
            </w:r>
          </w:p>
        </w:tc>
      </w:tr>
      <w:tr w:rsidR="00151993" w:rsidRPr="002245CB" w14:paraId="1B5DF89A" w14:textId="77777777" w:rsidTr="007D475A">
        <w:trPr>
          <w:trHeight w:val="737"/>
        </w:trPr>
        <w:tc>
          <w:tcPr>
            <w:tcW w:w="704" w:type="dxa"/>
            <w:vAlign w:val="center"/>
          </w:tcPr>
          <w:p w14:paraId="3E02D576" w14:textId="77777777" w:rsidR="00151993" w:rsidRPr="002245CB" w:rsidRDefault="00151993" w:rsidP="00151993">
            <w:pPr>
              <w:pStyle w:val="a6"/>
              <w:jc w:val="center"/>
            </w:pPr>
            <w:r w:rsidRPr="002245CB">
              <w:rPr>
                <w:rFonts w:hint="eastAsia"/>
              </w:rPr>
              <w:t>3</w:t>
            </w:r>
          </w:p>
        </w:tc>
        <w:tc>
          <w:tcPr>
            <w:tcW w:w="2825" w:type="dxa"/>
            <w:vAlign w:val="center"/>
          </w:tcPr>
          <w:p w14:paraId="0DC3F0D4" w14:textId="77777777" w:rsidR="00151993" w:rsidRPr="002245CB" w:rsidRDefault="00151993" w:rsidP="00151993">
            <w:pPr>
              <w:pStyle w:val="a6"/>
              <w:jc w:val="center"/>
            </w:pPr>
          </w:p>
        </w:tc>
        <w:tc>
          <w:tcPr>
            <w:tcW w:w="6187" w:type="dxa"/>
            <w:vAlign w:val="center"/>
          </w:tcPr>
          <w:p w14:paraId="30FAAA24" w14:textId="77777777" w:rsidR="00151993" w:rsidRPr="002245CB" w:rsidRDefault="00151993" w:rsidP="00151993">
            <w:pPr>
              <w:pStyle w:val="a6"/>
              <w:jc w:val="center"/>
            </w:pPr>
          </w:p>
        </w:tc>
      </w:tr>
      <w:tr w:rsidR="00151993" w:rsidRPr="002245CB" w14:paraId="0599F957" w14:textId="77777777" w:rsidTr="007D475A">
        <w:trPr>
          <w:trHeight w:val="737"/>
        </w:trPr>
        <w:tc>
          <w:tcPr>
            <w:tcW w:w="704" w:type="dxa"/>
            <w:vAlign w:val="center"/>
          </w:tcPr>
          <w:p w14:paraId="7F16F765" w14:textId="77777777" w:rsidR="00151993" w:rsidRPr="002245CB" w:rsidRDefault="00151993" w:rsidP="00151993">
            <w:pPr>
              <w:pStyle w:val="a6"/>
              <w:jc w:val="center"/>
            </w:pPr>
            <w:r w:rsidRPr="002245CB">
              <w:rPr>
                <w:rFonts w:hint="eastAsia"/>
              </w:rPr>
              <w:t>4</w:t>
            </w:r>
          </w:p>
        </w:tc>
        <w:tc>
          <w:tcPr>
            <w:tcW w:w="2825" w:type="dxa"/>
            <w:vAlign w:val="center"/>
          </w:tcPr>
          <w:p w14:paraId="2F1DDA86" w14:textId="77777777" w:rsidR="00151993" w:rsidRPr="002245CB" w:rsidRDefault="00151993" w:rsidP="00151993">
            <w:pPr>
              <w:pStyle w:val="a6"/>
              <w:jc w:val="center"/>
            </w:pPr>
          </w:p>
        </w:tc>
        <w:tc>
          <w:tcPr>
            <w:tcW w:w="6187" w:type="dxa"/>
            <w:vAlign w:val="center"/>
          </w:tcPr>
          <w:p w14:paraId="275511D6" w14:textId="77777777" w:rsidR="00151993" w:rsidRPr="002245CB" w:rsidRDefault="00151993" w:rsidP="00151993">
            <w:pPr>
              <w:pStyle w:val="a6"/>
              <w:jc w:val="center"/>
            </w:pPr>
          </w:p>
        </w:tc>
      </w:tr>
      <w:tr w:rsidR="00151993" w:rsidRPr="002245CB" w14:paraId="3C278279" w14:textId="77777777" w:rsidTr="007D475A">
        <w:trPr>
          <w:trHeight w:val="737"/>
        </w:trPr>
        <w:tc>
          <w:tcPr>
            <w:tcW w:w="704" w:type="dxa"/>
            <w:vAlign w:val="center"/>
          </w:tcPr>
          <w:p w14:paraId="7EFF33BA" w14:textId="77777777" w:rsidR="00151993" w:rsidRPr="002245CB" w:rsidRDefault="00151993" w:rsidP="00151993">
            <w:pPr>
              <w:pStyle w:val="a6"/>
              <w:jc w:val="center"/>
            </w:pPr>
            <w:r w:rsidRPr="002245CB">
              <w:rPr>
                <w:rFonts w:hint="eastAsia"/>
              </w:rPr>
              <w:t>5</w:t>
            </w:r>
          </w:p>
        </w:tc>
        <w:tc>
          <w:tcPr>
            <w:tcW w:w="2825" w:type="dxa"/>
            <w:vAlign w:val="center"/>
          </w:tcPr>
          <w:p w14:paraId="1F705E75" w14:textId="77777777" w:rsidR="00151993" w:rsidRPr="002245CB" w:rsidRDefault="00151993" w:rsidP="00151993">
            <w:pPr>
              <w:pStyle w:val="a6"/>
              <w:jc w:val="center"/>
            </w:pPr>
          </w:p>
        </w:tc>
        <w:tc>
          <w:tcPr>
            <w:tcW w:w="6187" w:type="dxa"/>
            <w:vAlign w:val="center"/>
          </w:tcPr>
          <w:p w14:paraId="34E479F5" w14:textId="77777777" w:rsidR="00151993" w:rsidRPr="002245CB" w:rsidRDefault="00151993" w:rsidP="00151993">
            <w:pPr>
              <w:pStyle w:val="a6"/>
              <w:jc w:val="center"/>
            </w:pPr>
          </w:p>
        </w:tc>
      </w:tr>
      <w:tr w:rsidR="00151993" w:rsidRPr="002245CB" w14:paraId="602CA083" w14:textId="77777777" w:rsidTr="007D475A">
        <w:trPr>
          <w:trHeight w:val="737"/>
        </w:trPr>
        <w:tc>
          <w:tcPr>
            <w:tcW w:w="704" w:type="dxa"/>
            <w:vAlign w:val="center"/>
          </w:tcPr>
          <w:p w14:paraId="52C526F6" w14:textId="77777777" w:rsidR="00151993" w:rsidRPr="002245CB" w:rsidRDefault="00151993" w:rsidP="00151993">
            <w:pPr>
              <w:pStyle w:val="a6"/>
              <w:jc w:val="center"/>
            </w:pPr>
            <w:r w:rsidRPr="002245CB">
              <w:rPr>
                <w:rFonts w:hint="eastAsia"/>
              </w:rPr>
              <w:t>6</w:t>
            </w:r>
          </w:p>
        </w:tc>
        <w:tc>
          <w:tcPr>
            <w:tcW w:w="2825" w:type="dxa"/>
            <w:vAlign w:val="center"/>
          </w:tcPr>
          <w:p w14:paraId="70747E63" w14:textId="77777777" w:rsidR="00151993" w:rsidRPr="002245CB" w:rsidRDefault="00151993" w:rsidP="00151993">
            <w:pPr>
              <w:pStyle w:val="a6"/>
              <w:jc w:val="center"/>
            </w:pPr>
          </w:p>
        </w:tc>
        <w:tc>
          <w:tcPr>
            <w:tcW w:w="6187" w:type="dxa"/>
            <w:vAlign w:val="center"/>
          </w:tcPr>
          <w:p w14:paraId="40217FB2" w14:textId="77777777" w:rsidR="00151993" w:rsidRPr="002245CB" w:rsidRDefault="00151993" w:rsidP="00151993">
            <w:pPr>
              <w:pStyle w:val="a6"/>
              <w:jc w:val="center"/>
            </w:pPr>
          </w:p>
        </w:tc>
      </w:tr>
      <w:tr w:rsidR="00151993" w:rsidRPr="002245CB" w14:paraId="0A38A3BD" w14:textId="77777777" w:rsidTr="007D475A">
        <w:trPr>
          <w:trHeight w:val="737"/>
        </w:trPr>
        <w:tc>
          <w:tcPr>
            <w:tcW w:w="704" w:type="dxa"/>
            <w:vAlign w:val="center"/>
          </w:tcPr>
          <w:p w14:paraId="2B169B0E" w14:textId="77777777" w:rsidR="00151993" w:rsidRPr="002245CB" w:rsidRDefault="00151993" w:rsidP="00151993">
            <w:pPr>
              <w:pStyle w:val="a6"/>
              <w:jc w:val="center"/>
            </w:pPr>
            <w:r w:rsidRPr="002245CB">
              <w:rPr>
                <w:rFonts w:hint="eastAsia"/>
              </w:rPr>
              <w:t>7</w:t>
            </w:r>
          </w:p>
        </w:tc>
        <w:tc>
          <w:tcPr>
            <w:tcW w:w="2825" w:type="dxa"/>
            <w:vAlign w:val="center"/>
          </w:tcPr>
          <w:p w14:paraId="1D473D48" w14:textId="77777777" w:rsidR="00151993" w:rsidRPr="002245CB" w:rsidRDefault="00151993" w:rsidP="00151993">
            <w:pPr>
              <w:pStyle w:val="a6"/>
              <w:jc w:val="center"/>
            </w:pPr>
          </w:p>
        </w:tc>
        <w:tc>
          <w:tcPr>
            <w:tcW w:w="6187" w:type="dxa"/>
            <w:vAlign w:val="center"/>
          </w:tcPr>
          <w:p w14:paraId="5106BAC9" w14:textId="77777777" w:rsidR="00151993" w:rsidRPr="002245CB" w:rsidRDefault="00151993" w:rsidP="00151993">
            <w:pPr>
              <w:pStyle w:val="a6"/>
              <w:jc w:val="center"/>
            </w:pPr>
          </w:p>
        </w:tc>
      </w:tr>
      <w:tr w:rsidR="00151993" w:rsidRPr="002245CB" w14:paraId="3A737ED0" w14:textId="77777777" w:rsidTr="007D475A">
        <w:trPr>
          <w:trHeight w:val="737"/>
        </w:trPr>
        <w:tc>
          <w:tcPr>
            <w:tcW w:w="704" w:type="dxa"/>
            <w:vAlign w:val="center"/>
          </w:tcPr>
          <w:p w14:paraId="39EE40A9" w14:textId="77777777" w:rsidR="00151993" w:rsidRPr="002245CB" w:rsidRDefault="00151993" w:rsidP="00151993">
            <w:pPr>
              <w:pStyle w:val="a6"/>
              <w:jc w:val="center"/>
            </w:pPr>
            <w:r w:rsidRPr="002245CB">
              <w:rPr>
                <w:rFonts w:hint="eastAsia"/>
              </w:rPr>
              <w:t>8</w:t>
            </w:r>
          </w:p>
        </w:tc>
        <w:tc>
          <w:tcPr>
            <w:tcW w:w="2825" w:type="dxa"/>
            <w:vAlign w:val="center"/>
          </w:tcPr>
          <w:p w14:paraId="04335350" w14:textId="77777777" w:rsidR="00151993" w:rsidRPr="002245CB" w:rsidRDefault="00151993" w:rsidP="00151993">
            <w:pPr>
              <w:pStyle w:val="a6"/>
              <w:jc w:val="center"/>
            </w:pPr>
          </w:p>
        </w:tc>
        <w:tc>
          <w:tcPr>
            <w:tcW w:w="6187" w:type="dxa"/>
            <w:vAlign w:val="center"/>
          </w:tcPr>
          <w:p w14:paraId="400FD537" w14:textId="77777777" w:rsidR="00151993" w:rsidRPr="002245CB" w:rsidRDefault="00151993" w:rsidP="00151993">
            <w:pPr>
              <w:pStyle w:val="a6"/>
              <w:jc w:val="center"/>
            </w:pPr>
          </w:p>
        </w:tc>
      </w:tr>
      <w:tr w:rsidR="00151993" w:rsidRPr="002245CB" w14:paraId="13BC9D89" w14:textId="77777777" w:rsidTr="007D475A">
        <w:trPr>
          <w:trHeight w:val="737"/>
        </w:trPr>
        <w:tc>
          <w:tcPr>
            <w:tcW w:w="704" w:type="dxa"/>
            <w:vAlign w:val="center"/>
          </w:tcPr>
          <w:p w14:paraId="7BD4D79D" w14:textId="77777777" w:rsidR="00151993" w:rsidRPr="002245CB" w:rsidRDefault="00151993" w:rsidP="00151993">
            <w:pPr>
              <w:pStyle w:val="a6"/>
              <w:jc w:val="center"/>
            </w:pPr>
            <w:r w:rsidRPr="002245CB">
              <w:rPr>
                <w:rFonts w:hint="eastAsia"/>
              </w:rPr>
              <w:t>9</w:t>
            </w:r>
          </w:p>
        </w:tc>
        <w:tc>
          <w:tcPr>
            <w:tcW w:w="2825" w:type="dxa"/>
            <w:vAlign w:val="center"/>
          </w:tcPr>
          <w:p w14:paraId="2F608B03" w14:textId="77777777" w:rsidR="00151993" w:rsidRPr="002245CB" w:rsidRDefault="00151993" w:rsidP="00151993">
            <w:pPr>
              <w:pStyle w:val="a6"/>
              <w:jc w:val="center"/>
            </w:pPr>
          </w:p>
        </w:tc>
        <w:tc>
          <w:tcPr>
            <w:tcW w:w="6187" w:type="dxa"/>
            <w:vAlign w:val="center"/>
          </w:tcPr>
          <w:p w14:paraId="25C1B800" w14:textId="77777777" w:rsidR="00151993" w:rsidRPr="002245CB" w:rsidRDefault="00151993" w:rsidP="00151993">
            <w:pPr>
              <w:pStyle w:val="a6"/>
              <w:jc w:val="center"/>
            </w:pPr>
          </w:p>
        </w:tc>
      </w:tr>
      <w:tr w:rsidR="00151993" w:rsidRPr="002245CB" w14:paraId="730B0339" w14:textId="77777777" w:rsidTr="007D475A">
        <w:trPr>
          <w:trHeight w:val="737"/>
        </w:trPr>
        <w:tc>
          <w:tcPr>
            <w:tcW w:w="704" w:type="dxa"/>
            <w:vAlign w:val="center"/>
          </w:tcPr>
          <w:p w14:paraId="45F459D3" w14:textId="77777777" w:rsidR="00151993" w:rsidRPr="002245CB" w:rsidRDefault="00151993" w:rsidP="00151993">
            <w:pPr>
              <w:pStyle w:val="a6"/>
              <w:jc w:val="center"/>
            </w:pPr>
            <w:r w:rsidRPr="002245CB">
              <w:rPr>
                <w:rFonts w:hint="eastAsia"/>
              </w:rPr>
              <w:t>1</w:t>
            </w:r>
            <w:r w:rsidRPr="002245CB">
              <w:t>0</w:t>
            </w:r>
          </w:p>
        </w:tc>
        <w:tc>
          <w:tcPr>
            <w:tcW w:w="2825" w:type="dxa"/>
            <w:vAlign w:val="center"/>
          </w:tcPr>
          <w:p w14:paraId="4A26D150" w14:textId="77777777" w:rsidR="00151993" w:rsidRPr="002245CB" w:rsidRDefault="00151993" w:rsidP="00151993">
            <w:pPr>
              <w:pStyle w:val="a6"/>
              <w:jc w:val="center"/>
            </w:pPr>
          </w:p>
        </w:tc>
        <w:tc>
          <w:tcPr>
            <w:tcW w:w="6187" w:type="dxa"/>
            <w:vAlign w:val="center"/>
          </w:tcPr>
          <w:p w14:paraId="4E38C5D9" w14:textId="77777777" w:rsidR="00151993" w:rsidRPr="002245CB" w:rsidRDefault="00151993" w:rsidP="00151993">
            <w:pPr>
              <w:pStyle w:val="a6"/>
              <w:jc w:val="center"/>
            </w:pPr>
          </w:p>
        </w:tc>
      </w:tr>
      <w:tr w:rsidR="00151993" w:rsidRPr="002245CB" w14:paraId="0E722B52" w14:textId="77777777" w:rsidTr="007D475A">
        <w:trPr>
          <w:trHeight w:val="737"/>
        </w:trPr>
        <w:tc>
          <w:tcPr>
            <w:tcW w:w="704" w:type="dxa"/>
            <w:vAlign w:val="center"/>
          </w:tcPr>
          <w:p w14:paraId="0887A968" w14:textId="77777777" w:rsidR="00151993" w:rsidRPr="002245CB" w:rsidRDefault="00151993" w:rsidP="00151993">
            <w:pPr>
              <w:pStyle w:val="a6"/>
              <w:jc w:val="center"/>
            </w:pPr>
            <w:r w:rsidRPr="002245CB">
              <w:rPr>
                <w:rFonts w:hint="eastAsia"/>
              </w:rPr>
              <w:t>1</w:t>
            </w:r>
            <w:r w:rsidRPr="002245CB">
              <w:t>1</w:t>
            </w:r>
          </w:p>
        </w:tc>
        <w:tc>
          <w:tcPr>
            <w:tcW w:w="2825" w:type="dxa"/>
            <w:vAlign w:val="center"/>
          </w:tcPr>
          <w:p w14:paraId="577AAC75" w14:textId="77777777" w:rsidR="00151993" w:rsidRPr="002245CB" w:rsidRDefault="00151993" w:rsidP="00151993">
            <w:pPr>
              <w:pStyle w:val="a6"/>
              <w:jc w:val="center"/>
            </w:pPr>
          </w:p>
        </w:tc>
        <w:tc>
          <w:tcPr>
            <w:tcW w:w="6187" w:type="dxa"/>
            <w:vAlign w:val="center"/>
          </w:tcPr>
          <w:p w14:paraId="1836EEC1" w14:textId="77777777" w:rsidR="00151993" w:rsidRPr="002245CB" w:rsidRDefault="00151993" w:rsidP="00151993">
            <w:pPr>
              <w:pStyle w:val="a6"/>
              <w:jc w:val="center"/>
            </w:pPr>
          </w:p>
        </w:tc>
      </w:tr>
      <w:tr w:rsidR="00151993" w:rsidRPr="002245CB" w14:paraId="7ABBA8FB" w14:textId="77777777" w:rsidTr="007D475A">
        <w:trPr>
          <w:trHeight w:val="737"/>
        </w:trPr>
        <w:tc>
          <w:tcPr>
            <w:tcW w:w="704" w:type="dxa"/>
            <w:vAlign w:val="center"/>
          </w:tcPr>
          <w:p w14:paraId="4CF4AE06" w14:textId="77777777" w:rsidR="00151993" w:rsidRPr="002245CB" w:rsidRDefault="00151993" w:rsidP="00151993">
            <w:pPr>
              <w:pStyle w:val="a6"/>
              <w:jc w:val="center"/>
            </w:pPr>
            <w:r w:rsidRPr="002245CB">
              <w:rPr>
                <w:rFonts w:hint="eastAsia"/>
              </w:rPr>
              <w:t>1</w:t>
            </w:r>
            <w:r w:rsidRPr="002245CB">
              <w:t>2</w:t>
            </w:r>
          </w:p>
        </w:tc>
        <w:tc>
          <w:tcPr>
            <w:tcW w:w="2825" w:type="dxa"/>
            <w:vAlign w:val="center"/>
          </w:tcPr>
          <w:p w14:paraId="61C4EFB9" w14:textId="77777777" w:rsidR="00151993" w:rsidRPr="002245CB" w:rsidRDefault="00151993" w:rsidP="00151993">
            <w:pPr>
              <w:pStyle w:val="a6"/>
              <w:jc w:val="center"/>
            </w:pPr>
          </w:p>
        </w:tc>
        <w:tc>
          <w:tcPr>
            <w:tcW w:w="6187" w:type="dxa"/>
            <w:vAlign w:val="center"/>
          </w:tcPr>
          <w:p w14:paraId="5B2D7A5A" w14:textId="77777777" w:rsidR="00151993" w:rsidRPr="002245CB" w:rsidRDefault="00151993" w:rsidP="00151993">
            <w:pPr>
              <w:pStyle w:val="a6"/>
              <w:jc w:val="center"/>
            </w:pPr>
          </w:p>
        </w:tc>
      </w:tr>
    </w:tbl>
    <w:p w14:paraId="0C4EA0AB" w14:textId="77777777" w:rsidR="004C6E56" w:rsidRPr="002245CB" w:rsidRDefault="004C6E56" w:rsidP="009C2958">
      <w:pPr>
        <w:pStyle w:val="a5"/>
        <w:spacing w:beforeLines="100" w:before="381"/>
      </w:pPr>
      <w:r w:rsidRPr="002245CB">
        <w:rPr>
          <w:rFonts w:hint="eastAsia"/>
        </w:rPr>
        <w:t>※</w:t>
      </w:r>
      <w:r w:rsidR="00260134" w:rsidRPr="002245CB">
        <w:rPr>
          <w:rFonts w:hint="eastAsia"/>
        </w:rPr>
        <w:t>本表由地方政府統一填寫</w:t>
      </w:r>
      <w:r w:rsidR="00260134" w:rsidRPr="002245CB">
        <w:rPr>
          <w:rFonts w:hint="eastAsia"/>
        </w:rPr>
        <w:t>(</w:t>
      </w:r>
      <w:r w:rsidR="00260134" w:rsidRPr="002245CB">
        <w:rPr>
          <w:rFonts w:hint="eastAsia"/>
        </w:rPr>
        <w:t>填表人</w:t>
      </w:r>
      <w:r w:rsidR="00260134" w:rsidRPr="002245CB">
        <w:rPr>
          <w:rFonts w:hint="eastAsia"/>
        </w:rPr>
        <w:t>:____________</w:t>
      </w:r>
      <w:r w:rsidR="00260134" w:rsidRPr="002245CB">
        <w:rPr>
          <w:rFonts w:hint="eastAsia"/>
        </w:rPr>
        <w:t>，</w:t>
      </w:r>
      <w:proofErr w:type="gramStart"/>
      <w:r w:rsidR="00260134" w:rsidRPr="002245CB">
        <w:rPr>
          <w:rFonts w:hint="eastAsia"/>
        </w:rPr>
        <w:t>連絡電話</w:t>
      </w:r>
      <w:r w:rsidR="00260134" w:rsidRPr="002245CB">
        <w:rPr>
          <w:rFonts w:hint="eastAsia"/>
        </w:rPr>
        <w:t>:_</w:t>
      </w:r>
      <w:proofErr w:type="gramEnd"/>
      <w:r w:rsidR="00260134" w:rsidRPr="002245CB">
        <w:rPr>
          <w:rFonts w:hint="eastAsia"/>
        </w:rPr>
        <w:t>______________)</w:t>
      </w:r>
    </w:p>
    <w:p w14:paraId="3F7680C9" w14:textId="77777777" w:rsidR="007D475A" w:rsidRPr="002245CB" w:rsidRDefault="00F30069" w:rsidP="00F30069">
      <w:pPr>
        <w:pStyle w:val="a5"/>
        <w:sectPr w:rsidR="007D475A" w:rsidRPr="002245CB" w:rsidSect="00931915">
          <w:footerReference w:type="first" r:id="rId14"/>
          <w:pgSz w:w="11906" w:h="16838"/>
          <w:pgMar w:top="851" w:right="1077" w:bottom="851" w:left="1077" w:header="851" w:footer="352" w:gutter="0"/>
          <w:pgNumType w:start="1"/>
          <w:cols w:space="425"/>
          <w:titlePg/>
          <w:docGrid w:type="lines" w:linePitch="381"/>
        </w:sectPr>
      </w:pPr>
      <w:r w:rsidRPr="002245CB">
        <w:rPr>
          <w:rFonts w:hint="eastAsia"/>
        </w:rPr>
        <w:t>※表單如不敷使用時可自行延伸</w:t>
      </w:r>
    </w:p>
    <w:p w14:paraId="40376F7E" w14:textId="0DAD5A58" w:rsidR="00F30069" w:rsidRPr="002245CB" w:rsidRDefault="00E51EF3" w:rsidP="007D475A">
      <w:pPr>
        <w:pStyle w:val="3"/>
        <w:jc w:val="center"/>
        <w:rPr>
          <w:rFonts w:ascii="Times New Roman" w:hAnsi="Times New Roman" w:cs="Times New Roman"/>
        </w:rPr>
      </w:pPr>
      <w:r w:rsidRPr="002245CB">
        <w:rPr>
          <w:rFonts w:ascii="Times New Roman" w:hAnsi="Times New Roman" w:cs="Times New Roman"/>
          <w:noProof/>
        </w:rPr>
        <w:lastRenderedPageBreak/>
        <mc:AlternateContent>
          <mc:Choice Requires="wps">
            <w:drawing>
              <wp:anchor distT="45720" distB="45720" distL="114300" distR="114300" simplePos="0" relativeHeight="251666432" behindDoc="1" locked="0" layoutInCell="1" allowOverlap="1" wp14:anchorId="6EA27F71" wp14:editId="6B000E81">
                <wp:simplePos x="0" y="0"/>
                <wp:positionH relativeFrom="column">
                  <wp:posOffset>-471170</wp:posOffset>
                </wp:positionH>
                <wp:positionV relativeFrom="paragraph">
                  <wp:posOffset>-309083</wp:posOffset>
                </wp:positionV>
                <wp:extent cx="829310" cy="1404620"/>
                <wp:effectExtent l="0" t="0" r="27940" b="19685"/>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10" cy="1404620"/>
                        </a:xfrm>
                        <a:prstGeom prst="rect">
                          <a:avLst/>
                        </a:prstGeom>
                        <a:solidFill>
                          <a:srgbClr val="FFFFFF"/>
                        </a:solidFill>
                        <a:ln w="9525">
                          <a:solidFill>
                            <a:srgbClr val="000000"/>
                          </a:solidFill>
                          <a:miter lim="800000"/>
                          <a:headEnd/>
                          <a:tailEnd/>
                        </a:ln>
                      </wps:spPr>
                      <wps:txbx>
                        <w:txbxContent>
                          <w:p w14:paraId="10C3B9F0" w14:textId="77777777" w:rsidR="00514609" w:rsidRPr="00E51EF3" w:rsidRDefault="00514609" w:rsidP="00E51EF3">
                            <w:pPr>
                              <w:spacing w:line="240" w:lineRule="auto"/>
                              <w:rPr>
                                <w:rFonts w:ascii="Times New Roman" w:hAnsi="Times New Roman" w:cs="Times New Roman"/>
                                <w:b/>
                              </w:rPr>
                            </w:pPr>
                            <w:r w:rsidRPr="00E51EF3">
                              <w:rPr>
                                <w:rFonts w:ascii="Times New Roman" w:hAnsi="Times New Roman" w:cs="Times New Roman"/>
                                <w:b/>
                              </w:rPr>
                              <w:t>附件</w:t>
                            </w:r>
                            <w:r w:rsidRPr="00E51EF3">
                              <w:rPr>
                                <w:rFonts w:ascii="Times New Roman" w:hAnsi="Times New Roman" w:cs="Times New Roman"/>
                                <w:b/>
                              </w:rPr>
                              <w:t>1-</w:t>
                            </w:r>
                            <w:r>
                              <w:rPr>
                                <w:rFonts w:ascii="Times New Roman" w:hAnsi="Times New Roman" w:cs="Times New Roman"/>
                                <w:b/>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A27F71" id="_x0000_s1027" type="#_x0000_t202" style="position:absolute;left:0;text-align:left;margin-left:-37.1pt;margin-top:-24.35pt;width:65.3pt;height:110.6pt;z-index:-2516500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">
                <v:textbox style="mso-fit-shape-to-text:t">
                  <w:txbxContent>
                    <w:p w14:paraId="10C3B9F0" w14:textId="77777777" w:rsidR="00514609" w:rsidRPr="00E51EF3" w:rsidRDefault="00514609" w:rsidP="00E51EF3">
                      <w:pPr>
                        <w:spacing w:line="240" w:lineRule="auto"/>
                        <w:rPr>
                          <w:rFonts w:ascii="Times New Roman" w:hAnsi="Times New Roman" w:cs="Times New Roman"/>
                          <w:b/>
                        </w:rPr>
                      </w:pPr>
                      <w:r w:rsidRPr="00E51EF3">
                        <w:rPr>
                          <w:rFonts w:ascii="Times New Roman" w:hAnsi="Times New Roman" w:cs="Times New Roman"/>
                          <w:b/>
                        </w:rPr>
                        <w:t>附件</w:t>
                      </w:r>
                      <w:r w:rsidRPr="00E51EF3">
                        <w:rPr>
                          <w:rFonts w:ascii="Times New Roman" w:hAnsi="Times New Roman" w:cs="Times New Roman"/>
                          <w:b/>
                        </w:rPr>
                        <w:t>1-</w:t>
                      </w:r>
                      <w:r>
                        <w:rPr>
                          <w:rFonts w:ascii="Times New Roman" w:hAnsi="Times New Roman" w:cs="Times New Roman"/>
                          <w:b/>
                        </w:rPr>
                        <w:t>2</w:t>
                      </w:r>
                    </w:p>
                  </w:txbxContent>
                </v:textbox>
              </v:shape>
            </w:pict>
          </mc:Fallback>
        </mc:AlternateContent>
      </w:r>
      <w:r w:rsidR="006257AA" w:rsidRPr="002245CB">
        <w:rPr>
          <w:rFonts w:ascii="Times New Roman" w:hAnsi="Times New Roman" w:cs="Times New Roman"/>
        </w:rPr>
        <w:t>113</w:t>
      </w:r>
      <w:r w:rsidR="009063CC" w:rsidRPr="002245CB">
        <w:rPr>
          <w:rFonts w:ascii="Times New Roman" w:hAnsi="Times New Roman" w:cs="Times New Roman"/>
        </w:rPr>
        <w:t>年優良市集評核報名表</w:t>
      </w:r>
    </w:p>
    <w:p w14:paraId="29BD11C3" w14:textId="29606C9D" w:rsidR="00C90AEA" w:rsidRPr="002245CB" w:rsidRDefault="00C90AEA" w:rsidP="00C90AEA">
      <w:pPr>
        <w:pStyle w:val="a5"/>
        <w:jc w:val="right"/>
        <w:rPr>
          <w:rFonts w:ascii="Times New Roman" w:hAnsi="Times New Roman" w:cs="Times New Roman"/>
        </w:rPr>
      </w:pPr>
      <w:r w:rsidRPr="002245CB">
        <w:rPr>
          <w:rFonts w:ascii="Times New Roman" w:hAnsi="Times New Roman" w:cs="Times New Roman"/>
        </w:rPr>
        <w:t>日期：</w:t>
      </w:r>
      <w:r w:rsidR="006257AA" w:rsidRPr="002245CB">
        <w:rPr>
          <w:rFonts w:ascii="Times New Roman" w:hAnsi="Times New Roman" w:cs="Times New Roman"/>
        </w:rPr>
        <w:t>113</w:t>
      </w:r>
      <w:r w:rsidRPr="002245CB">
        <w:rPr>
          <w:rFonts w:ascii="Times New Roman" w:hAnsi="Times New Roman" w:cs="Times New Roman"/>
        </w:rPr>
        <w:t>年</w:t>
      </w:r>
      <w:r w:rsidRPr="002245CB">
        <w:rPr>
          <w:rFonts w:ascii="Times New Roman" w:hAnsi="Times New Roman" w:cs="Times New Roman"/>
        </w:rPr>
        <w:t xml:space="preserve">    </w:t>
      </w:r>
      <w:r w:rsidRPr="002245CB">
        <w:rPr>
          <w:rFonts w:ascii="Times New Roman" w:hAnsi="Times New Roman" w:cs="Times New Roman"/>
        </w:rPr>
        <w:t>月</w:t>
      </w:r>
      <w:r w:rsidRPr="002245CB">
        <w:rPr>
          <w:rFonts w:ascii="Times New Roman" w:hAnsi="Times New Roman" w:cs="Times New Roman"/>
        </w:rPr>
        <w:t xml:space="preserve">     </w:t>
      </w:r>
      <w:r w:rsidRPr="002245CB">
        <w:rPr>
          <w:rFonts w:ascii="Times New Roman" w:hAnsi="Times New Roman" w:cs="Times New Roman"/>
        </w:rPr>
        <w:t>日</w:t>
      </w:r>
    </w:p>
    <w:p w14:paraId="555F2946" w14:textId="77777777" w:rsidR="00C90AEA" w:rsidRPr="002245CB" w:rsidRDefault="00C90AEA" w:rsidP="00C90AEA">
      <w:pPr>
        <w:rPr>
          <w:rFonts w:ascii="Times New Roman" w:hAnsi="Times New Roman" w:cs="Times New Roman"/>
          <w:b/>
        </w:rPr>
      </w:pPr>
      <w:r w:rsidRPr="002245CB">
        <w:rPr>
          <w:rFonts w:ascii="Times New Roman" w:hAnsi="Times New Roman" w:cs="Times New Roman"/>
          <w:b/>
        </w:rPr>
        <w:t>※</w:t>
      </w:r>
      <w:r w:rsidRPr="002245CB">
        <w:rPr>
          <w:rFonts w:ascii="Times New Roman" w:hAnsi="Times New Roman" w:cs="Times New Roman"/>
          <w:b/>
        </w:rPr>
        <w:t>請自行勾選報名星等</w:t>
      </w:r>
      <w:r w:rsidR="00D45643" w:rsidRPr="002245CB">
        <w:rPr>
          <w:rFonts w:ascii="Times New Roman" w:hAnsi="Times New Roman" w:cs="Times New Roman"/>
          <w:b/>
        </w:rPr>
        <w:t>(</w:t>
      </w:r>
      <w:r w:rsidR="00D45643" w:rsidRPr="002245CB">
        <w:rPr>
          <w:rFonts w:ascii="Times New Roman" w:hAnsi="Times New Roman" w:cs="Times New Roman"/>
          <w:b/>
        </w:rPr>
        <w:t>請擇一星等報名</w:t>
      </w:r>
      <w:r w:rsidR="00D45643" w:rsidRPr="002245CB">
        <w:rPr>
          <w:rFonts w:ascii="Times New Roman" w:hAnsi="Times New Roman" w:cs="Times New Roman"/>
          <w:b/>
        </w:rPr>
        <w:t>)</w:t>
      </w:r>
    </w:p>
    <w:tbl>
      <w:tblPr>
        <w:tblStyle w:val="a8"/>
        <w:tblW w:w="10201" w:type="dxa"/>
        <w:jc w:val="center"/>
        <w:tblLook w:val="04A0" w:firstRow="1" w:lastRow="0" w:firstColumn="1" w:lastColumn="0" w:noHBand="0" w:noVBand="1"/>
      </w:tblPr>
      <w:tblGrid>
        <w:gridCol w:w="1696"/>
        <w:gridCol w:w="8505"/>
      </w:tblGrid>
      <w:tr w:rsidR="00927C34" w:rsidRPr="002245CB" w14:paraId="049AC26D" w14:textId="77777777" w:rsidTr="00DC0ABC">
        <w:trPr>
          <w:trHeight w:val="1556"/>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3EBF4E8D" w14:textId="77777777" w:rsidR="00927C34" w:rsidRPr="002245CB" w:rsidRDefault="00927C34" w:rsidP="005241EE">
            <w:pPr>
              <w:pStyle w:val="a5"/>
              <w:jc w:val="both"/>
            </w:pPr>
            <w:r w:rsidRPr="002245CB">
              <w:rPr>
                <w:rFonts w:hint="eastAsia"/>
              </w:rPr>
              <w:t>□中央評核</w:t>
            </w:r>
          </w:p>
        </w:tc>
        <w:tc>
          <w:tcPr>
            <w:tcW w:w="8505" w:type="dxa"/>
            <w:vMerge w:val="restart"/>
            <w:tcBorders>
              <w:top w:val="single" w:sz="4" w:space="0" w:color="auto"/>
              <w:left w:val="single" w:sz="4" w:space="0" w:color="auto"/>
              <w:bottom w:val="single" w:sz="4" w:space="0" w:color="auto"/>
              <w:right w:val="single" w:sz="4" w:space="0" w:color="auto"/>
            </w:tcBorders>
            <w:vAlign w:val="center"/>
          </w:tcPr>
          <w:p w14:paraId="4C35552F" w14:textId="77777777" w:rsidR="00927C34" w:rsidRPr="002245CB" w:rsidRDefault="00927C34" w:rsidP="00FF53F1">
            <w:pPr>
              <w:pStyle w:val="a5"/>
              <w:spacing w:line="480" w:lineRule="exact"/>
              <w:jc w:val="both"/>
            </w:pPr>
            <w:r w:rsidRPr="002245CB">
              <w:rPr>
                <w:rFonts w:hint="eastAsia"/>
              </w:rPr>
              <w:t>□五星優良市集</w:t>
            </w:r>
            <w:r w:rsidRPr="002245CB">
              <w:rPr>
                <w:rFonts w:hint="eastAsia"/>
              </w:rPr>
              <w:t xml:space="preserve"> </w:t>
            </w:r>
            <w:r w:rsidRPr="002245CB">
              <w:rPr>
                <w:rFonts w:hint="eastAsia"/>
              </w:rPr>
              <w:t>□四星優良市集</w:t>
            </w:r>
          </w:p>
          <w:p w14:paraId="3511BD5F" w14:textId="77777777" w:rsidR="00927C34" w:rsidRPr="002245CB" w:rsidRDefault="00927C34" w:rsidP="00FF53F1">
            <w:pPr>
              <w:pStyle w:val="a5"/>
              <w:spacing w:line="480" w:lineRule="exact"/>
              <w:jc w:val="both"/>
            </w:pPr>
            <w:r w:rsidRPr="002245CB">
              <w:rPr>
                <w:rFonts w:hint="eastAsia"/>
              </w:rPr>
              <w:t>□三星優良市集</w:t>
            </w:r>
            <w:r w:rsidRPr="002245CB">
              <w:t xml:space="preserve"> </w:t>
            </w:r>
            <w:r w:rsidRPr="002245CB">
              <w:rPr>
                <w:rFonts w:hint="eastAsia"/>
              </w:rPr>
              <w:t>□二星優良市集</w:t>
            </w:r>
            <w:r w:rsidRPr="002245CB">
              <w:t xml:space="preserve"> </w:t>
            </w:r>
            <w:r w:rsidRPr="002245CB">
              <w:rPr>
                <w:rFonts w:hint="eastAsia"/>
              </w:rPr>
              <w:t>□一星優良市集</w:t>
            </w:r>
          </w:p>
        </w:tc>
      </w:tr>
      <w:tr w:rsidR="00927C34" w:rsidRPr="002245CB" w14:paraId="491820AC" w14:textId="77777777" w:rsidTr="00927C34">
        <w:trPr>
          <w:trHeight w:val="381"/>
          <w:jc w:val="center"/>
        </w:trPr>
        <w:tc>
          <w:tcPr>
            <w:tcW w:w="1696" w:type="dxa"/>
            <w:vMerge w:val="restart"/>
            <w:tcBorders>
              <w:left w:val="single" w:sz="4" w:space="0" w:color="auto"/>
              <w:right w:val="single" w:sz="4" w:space="0" w:color="auto"/>
            </w:tcBorders>
            <w:vAlign w:val="center"/>
          </w:tcPr>
          <w:p w14:paraId="40218C11" w14:textId="77777777" w:rsidR="00927C34" w:rsidRPr="002245CB" w:rsidRDefault="00927C34" w:rsidP="00F551B2">
            <w:pPr>
              <w:pStyle w:val="a5"/>
              <w:jc w:val="both"/>
            </w:pPr>
            <w:r w:rsidRPr="002245CB">
              <w:rPr>
                <w:rFonts w:hint="eastAsia"/>
              </w:rPr>
              <w:t>□地方自評</w:t>
            </w:r>
          </w:p>
        </w:tc>
        <w:tc>
          <w:tcPr>
            <w:tcW w:w="8505" w:type="dxa"/>
            <w:vMerge/>
            <w:tcBorders>
              <w:left w:val="single" w:sz="4" w:space="0" w:color="auto"/>
              <w:right w:val="single" w:sz="4" w:space="0" w:color="auto"/>
            </w:tcBorders>
            <w:vAlign w:val="center"/>
          </w:tcPr>
          <w:p w14:paraId="6207320E" w14:textId="77777777" w:rsidR="00927C34" w:rsidRPr="002245CB" w:rsidRDefault="00927C34" w:rsidP="005241EE">
            <w:pPr>
              <w:pStyle w:val="a5"/>
              <w:jc w:val="both"/>
            </w:pPr>
          </w:p>
        </w:tc>
      </w:tr>
      <w:tr w:rsidR="005241EE" w:rsidRPr="002245CB" w14:paraId="327D9E5E" w14:textId="77777777" w:rsidTr="00927C34">
        <w:trPr>
          <w:trHeight w:val="441"/>
          <w:jc w:val="center"/>
        </w:trPr>
        <w:tc>
          <w:tcPr>
            <w:tcW w:w="1696" w:type="dxa"/>
            <w:vMerge/>
            <w:tcBorders>
              <w:left w:val="single" w:sz="4" w:space="0" w:color="auto"/>
              <w:bottom w:val="single" w:sz="4" w:space="0" w:color="auto"/>
              <w:right w:val="single" w:sz="4" w:space="0" w:color="auto"/>
            </w:tcBorders>
            <w:vAlign w:val="center"/>
            <w:hideMark/>
          </w:tcPr>
          <w:p w14:paraId="3DAA3B4E" w14:textId="77777777" w:rsidR="005241EE" w:rsidRPr="002245CB" w:rsidRDefault="005241EE" w:rsidP="00F551B2">
            <w:pPr>
              <w:pStyle w:val="a5"/>
              <w:jc w:val="both"/>
            </w:pPr>
          </w:p>
        </w:tc>
        <w:tc>
          <w:tcPr>
            <w:tcW w:w="8505" w:type="dxa"/>
            <w:tcBorders>
              <w:left w:val="single" w:sz="4" w:space="0" w:color="auto"/>
              <w:bottom w:val="single" w:sz="4" w:space="0" w:color="auto"/>
              <w:right w:val="single" w:sz="4" w:space="0" w:color="auto"/>
            </w:tcBorders>
            <w:vAlign w:val="center"/>
            <w:hideMark/>
          </w:tcPr>
          <w:p w14:paraId="46B1EA7D" w14:textId="672C059A" w:rsidR="005241EE" w:rsidRPr="002245CB" w:rsidRDefault="005241EE" w:rsidP="00927C34">
            <w:pPr>
              <w:pStyle w:val="a5"/>
              <w:spacing w:beforeLines="50" w:before="190" w:afterLines="50" w:after="190"/>
              <w:jc w:val="both"/>
            </w:pPr>
            <w:r w:rsidRPr="002245CB">
              <w:rPr>
                <w:rFonts w:hint="eastAsia"/>
              </w:rPr>
              <w:t>□五星展延</w:t>
            </w:r>
            <w:r w:rsidRPr="002245CB">
              <w:t xml:space="preserve"> </w:t>
            </w:r>
            <w:r w:rsidRPr="002245CB">
              <w:rPr>
                <w:rFonts w:hint="eastAsia"/>
              </w:rPr>
              <w:t>□四星展延</w:t>
            </w:r>
            <w:r w:rsidRPr="002245CB">
              <w:rPr>
                <w:rFonts w:hint="eastAsia"/>
              </w:rPr>
              <w:t xml:space="preserve"> </w:t>
            </w:r>
            <w:r w:rsidRPr="002245CB">
              <w:rPr>
                <w:rFonts w:ascii="標楷體" w:hAnsi="標楷體" w:hint="eastAsia"/>
                <w:b/>
                <w:sz w:val="24"/>
              </w:rPr>
              <w:t>(展延</w:t>
            </w:r>
            <w:r w:rsidR="004E47EE" w:rsidRPr="002245CB">
              <w:rPr>
                <w:rFonts w:ascii="標楷體" w:hAnsi="標楷體" w:hint="eastAsia"/>
                <w:b/>
                <w:sz w:val="24"/>
              </w:rPr>
              <w:t>對象</w:t>
            </w:r>
            <w:r w:rsidRPr="002245CB">
              <w:rPr>
                <w:rFonts w:ascii="標楷體" w:hAnsi="標楷體" w:hint="eastAsia"/>
                <w:b/>
                <w:sz w:val="24"/>
              </w:rPr>
              <w:t>限</w:t>
            </w:r>
            <w:r w:rsidR="00507877" w:rsidRPr="002245CB">
              <w:rPr>
                <w:rFonts w:ascii="標楷體" w:hAnsi="標楷體" w:hint="eastAsia"/>
                <w:b/>
                <w:sz w:val="24"/>
              </w:rPr>
              <w:t>112</w:t>
            </w:r>
            <w:r w:rsidRPr="002245CB">
              <w:rPr>
                <w:rFonts w:ascii="標楷體" w:hAnsi="標楷體" w:hint="eastAsia"/>
                <w:b/>
                <w:sz w:val="24"/>
              </w:rPr>
              <w:t>年獲得四星或五星之市集勾選)</w:t>
            </w:r>
          </w:p>
        </w:tc>
      </w:tr>
    </w:tbl>
    <w:p w14:paraId="183157A3" w14:textId="77777777" w:rsidR="00C90AEA" w:rsidRPr="002245CB" w:rsidRDefault="00D45643" w:rsidP="002B7928">
      <w:pPr>
        <w:pStyle w:val="a5"/>
        <w:numPr>
          <w:ilvl w:val="0"/>
          <w:numId w:val="13"/>
        </w:numPr>
        <w:rPr>
          <w:rFonts w:ascii="Times New Roman" w:hAnsi="Times New Roman" w:cs="Times New Roman"/>
          <w:sz w:val="24"/>
        </w:rPr>
      </w:pPr>
      <w:r w:rsidRPr="002245CB">
        <w:rPr>
          <w:rFonts w:ascii="Times New Roman" w:hAnsi="Times New Roman" w:cs="Times New Roman"/>
          <w:sz w:val="24"/>
        </w:rPr>
        <w:t>請先參考「評</w:t>
      </w:r>
      <w:r w:rsidR="00443C04" w:rsidRPr="002245CB">
        <w:rPr>
          <w:rFonts w:ascii="Times New Roman" w:hAnsi="Times New Roman" w:cs="Times New Roman"/>
          <w:sz w:val="24"/>
        </w:rPr>
        <w:t>核評分表</w:t>
      </w:r>
      <w:r w:rsidR="00030EE2" w:rsidRPr="002245CB">
        <w:rPr>
          <w:rFonts w:ascii="Times New Roman" w:hAnsi="Times New Roman" w:cs="Times New Roman"/>
          <w:sz w:val="24"/>
        </w:rPr>
        <w:t>(</w:t>
      </w:r>
      <w:r w:rsidR="00030EE2" w:rsidRPr="002245CB">
        <w:rPr>
          <w:rFonts w:ascii="Times New Roman" w:hAnsi="Times New Roman" w:cs="Times New Roman"/>
          <w:sz w:val="24"/>
        </w:rPr>
        <w:t>附件</w:t>
      </w:r>
      <w:r w:rsidR="00030EE2" w:rsidRPr="002245CB">
        <w:rPr>
          <w:rFonts w:ascii="Times New Roman" w:hAnsi="Times New Roman" w:cs="Times New Roman" w:hint="eastAsia"/>
          <w:sz w:val="24"/>
        </w:rPr>
        <w:t>1-4</w:t>
      </w:r>
      <w:r w:rsidR="00030EE2" w:rsidRPr="002245CB">
        <w:rPr>
          <w:rFonts w:ascii="Times New Roman" w:hAnsi="Times New Roman" w:cs="Times New Roman"/>
          <w:sz w:val="24"/>
        </w:rPr>
        <w:t>)</w:t>
      </w:r>
      <w:r w:rsidR="00443C04" w:rsidRPr="002245CB">
        <w:rPr>
          <w:rFonts w:ascii="Times New Roman" w:hAnsi="Times New Roman" w:cs="Times New Roman"/>
          <w:sz w:val="24"/>
        </w:rPr>
        <w:t>及星等參考標準</w:t>
      </w:r>
      <w:r w:rsidR="004C6E56" w:rsidRPr="002245CB">
        <w:rPr>
          <w:rFonts w:ascii="Times New Roman" w:hAnsi="Times New Roman" w:cs="Times New Roman"/>
          <w:sz w:val="24"/>
        </w:rPr>
        <w:t>(</w:t>
      </w:r>
      <w:r w:rsidR="004C6E56" w:rsidRPr="002245CB">
        <w:rPr>
          <w:rFonts w:ascii="Times New Roman" w:hAnsi="Times New Roman" w:cs="Times New Roman"/>
          <w:sz w:val="24"/>
        </w:rPr>
        <w:t>附件</w:t>
      </w:r>
      <w:r w:rsidR="0089571A" w:rsidRPr="002245CB">
        <w:rPr>
          <w:rFonts w:ascii="Times New Roman" w:hAnsi="Times New Roman" w:cs="Times New Roman" w:hint="eastAsia"/>
          <w:sz w:val="24"/>
        </w:rPr>
        <w:t>1-5</w:t>
      </w:r>
      <w:r w:rsidR="004C6E56" w:rsidRPr="002245CB">
        <w:rPr>
          <w:rFonts w:ascii="Times New Roman" w:hAnsi="Times New Roman" w:cs="Times New Roman"/>
          <w:sz w:val="24"/>
        </w:rPr>
        <w:t>)</w:t>
      </w:r>
      <w:r w:rsidR="00443C04" w:rsidRPr="002245CB">
        <w:rPr>
          <w:rFonts w:ascii="Times New Roman" w:hAnsi="Times New Roman" w:cs="Times New Roman"/>
          <w:sz w:val="24"/>
        </w:rPr>
        <w:t>」自行檢視可達星等</w:t>
      </w:r>
      <w:r w:rsidRPr="002245CB">
        <w:rPr>
          <w:rFonts w:ascii="Times New Roman" w:hAnsi="Times New Roman" w:cs="Times New Roman"/>
          <w:sz w:val="24"/>
        </w:rPr>
        <w:t>。</w:t>
      </w:r>
    </w:p>
    <w:p w14:paraId="37FBD9BD" w14:textId="77777777" w:rsidR="00C90AEA" w:rsidRPr="002245CB" w:rsidRDefault="00C90AEA" w:rsidP="00AD5DE8">
      <w:pPr>
        <w:pStyle w:val="a5"/>
        <w:numPr>
          <w:ilvl w:val="0"/>
          <w:numId w:val="13"/>
        </w:numPr>
        <w:rPr>
          <w:rFonts w:ascii="Times New Roman" w:hAnsi="Times New Roman" w:cs="Times New Roman"/>
          <w:color w:val="FF0000"/>
          <w:sz w:val="24"/>
        </w:rPr>
      </w:pPr>
      <w:r w:rsidRPr="002245CB">
        <w:rPr>
          <w:rFonts w:ascii="Times New Roman" w:hAnsi="Times New Roman" w:cs="Times New Roman"/>
          <w:b/>
          <w:color w:val="FF0000"/>
          <w:sz w:val="24"/>
          <w:u w:val="single"/>
        </w:rPr>
        <w:t>勾選中央評核</w:t>
      </w:r>
      <w:r w:rsidR="00927C34" w:rsidRPr="002245CB">
        <w:rPr>
          <w:rFonts w:ascii="Times New Roman" w:hAnsi="Times New Roman" w:cs="Times New Roman" w:hint="eastAsia"/>
          <w:b/>
          <w:color w:val="FF0000"/>
          <w:sz w:val="24"/>
          <w:u w:val="single"/>
        </w:rPr>
        <w:t>四</w:t>
      </w:r>
      <w:r w:rsidR="00927C34" w:rsidRPr="002245CB">
        <w:rPr>
          <w:rFonts w:ascii="Times New Roman" w:hAnsi="Times New Roman" w:cs="Times New Roman" w:hint="eastAsia"/>
          <w:b/>
          <w:color w:val="FF0000"/>
          <w:sz w:val="24"/>
          <w:u w:val="single"/>
        </w:rPr>
        <w:t>~</w:t>
      </w:r>
      <w:r w:rsidRPr="002245CB">
        <w:rPr>
          <w:rFonts w:ascii="Times New Roman" w:hAnsi="Times New Roman" w:cs="Times New Roman"/>
          <w:b/>
          <w:color w:val="FF0000"/>
          <w:sz w:val="24"/>
          <w:u w:val="single"/>
        </w:rPr>
        <w:t>五星者，</w:t>
      </w:r>
      <w:r w:rsidR="008B63A2" w:rsidRPr="002245CB">
        <w:rPr>
          <w:rFonts w:ascii="Times New Roman" w:hAnsi="Times New Roman" w:cs="Times New Roman" w:hint="eastAsia"/>
          <w:b/>
          <w:color w:val="FF0000"/>
          <w:sz w:val="24"/>
          <w:u w:val="single"/>
        </w:rPr>
        <w:t>若</w:t>
      </w:r>
      <w:r w:rsidRPr="002245CB">
        <w:rPr>
          <w:rFonts w:ascii="Times New Roman" w:hAnsi="Times New Roman" w:cs="Times New Roman"/>
          <w:b/>
          <w:color w:val="FF0000"/>
          <w:sz w:val="24"/>
          <w:u w:val="single"/>
        </w:rPr>
        <w:t>複選分數未達報名星等標準，則不予</w:t>
      </w:r>
      <w:r w:rsidR="0063281C" w:rsidRPr="002245CB">
        <w:rPr>
          <w:rFonts w:ascii="Times New Roman" w:hAnsi="Times New Roman" w:cs="Times New Roman" w:hint="eastAsia"/>
          <w:b/>
          <w:color w:val="FF0000"/>
          <w:sz w:val="24"/>
          <w:u w:val="single"/>
        </w:rPr>
        <w:t>通過</w:t>
      </w:r>
      <w:r w:rsidR="00AD5DE8" w:rsidRPr="002245CB">
        <w:rPr>
          <w:rFonts w:ascii="Times New Roman" w:hAnsi="Times New Roman" w:cs="Times New Roman" w:hint="eastAsia"/>
          <w:b/>
          <w:color w:val="FF0000"/>
          <w:sz w:val="24"/>
          <w:u w:val="single"/>
        </w:rPr>
        <w:t>(</w:t>
      </w:r>
      <w:r w:rsidR="00AD5DE8" w:rsidRPr="002245CB">
        <w:rPr>
          <w:rFonts w:ascii="Times New Roman" w:hAnsi="Times New Roman" w:cs="Times New Roman" w:hint="eastAsia"/>
          <w:b/>
          <w:color w:val="FF0000"/>
          <w:sz w:val="24"/>
          <w:u w:val="single"/>
        </w:rPr>
        <w:t>若有參與地方自評者可保留地方自評原有星等</w:t>
      </w:r>
      <w:r w:rsidR="00AD5DE8" w:rsidRPr="002245CB">
        <w:rPr>
          <w:rFonts w:ascii="Times New Roman" w:hAnsi="Times New Roman" w:cs="Times New Roman" w:hint="eastAsia"/>
          <w:b/>
          <w:color w:val="FF0000"/>
          <w:sz w:val="24"/>
          <w:u w:val="single"/>
        </w:rPr>
        <w:t>)</w:t>
      </w:r>
      <w:r w:rsidRPr="002245CB">
        <w:rPr>
          <w:rFonts w:ascii="Times New Roman" w:hAnsi="Times New Roman" w:cs="Times New Roman"/>
          <w:b/>
          <w:color w:val="FF0000"/>
          <w:sz w:val="24"/>
          <w:u w:val="single"/>
        </w:rPr>
        <w:t>。</w:t>
      </w:r>
      <w:proofErr w:type="gramStart"/>
      <w:r w:rsidRPr="002245CB">
        <w:rPr>
          <w:rFonts w:ascii="Times New Roman" w:hAnsi="Times New Roman" w:cs="Times New Roman"/>
          <w:b/>
          <w:color w:val="FF0000"/>
          <w:sz w:val="24"/>
          <w:u w:val="single"/>
        </w:rPr>
        <w:t>一</w:t>
      </w:r>
      <w:proofErr w:type="gramEnd"/>
      <w:r w:rsidRPr="002245CB">
        <w:rPr>
          <w:rFonts w:ascii="Times New Roman" w:hAnsi="Times New Roman" w:cs="Times New Roman"/>
          <w:b/>
          <w:color w:val="FF0000"/>
          <w:sz w:val="24"/>
          <w:u w:val="single"/>
        </w:rPr>
        <w:t>~</w:t>
      </w:r>
      <w:r w:rsidR="00927C34" w:rsidRPr="002245CB">
        <w:rPr>
          <w:rFonts w:ascii="Times New Roman" w:hAnsi="Times New Roman" w:cs="Times New Roman" w:hint="eastAsia"/>
          <w:b/>
          <w:color w:val="FF0000"/>
          <w:sz w:val="24"/>
          <w:u w:val="single"/>
        </w:rPr>
        <w:t>三</w:t>
      </w:r>
      <w:r w:rsidR="008B63A2" w:rsidRPr="002245CB">
        <w:rPr>
          <w:rFonts w:ascii="Times New Roman" w:hAnsi="Times New Roman" w:cs="Times New Roman"/>
          <w:b/>
          <w:color w:val="FF0000"/>
          <w:sz w:val="24"/>
          <w:u w:val="single"/>
        </w:rPr>
        <w:t>星評核者依委員評分結果</w:t>
      </w:r>
      <w:r w:rsidR="008B63A2" w:rsidRPr="002245CB">
        <w:rPr>
          <w:rFonts w:ascii="Times New Roman" w:hAnsi="Times New Roman" w:cs="Times New Roman" w:hint="eastAsia"/>
          <w:b/>
          <w:color w:val="FF0000"/>
          <w:sz w:val="24"/>
          <w:u w:val="single"/>
        </w:rPr>
        <w:t>授</w:t>
      </w:r>
      <w:r w:rsidRPr="002245CB">
        <w:rPr>
          <w:rFonts w:ascii="Times New Roman" w:hAnsi="Times New Roman" w:cs="Times New Roman"/>
          <w:b/>
          <w:color w:val="FF0000"/>
          <w:sz w:val="24"/>
          <w:u w:val="single"/>
        </w:rPr>
        <w:t>予星等</w:t>
      </w:r>
      <w:r w:rsidRPr="002245CB">
        <w:rPr>
          <w:rFonts w:ascii="Times New Roman" w:hAnsi="Times New Roman" w:cs="Times New Roman"/>
          <w:b/>
          <w:color w:val="FF0000"/>
          <w:sz w:val="24"/>
        </w:rPr>
        <w:t>。</w:t>
      </w:r>
    </w:p>
    <w:p w14:paraId="53DCF31D" w14:textId="261A3D98" w:rsidR="00C90AEA" w:rsidRPr="002245CB" w:rsidRDefault="008B63A2" w:rsidP="002B7928">
      <w:pPr>
        <w:pStyle w:val="a5"/>
        <w:numPr>
          <w:ilvl w:val="0"/>
          <w:numId w:val="13"/>
        </w:numPr>
        <w:rPr>
          <w:rFonts w:ascii="Times New Roman" w:hAnsi="Times New Roman" w:cs="Times New Roman"/>
          <w:sz w:val="24"/>
        </w:rPr>
      </w:pPr>
      <w:r w:rsidRPr="002245CB">
        <w:rPr>
          <w:rFonts w:ascii="Times New Roman" w:hAnsi="Times New Roman" w:cs="Times New Roman"/>
          <w:sz w:val="24"/>
        </w:rPr>
        <w:t>報名五星市集者，請於次頁「貳、市集簡介」中</w:t>
      </w:r>
      <w:r w:rsidRPr="002245CB">
        <w:rPr>
          <w:rFonts w:ascii="Times New Roman" w:hAnsi="Times New Roman" w:cs="Times New Roman" w:hint="eastAsia"/>
          <w:sz w:val="24"/>
        </w:rPr>
        <w:t>詳</w:t>
      </w:r>
      <w:r w:rsidR="00C90AEA" w:rsidRPr="002245CB">
        <w:rPr>
          <w:rFonts w:ascii="Times New Roman" w:hAnsi="Times New Roman" w:cs="Times New Roman"/>
          <w:sz w:val="24"/>
        </w:rPr>
        <w:t>述市集特色。</w:t>
      </w:r>
    </w:p>
    <w:p w14:paraId="57B9A963" w14:textId="2EAC68E8" w:rsidR="00EF2CF9" w:rsidRPr="002245CB" w:rsidRDefault="00EF2CF9" w:rsidP="002B7928">
      <w:pPr>
        <w:pStyle w:val="a5"/>
        <w:numPr>
          <w:ilvl w:val="0"/>
          <w:numId w:val="13"/>
        </w:numPr>
        <w:rPr>
          <w:rFonts w:ascii="Times New Roman" w:hAnsi="Times New Roman" w:cs="Times New Roman"/>
          <w:b/>
          <w:color w:val="FF0000"/>
          <w:sz w:val="24"/>
          <w:u w:val="single"/>
        </w:rPr>
      </w:pPr>
      <w:r w:rsidRPr="002245CB">
        <w:rPr>
          <w:rFonts w:ascii="Times New Roman" w:hAnsi="Times New Roman" w:cs="Times New Roman" w:hint="eastAsia"/>
          <w:b/>
          <w:color w:val="FF0000"/>
          <w:sz w:val="24"/>
          <w:u w:val="single"/>
        </w:rPr>
        <w:t>報名四、五星</w:t>
      </w:r>
      <w:r w:rsidR="00A21054" w:rsidRPr="002245CB">
        <w:rPr>
          <w:rFonts w:ascii="Times New Roman" w:hAnsi="Times New Roman" w:cs="Times New Roman" w:hint="eastAsia"/>
          <w:b/>
          <w:color w:val="FF0000"/>
          <w:sz w:val="24"/>
          <w:u w:val="single"/>
        </w:rPr>
        <w:t>優良</w:t>
      </w:r>
      <w:r w:rsidRPr="002245CB">
        <w:rPr>
          <w:rFonts w:ascii="Times New Roman" w:hAnsi="Times New Roman" w:cs="Times New Roman" w:hint="eastAsia"/>
          <w:b/>
          <w:color w:val="FF0000"/>
          <w:sz w:val="24"/>
          <w:u w:val="single"/>
        </w:rPr>
        <w:t>市集</w:t>
      </w:r>
      <w:proofErr w:type="gramStart"/>
      <w:r w:rsidRPr="002245CB">
        <w:rPr>
          <w:rFonts w:ascii="Times New Roman" w:hAnsi="Times New Roman" w:cs="Times New Roman" w:hint="eastAsia"/>
          <w:b/>
          <w:color w:val="FF0000"/>
          <w:sz w:val="24"/>
          <w:u w:val="single"/>
        </w:rPr>
        <w:t>展延者</w:t>
      </w:r>
      <w:proofErr w:type="gramEnd"/>
      <w:r w:rsidRPr="002245CB">
        <w:rPr>
          <w:rFonts w:ascii="Times New Roman" w:hAnsi="Times New Roman" w:cs="Times New Roman" w:hint="eastAsia"/>
          <w:b/>
          <w:color w:val="FF0000"/>
          <w:sz w:val="24"/>
          <w:u w:val="single"/>
        </w:rPr>
        <w:t>，僅需填寫</w:t>
      </w:r>
      <w:r w:rsidRPr="002245CB">
        <w:rPr>
          <w:rFonts w:ascii="Times New Roman" w:hAnsi="Times New Roman" w:cs="Times New Roman"/>
          <w:b/>
          <w:color w:val="FF0000"/>
          <w:sz w:val="24"/>
          <w:u w:val="single"/>
        </w:rPr>
        <w:t>「</w:t>
      </w:r>
      <w:r w:rsidRPr="002245CB">
        <w:rPr>
          <w:rFonts w:ascii="Times New Roman" w:hAnsi="Times New Roman" w:cs="Times New Roman" w:hint="eastAsia"/>
          <w:b/>
          <w:color w:val="FF0000"/>
          <w:sz w:val="24"/>
          <w:u w:val="single"/>
        </w:rPr>
        <w:t>壹、基本資料」</w:t>
      </w:r>
      <w:r w:rsidRPr="002245CB">
        <w:rPr>
          <w:rFonts w:ascii="Times New Roman" w:hAnsi="Times New Roman" w:cs="Times New Roman"/>
          <w:b/>
          <w:color w:val="FF0000"/>
          <w:sz w:val="24"/>
          <w:u w:val="single"/>
        </w:rPr>
        <w:t>。</w:t>
      </w:r>
    </w:p>
    <w:p w14:paraId="5E677600" w14:textId="77777777" w:rsidR="00C90AEA" w:rsidRPr="002245CB" w:rsidRDefault="00C90AEA" w:rsidP="00C90AEA">
      <w:pPr>
        <w:widowControl/>
        <w:spacing w:line="240" w:lineRule="auto"/>
        <w:rPr>
          <w:b/>
          <w:sz w:val="40"/>
        </w:rPr>
      </w:pPr>
      <w:r w:rsidRPr="002245CB">
        <w:rPr>
          <w:rFonts w:hint="eastAsia"/>
          <w:b/>
          <w:sz w:val="40"/>
        </w:rPr>
        <w:t>壹、基本資料</w:t>
      </w:r>
    </w:p>
    <w:tbl>
      <w:tblPr>
        <w:tblStyle w:val="a8"/>
        <w:tblW w:w="10490" w:type="dxa"/>
        <w:jc w:val="center"/>
        <w:tblLook w:val="04A0" w:firstRow="1" w:lastRow="0" w:firstColumn="1" w:lastColumn="0" w:noHBand="0" w:noVBand="1"/>
      </w:tblPr>
      <w:tblGrid>
        <w:gridCol w:w="1702"/>
        <w:gridCol w:w="1389"/>
        <w:gridCol w:w="1299"/>
        <w:gridCol w:w="241"/>
        <w:gridCol w:w="609"/>
        <w:gridCol w:w="1418"/>
        <w:gridCol w:w="1134"/>
        <w:gridCol w:w="283"/>
        <w:gridCol w:w="2415"/>
      </w:tblGrid>
      <w:tr w:rsidR="002106CE" w:rsidRPr="002245CB" w14:paraId="7ABB8159" w14:textId="77777777" w:rsidTr="00A00D42">
        <w:trPr>
          <w:trHeight w:val="624"/>
          <w:jc w:val="center"/>
        </w:trPr>
        <w:tc>
          <w:tcPr>
            <w:tcW w:w="1702" w:type="dxa"/>
            <w:tcBorders>
              <w:top w:val="single" w:sz="4" w:space="0" w:color="auto"/>
              <w:left w:val="single" w:sz="4" w:space="0" w:color="auto"/>
              <w:bottom w:val="single" w:sz="4" w:space="0" w:color="auto"/>
              <w:right w:val="single" w:sz="4" w:space="0" w:color="auto"/>
            </w:tcBorders>
            <w:vAlign w:val="center"/>
            <w:hideMark/>
          </w:tcPr>
          <w:p w14:paraId="4226CF5E" w14:textId="77777777" w:rsidR="009C2958" w:rsidRPr="002245CB" w:rsidRDefault="009C2958" w:rsidP="00C90AEA">
            <w:pPr>
              <w:pStyle w:val="a6"/>
              <w:jc w:val="center"/>
              <w:rPr>
                <w:b/>
              </w:rPr>
            </w:pPr>
            <w:r w:rsidRPr="002245CB">
              <w:rPr>
                <w:rFonts w:hint="eastAsia"/>
                <w:b/>
              </w:rPr>
              <w:t>區域</w:t>
            </w:r>
          </w:p>
        </w:tc>
        <w:tc>
          <w:tcPr>
            <w:tcW w:w="8788" w:type="dxa"/>
            <w:gridSpan w:val="8"/>
            <w:tcBorders>
              <w:top w:val="single" w:sz="4" w:space="0" w:color="auto"/>
              <w:left w:val="single" w:sz="4" w:space="0" w:color="auto"/>
              <w:bottom w:val="single" w:sz="4" w:space="0" w:color="auto"/>
              <w:right w:val="single" w:sz="4" w:space="0" w:color="auto"/>
            </w:tcBorders>
            <w:vAlign w:val="center"/>
            <w:hideMark/>
          </w:tcPr>
          <w:p w14:paraId="65EE1C2B" w14:textId="77777777" w:rsidR="009C2958" w:rsidRPr="002245CB" w:rsidRDefault="009C2958" w:rsidP="00F30069">
            <w:pPr>
              <w:pStyle w:val="a6"/>
              <w:jc w:val="both"/>
            </w:pPr>
            <w:r w:rsidRPr="002245CB">
              <w:rPr>
                <w:rFonts w:hint="eastAsia"/>
              </w:rPr>
              <w:t xml:space="preserve">　　　</w:t>
            </w:r>
            <w:r w:rsidRPr="002245CB">
              <w:rPr>
                <w:rFonts w:hint="eastAsia"/>
              </w:rPr>
              <w:t xml:space="preserve">  </w:t>
            </w:r>
            <w:r w:rsidRPr="002245CB">
              <w:rPr>
                <w:rFonts w:hint="eastAsia"/>
              </w:rPr>
              <w:t>縣</w:t>
            </w:r>
            <w:r w:rsidRPr="002245CB">
              <w:t>/</w:t>
            </w:r>
            <w:r w:rsidRPr="002245CB">
              <w:rPr>
                <w:rFonts w:hint="eastAsia"/>
              </w:rPr>
              <w:t xml:space="preserve">市　　　</w:t>
            </w:r>
            <w:r w:rsidRPr="002245CB">
              <w:rPr>
                <w:rFonts w:hint="eastAsia"/>
              </w:rPr>
              <w:t xml:space="preserve">  </w:t>
            </w:r>
            <w:r w:rsidRPr="002245CB">
              <w:rPr>
                <w:rFonts w:hint="eastAsia"/>
              </w:rPr>
              <w:t>鄉鎮市區</w:t>
            </w:r>
          </w:p>
        </w:tc>
      </w:tr>
      <w:tr w:rsidR="002106CE" w:rsidRPr="002245CB" w14:paraId="62CBDB69" w14:textId="77777777" w:rsidTr="00A00D42">
        <w:trPr>
          <w:trHeight w:val="624"/>
          <w:jc w:val="center"/>
        </w:trPr>
        <w:tc>
          <w:tcPr>
            <w:tcW w:w="1702" w:type="dxa"/>
            <w:tcBorders>
              <w:top w:val="single" w:sz="4" w:space="0" w:color="auto"/>
              <w:left w:val="single" w:sz="4" w:space="0" w:color="auto"/>
              <w:bottom w:val="single" w:sz="4" w:space="0" w:color="auto"/>
              <w:right w:val="single" w:sz="4" w:space="0" w:color="auto"/>
            </w:tcBorders>
            <w:vAlign w:val="center"/>
            <w:hideMark/>
          </w:tcPr>
          <w:p w14:paraId="065E2A79" w14:textId="77777777" w:rsidR="00C90AEA" w:rsidRPr="002245CB" w:rsidRDefault="00C90AEA" w:rsidP="00C90AEA">
            <w:pPr>
              <w:pStyle w:val="a6"/>
              <w:jc w:val="center"/>
              <w:rPr>
                <w:b/>
              </w:rPr>
            </w:pPr>
            <w:r w:rsidRPr="002245CB">
              <w:rPr>
                <w:rFonts w:hint="eastAsia"/>
                <w:b/>
              </w:rPr>
              <w:t>市集名稱</w:t>
            </w:r>
          </w:p>
        </w:tc>
        <w:tc>
          <w:tcPr>
            <w:tcW w:w="8788" w:type="dxa"/>
            <w:gridSpan w:val="8"/>
            <w:tcBorders>
              <w:top w:val="single" w:sz="4" w:space="0" w:color="auto"/>
              <w:left w:val="single" w:sz="4" w:space="0" w:color="auto"/>
              <w:bottom w:val="single" w:sz="4" w:space="0" w:color="auto"/>
              <w:right w:val="single" w:sz="4" w:space="0" w:color="auto"/>
            </w:tcBorders>
          </w:tcPr>
          <w:p w14:paraId="6590103D" w14:textId="77777777" w:rsidR="00C90AEA" w:rsidRPr="002245CB" w:rsidRDefault="00C90AEA" w:rsidP="00C90AEA">
            <w:pPr>
              <w:pStyle w:val="a6"/>
            </w:pPr>
          </w:p>
        </w:tc>
      </w:tr>
      <w:tr w:rsidR="002106CE" w:rsidRPr="002245CB" w14:paraId="157455E6" w14:textId="77777777" w:rsidTr="00A00D42">
        <w:trPr>
          <w:trHeight w:val="624"/>
          <w:jc w:val="center"/>
        </w:trPr>
        <w:tc>
          <w:tcPr>
            <w:tcW w:w="1702" w:type="dxa"/>
            <w:tcBorders>
              <w:top w:val="single" w:sz="4" w:space="0" w:color="auto"/>
              <w:left w:val="single" w:sz="4" w:space="0" w:color="auto"/>
              <w:bottom w:val="single" w:sz="4" w:space="0" w:color="auto"/>
              <w:right w:val="single" w:sz="4" w:space="0" w:color="auto"/>
            </w:tcBorders>
            <w:vAlign w:val="center"/>
            <w:hideMark/>
          </w:tcPr>
          <w:p w14:paraId="41AD3086" w14:textId="77777777" w:rsidR="00C90AEA" w:rsidRPr="002245CB" w:rsidRDefault="00C90AEA" w:rsidP="00C90AEA">
            <w:pPr>
              <w:pStyle w:val="a6"/>
              <w:jc w:val="center"/>
              <w:rPr>
                <w:b/>
              </w:rPr>
            </w:pPr>
            <w:r w:rsidRPr="002245CB">
              <w:rPr>
                <w:rFonts w:hint="eastAsia"/>
                <w:b/>
              </w:rPr>
              <w:t>市集地址</w:t>
            </w:r>
          </w:p>
        </w:tc>
        <w:tc>
          <w:tcPr>
            <w:tcW w:w="8788" w:type="dxa"/>
            <w:gridSpan w:val="8"/>
            <w:tcBorders>
              <w:top w:val="single" w:sz="4" w:space="0" w:color="auto"/>
              <w:left w:val="single" w:sz="4" w:space="0" w:color="auto"/>
              <w:bottom w:val="single" w:sz="4" w:space="0" w:color="auto"/>
              <w:right w:val="single" w:sz="4" w:space="0" w:color="auto"/>
            </w:tcBorders>
            <w:hideMark/>
          </w:tcPr>
          <w:p w14:paraId="2C2B554E" w14:textId="77777777" w:rsidR="00C90AEA" w:rsidRPr="002245CB" w:rsidRDefault="00C90AEA" w:rsidP="00C90AEA">
            <w:pPr>
              <w:pStyle w:val="a6"/>
            </w:pPr>
            <w:r w:rsidRPr="002245CB">
              <w:rPr>
                <w:rFonts w:hint="eastAsia"/>
              </w:rPr>
              <w:t>□□□</w:t>
            </w:r>
          </w:p>
        </w:tc>
      </w:tr>
      <w:tr w:rsidR="002106CE" w:rsidRPr="002245CB" w14:paraId="7E9C81E4" w14:textId="77777777" w:rsidTr="00A00D42">
        <w:trPr>
          <w:trHeight w:val="624"/>
          <w:jc w:val="center"/>
        </w:trPr>
        <w:tc>
          <w:tcPr>
            <w:tcW w:w="1702" w:type="dxa"/>
            <w:tcBorders>
              <w:top w:val="single" w:sz="4" w:space="0" w:color="auto"/>
              <w:left w:val="single" w:sz="4" w:space="0" w:color="auto"/>
              <w:bottom w:val="single" w:sz="4" w:space="0" w:color="auto"/>
              <w:right w:val="single" w:sz="4" w:space="0" w:color="auto"/>
            </w:tcBorders>
            <w:vAlign w:val="center"/>
          </w:tcPr>
          <w:p w14:paraId="2B1013C0" w14:textId="77777777" w:rsidR="009C2958" w:rsidRPr="002245CB" w:rsidRDefault="009D0248" w:rsidP="009C2958">
            <w:pPr>
              <w:pStyle w:val="a6"/>
              <w:jc w:val="center"/>
              <w:rPr>
                <w:b/>
              </w:rPr>
            </w:pPr>
            <w:r w:rsidRPr="002245CB">
              <w:rPr>
                <w:rFonts w:hint="eastAsia"/>
                <w:b/>
              </w:rPr>
              <w:t>曾獲</w:t>
            </w:r>
            <w:r w:rsidR="009C2958" w:rsidRPr="002245CB">
              <w:rPr>
                <w:rFonts w:hint="eastAsia"/>
                <w:b/>
              </w:rPr>
              <w:t>星等</w:t>
            </w:r>
          </w:p>
        </w:tc>
        <w:tc>
          <w:tcPr>
            <w:tcW w:w="8788" w:type="dxa"/>
            <w:gridSpan w:val="8"/>
            <w:tcBorders>
              <w:top w:val="single" w:sz="4" w:space="0" w:color="auto"/>
              <w:left w:val="single" w:sz="4" w:space="0" w:color="auto"/>
              <w:bottom w:val="single" w:sz="4" w:space="0" w:color="auto"/>
              <w:right w:val="single" w:sz="4" w:space="0" w:color="auto"/>
            </w:tcBorders>
            <w:vAlign w:val="center"/>
          </w:tcPr>
          <w:p w14:paraId="22D27342" w14:textId="77777777" w:rsidR="009C2958" w:rsidRPr="002245CB" w:rsidRDefault="009C2958" w:rsidP="009C2958">
            <w:pPr>
              <w:pStyle w:val="a6"/>
              <w:jc w:val="both"/>
            </w:pPr>
            <w:r w:rsidRPr="002245CB">
              <w:rPr>
                <w:rFonts w:ascii="FZShuTi" w:eastAsia="FZShuTi" w:hint="eastAsia"/>
              </w:rPr>
              <w:t>□</w:t>
            </w:r>
            <w:r w:rsidRPr="002245CB">
              <w:rPr>
                <w:rFonts w:hint="eastAsia"/>
              </w:rPr>
              <w:t>無</w:t>
            </w:r>
            <w:r w:rsidRPr="002245CB">
              <w:rPr>
                <w:rFonts w:hint="eastAsia"/>
              </w:rPr>
              <w:t>/</w:t>
            </w:r>
            <w:r w:rsidRPr="002245CB">
              <w:rPr>
                <w:rFonts w:ascii="FZShuTi" w:eastAsia="FZShuTi" w:hint="eastAsia"/>
              </w:rPr>
              <w:t>□</w:t>
            </w:r>
            <w:r w:rsidRPr="002245CB">
              <w:rPr>
                <w:rFonts w:hint="eastAsia"/>
              </w:rPr>
              <w:t>有，</w:t>
            </w:r>
            <w:r w:rsidRPr="002245CB">
              <w:rPr>
                <w:u w:val="single"/>
              </w:rPr>
              <w:t xml:space="preserve">   </w:t>
            </w:r>
            <w:r w:rsidR="00602873" w:rsidRPr="002245CB">
              <w:rPr>
                <w:rFonts w:hint="eastAsia"/>
                <w:u w:val="single"/>
              </w:rPr>
              <w:t xml:space="preserve"> </w:t>
            </w:r>
            <w:r w:rsidRPr="002245CB">
              <w:rPr>
                <w:u w:val="single"/>
              </w:rPr>
              <w:t xml:space="preserve"> </w:t>
            </w:r>
            <w:r w:rsidRPr="002245CB">
              <w:rPr>
                <w:rFonts w:hint="eastAsia"/>
              </w:rPr>
              <w:t>年度獲</w:t>
            </w:r>
            <w:r w:rsidRPr="002245CB">
              <w:rPr>
                <w:u w:val="single"/>
              </w:rPr>
              <w:t xml:space="preserve"> </w:t>
            </w:r>
            <w:r w:rsidR="009D0248" w:rsidRPr="002245CB">
              <w:rPr>
                <w:rFonts w:hint="eastAsia"/>
                <w:u w:val="single"/>
              </w:rPr>
              <w:t xml:space="preserve"> </w:t>
            </w:r>
            <w:r w:rsidRPr="002245CB">
              <w:rPr>
                <w:u w:val="single"/>
              </w:rPr>
              <w:t xml:space="preserve"> </w:t>
            </w:r>
            <w:r w:rsidR="00602873" w:rsidRPr="002245CB">
              <w:rPr>
                <w:rFonts w:hint="eastAsia"/>
                <w:u w:val="single"/>
              </w:rPr>
              <w:t xml:space="preserve"> </w:t>
            </w:r>
            <w:r w:rsidRPr="002245CB">
              <w:rPr>
                <w:u w:val="single"/>
              </w:rPr>
              <w:t xml:space="preserve"> </w:t>
            </w:r>
            <w:r w:rsidRPr="002245CB">
              <w:rPr>
                <w:rFonts w:hint="eastAsia"/>
              </w:rPr>
              <w:t>星</w:t>
            </w:r>
          </w:p>
        </w:tc>
      </w:tr>
      <w:tr w:rsidR="002106CE" w:rsidRPr="002245CB" w14:paraId="44467C75" w14:textId="77777777" w:rsidTr="00A00D42">
        <w:trPr>
          <w:trHeight w:val="624"/>
          <w:jc w:val="center"/>
        </w:trPr>
        <w:tc>
          <w:tcPr>
            <w:tcW w:w="1702" w:type="dxa"/>
            <w:vMerge w:val="restart"/>
            <w:tcBorders>
              <w:top w:val="single" w:sz="4" w:space="0" w:color="auto"/>
              <w:left w:val="single" w:sz="4" w:space="0" w:color="auto"/>
              <w:bottom w:val="single" w:sz="4" w:space="0" w:color="auto"/>
              <w:right w:val="single" w:sz="4" w:space="0" w:color="auto"/>
            </w:tcBorders>
            <w:vAlign w:val="center"/>
            <w:hideMark/>
          </w:tcPr>
          <w:p w14:paraId="552FFCA4" w14:textId="77777777" w:rsidR="009C2958" w:rsidRPr="002245CB" w:rsidRDefault="009C2958" w:rsidP="009C2958">
            <w:pPr>
              <w:pStyle w:val="a6"/>
              <w:jc w:val="center"/>
              <w:rPr>
                <w:b/>
              </w:rPr>
            </w:pPr>
            <w:r w:rsidRPr="002245CB">
              <w:rPr>
                <w:rFonts w:hint="eastAsia"/>
                <w:b/>
              </w:rPr>
              <w:t>鄉鎮市區</w:t>
            </w:r>
          </w:p>
          <w:p w14:paraId="2CFC0050" w14:textId="77777777" w:rsidR="009C2958" w:rsidRPr="002245CB" w:rsidRDefault="009C2958" w:rsidP="009C2958">
            <w:pPr>
              <w:pStyle w:val="a6"/>
              <w:jc w:val="center"/>
              <w:rPr>
                <w:b/>
              </w:rPr>
            </w:pPr>
            <w:r w:rsidRPr="002245CB">
              <w:rPr>
                <w:rFonts w:hint="eastAsia"/>
                <w:b/>
              </w:rPr>
              <w:t>主管機關</w:t>
            </w:r>
          </w:p>
        </w:tc>
        <w:tc>
          <w:tcPr>
            <w:tcW w:w="1389" w:type="dxa"/>
            <w:tcBorders>
              <w:top w:val="single" w:sz="4" w:space="0" w:color="auto"/>
              <w:left w:val="single" w:sz="4" w:space="0" w:color="auto"/>
              <w:bottom w:val="single" w:sz="4" w:space="0" w:color="auto"/>
              <w:right w:val="single" w:sz="4" w:space="0" w:color="auto"/>
            </w:tcBorders>
            <w:hideMark/>
          </w:tcPr>
          <w:p w14:paraId="5AA4C3A5" w14:textId="77777777" w:rsidR="009C2958" w:rsidRPr="002245CB" w:rsidRDefault="009C2958" w:rsidP="009C2958">
            <w:pPr>
              <w:pStyle w:val="a6"/>
              <w:jc w:val="center"/>
              <w:rPr>
                <w:b/>
              </w:rPr>
            </w:pPr>
            <w:r w:rsidRPr="002245CB">
              <w:rPr>
                <w:rFonts w:hint="eastAsia"/>
                <w:b/>
              </w:rPr>
              <w:t>機關名稱</w:t>
            </w:r>
          </w:p>
        </w:tc>
        <w:tc>
          <w:tcPr>
            <w:tcW w:w="3567" w:type="dxa"/>
            <w:gridSpan w:val="4"/>
            <w:tcBorders>
              <w:top w:val="single" w:sz="4" w:space="0" w:color="auto"/>
              <w:left w:val="single" w:sz="4" w:space="0" w:color="auto"/>
              <w:bottom w:val="single" w:sz="4" w:space="0" w:color="auto"/>
              <w:right w:val="single" w:sz="4" w:space="0" w:color="auto"/>
            </w:tcBorders>
          </w:tcPr>
          <w:p w14:paraId="7DF26ED3" w14:textId="77777777" w:rsidR="009C2958" w:rsidRPr="002245CB" w:rsidRDefault="009C2958" w:rsidP="009C2958">
            <w:pPr>
              <w:pStyle w:val="a6"/>
            </w:pPr>
          </w:p>
        </w:tc>
        <w:tc>
          <w:tcPr>
            <w:tcW w:w="1417" w:type="dxa"/>
            <w:gridSpan w:val="2"/>
            <w:tcBorders>
              <w:top w:val="single" w:sz="4" w:space="0" w:color="auto"/>
              <w:left w:val="single" w:sz="4" w:space="0" w:color="auto"/>
              <w:bottom w:val="single" w:sz="4" w:space="0" w:color="auto"/>
              <w:right w:val="single" w:sz="4" w:space="0" w:color="auto"/>
            </w:tcBorders>
            <w:hideMark/>
          </w:tcPr>
          <w:p w14:paraId="58928558" w14:textId="77777777" w:rsidR="009C2958" w:rsidRPr="002245CB" w:rsidRDefault="009C2958" w:rsidP="009C2958">
            <w:pPr>
              <w:pStyle w:val="a6"/>
              <w:jc w:val="center"/>
              <w:rPr>
                <w:b/>
              </w:rPr>
            </w:pPr>
            <w:r w:rsidRPr="002245CB">
              <w:rPr>
                <w:rFonts w:hint="eastAsia"/>
                <w:b/>
              </w:rPr>
              <w:t>聯絡電話</w:t>
            </w:r>
          </w:p>
        </w:tc>
        <w:tc>
          <w:tcPr>
            <w:tcW w:w="2415" w:type="dxa"/>
            <w:tcBorders>
              <w:top w:val="single" w:sz="4" w:space="0" w:color="auto"/>
              <w:left w:val="single" w:sz="4" w:space="0" w:color="auto"/>
              <w:bottom w:val="single" w:sz="4" w:space="0" w:color="auto"/>
              <w:right w:val="single" w:sz="4" w:space="0" w:color="auto"/>
            </w:tcBorders>
          </w:tcPr>
          <w:p w14:paraId="08126201" w14:textId="77777777" w:rsidR="009C2958" w:rsidRPr="002245CB" w:rsidRDefault="009C2958" w:rsidP="009C2958">
            <w:pPr>
              <w:pStyle w:val="a6"/>
            </w:pPr>
          </w:p>
        </w:tc>
      </w:tr>
      <w:tr w:rsidR="002106CE" w:rsidRPr="002245CB" w14:paraId="10914165" w14:textId="77777777" w:rsidTr="00A00D42">
        <w:trPr>
          <w:trHeight w:val="62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2161E7" w14:textId="77777777" w:rsidR="009C2958" w:rsidRPr="002245CB" w:rsidRDefault="009C2958" w:rsidP="009C2958">
            <w:pPr>
              <w:pStyle w:val="a6"/>
              <w:jc w:val="center"/>
              <w:rPr>
                <w:b/>
              </w:rPr>
            </w:pPr>
          </w:p>
        </w:tc>
        <w:tc>
          <w:tcPr>
            <w:tcW w:w="1389" w:type="dxa"/>
            <w:tcBorders>
              <w:top w:val="single" w:sz="4" w:space="0" w:color="auto"/>
              <w:left w:val="single" w:sz="4" w:space="0" w:color="auto"/>
              <w:bottom w:val="single" w:sz="4" w:space="0" w:color="auto"/>
              <w:right w:val="single" w:sz="4" w:space="0" w:color="auto"/>
            </w:tcBorders>
            <w:hideMark/>
          </w:tcPr>
          <w:p w14:paraId="1EB5CD1C" w14:textId="77777777" w:rsidR="009C2958" w:rsidRPr="002245CB" w:rsidRDefault="009C2958" w:rsidP="009C2958">
            <w:pPr>
              <w:pStyle w:val="a6"/>
              <w:jc w:val="center"/>
              <w:rPr>
                <w:b/>
              </w:rPr>
            </w:pPr>
            <w:r w:rsidRPr="002245CB">
              <w:rPr>
                <w:rFonts w:hint="eastAsia"/>
                <w:b/>
              </w:rPr>
              <w:t>聯絡人</w:t>
            </w:r>
          </w:p>
        </w:tc>
        <w:tc>
          <w:tcPr>
            <w:tcW w:w="1299" w:type="dxa"/>
            <w:tcBorders>
              <w:top w:val="single" w:sz="4" w:space="0" w:color="auto"/>
              <w:left w:val="single" w:sz="4" w:space="0" w:color="auto"/>
              <w:bottom w:val="single" w:sz="4" w:space="0" w:color="auto"/>
              <w:right w:val="single" w:sz="4" w:space="0" w:color="auto"/>
            </w:tcBorders>
          </w:tcPr>
          <w:p w14:paraId="3F8A7E1E" w14:textId="77777777" w:rsidR="009C2958" w:rsidRPr="002245CB" w:rsidRDefault="009C2958" w:rsidP="009C2958">
            <w:pPr>
              <w:pStyle w:val="a6"/>
            </w:pPr>
          </w:p>
        </w:tc>
        <w:tc>
          <w:tcPr>
            <w:tcW w:w="850" w:type="dxa"/>
            <w:gridSpan w:val="2"/>
            <w:tcBorders>
              <w:top w:val="single" w:sz="4" w:space="0" w:color="auto"/>
              <w:left w:val="single" w:sz="4" w:space="0" w:color="auto"/>
              <w:bottom w:val="single" w:sz="4" w:space="0" w:color="auto"/>
              <w:right w:val="single" w:sz="4" w:space="0" w:color="auto"/>
            </w:tcBorders>
            <w:hideMark/>
          </w:tcPr>
          <w:p w14:paraId="3F1521A9" w14:textId="77777777" w:rsidR="009C2958" w:rsidRPr="002245CB" w:rsidRDefault="009C2958" w:rsidP="009C2958">
            <w:pPr>
              <w:pStyle w:val="a6"/>
              <w:rPr>
                <w:b/>
              </w:rPr>
            </w:pPr>
            <w:r w:rsidRPr="002245CB">
              <w:rPr>
                <w:rFonts w:hint="eastAsia"/>
                <w:b/>
              </w:rPr>
              <w:t>職稱</w:t>
            </w:r>
          </w:p>
        </w:tc>
        <w:tc>
          <w:tcPr>
            <w:tcW w:w="1418" w:type="dxa"/>
            <w:tcBorders>
              <w:top w:val="single" w:sz="4" w:space="0" w:color="auto"/>
              <w:left w:val="single" w:sz="4" w:space="0" w:color="auto"/>
              <w:bottom w:val="single" w:sz="4" w:space="0" w:color="auto"/>
              <w:right w:val="single" w:sz="4" w:space="0" w:color="auto"/>
            </w:tcBorders>
          </w:tcPr>
          <w:p w14:paraId="28B9254A" w14:textId="77777777" w:rsidR="009C2958" w:rsidRPr="002245CB" w:rsidRDefault="009C2958" w:rsidP="009C2958">
            <w:pPr>
              <w:pStyle w:val="a6"/>
            </w:pPr>
          </w:p>
        </w:tc>
        <w:tc>
          <w:tcPr>
            <w:tcW w:w="1417" w:type="dxa"/>
            <w:gridSpan w:val="2"/>
            <w:tcBorders>
              <w:top w:val="single" w:sz="4" w:space="0" w:color="auto"/>
              <w:left w:val="single" w:sz="4" w:space="0" w:color="auto"/>
              <w:bottom w:val="single" w:sz="4" w:space="0" w:color="auto"/>
              <w:right w:val="single" w:sz="4" w:space="0" w:color="auto"/>
            </w:tcBorders>
            <w:hideMark/>
          </w:tcPr>
          <w:p w14:paraId="61D85A01" w14:textId="77777777" w:rsidR="009C2958" w:rsidRPr="002245CB" w:rsidRDefault="009C2958" w:rsidP="009C2958">
            <w:pPr>
              <w:pStyle w:val="a6"/>
              <w:jc w:val="center"/>
              <w:rPr>
                <w:b/>
              </w:rPr>
            </w:pPr>
            <w:r w:rsidRPr="002245CB">
              <w:rPr>
                <w:rFonts w:hint="eastAsia"/>
                <w:b/>
              </w:rPr>
              <w:t>聯絡手機</w:t>
            </w:r>
          </w:p>
        </w:tc>
        <w:tc>
          <w:tcPr>
            <w:tcW w:w="2415" w:type="dxa"/>
            <w:tcBorders>
              <w:top w:val="single" w:sz="4" w:space="0" w:color="auto"/>
              <w:left w:val="single" w:sz="4" w:space="0" w:color="auto"/>
              <w:bottom w:val="single" w:sz="4" w:space="0" w:color="auto"/>
              <w:right w:val="single" w:sz="4" w:space="0" w:color="auto"/>
            </w:tcBorders>
          </w:tcPr>
          <w:p w14:paraId="4401B533" w14:textId="77777777" w:rsidR="009C2958" w:rsidRPr="002245CB" w:rsidRDefault="009C2958" w:rsidP="009C2958">
            <w:pPr>
              <w:pStyle w:val="a6"/>
            </w:pPr>
          </w:p>
        </w:tc>
      </w:tr>
      <w:tr w:rsidR="002106CE" w:rsidRPr="002245CB" w14:paraId="1C84DC99" w14:textId="77777777" w:rsidTr="00A00D42">
        <w:trPr>
          <w:trHeight w:val="624"/>
          <w:jc w:val="center"/>
        </w:trPr>
        <w:tc>
          <w:tcPr>
            <w:tcW w:w="1702" w:type="dxa"/>
            <w:vMerge w:val="restart"/>
            <w:tcBorders>
              <w:top w:val="single" w:sz="4" w:space="0" w:color="auto"/>
              <w:left w:val="single" w:sz="4" w:space="0" w:color="auto"/>
              <w:bottom w:val="single" w:sz="4" w:space="0" w:color="auto"/>
              <w:right w:val="single" w:sz="4" w:space="0" w:color="auto"/>
            </w:tcBorders>
            <w:vAlign w:val="center"/>
            <w:hideMark/>
          </w:tcPr>
          <w:p w14:paraId="2F866754" w14:textId="77777777" w:rsidR="009C2958" w:rsidRPr="002245CB" w:rsidRDefault="009C2958" w:rsidP="009C2958">
            <w:pPr>
              <w:pStyle w:val="a6"/>
              <w:jc w:val="center"/>
              <w:rPr>
                <w:b/>
              </w:rPr>
            </w:pPr>
            <w:r w:rsidRPr="002245CB">
              <w:rPr>
                <w:rFonts w:hint="eastAsia"/>
                <w:b/>
              </w:rPr>
              <w:t>自理組織</w:t>
            </w:r>
          </w:p>
        </w:tc>
        <w:tc>
          <w:tcPr>
            <w:tcW w:w="1389" w:type="dxa"/>
            <w:tcBorders>
              <w:top w:val="single" w:sz="4" w:space="0" w:color="auto"/>
              <w:left w:val="single" w:sz="4" w:space="0" w:color="auto"/>
              <w:bottom w:val="single" w:sz="4" w:space="0" w:color="auto"/>
              <w:right w:val="single" w:sz="4" w:space="0" w:color="auto"/>
            </w:tcBorders>
            <w:hideMark/>
          </w:tcPr>
          <w:p w14:paraId="5236DEBA" w14:textId="77777777" w:rsidR="009C2958" w:rsidRPr="002245CB" w:rsidRDefault="009C2958" w:rsidP="009C2958">
            <w:pPr>
              <w:pStyle w:val="a6"/>
              <w:jc w:val="center"/>
              <w:rPr>
                <w:b/>
              </w:rPr>
            </w:pPr>
            <w:r w:rsidRPr="002245CB">
              <w:rPr>
                <w:rFonts w:hint="eastAsia"/>
                <w:b/>
              </w:rPr>
              <w:t>組織名稱</w:t>
            </w:r>
          </w:p>
        </w:tc>
        <w:tc>
          <w:tcPr>
            <w:tcW w:w="3567" w:type="dxa"/>
            <w:gridSpan w:val="4"/>
            <w:tcBorders>
              <w:top w:val="single" w:sz="4" w:space="0" w:color="auto"/>
              <w:left w:val="single" w:sz="4" w:space="0" w:color="auto"/>
              <w:bottom w:val="single" w:sz="4" w:space="0" w:color="auto"/>
              <w:right w:val="single" w:sz="4" w:space="0" w:color="auto"/>
            </w:tcBorders>
          </w:tcPr>
          <w:p w14:paraId="1E0B5DEA" w14:textId="77777777" w:rsidR="009C2958" w:rsidRPr="002245CB" w:rsidRDefault="009C2958" w:rsidP="009C2958">
            <w:pPr>
              <w:pStyle w:val="a6"/>
            </w:pPr>
          </w:p>
        </w:tc>
        <w:tc>
          <w:tcPr>
            <w:tcW w:w="1417" w:type="dxa"/>
            <w:gridSpan w:val="2"/>
            <w:tcBorders>
              <w:top w:val="single" w:sz="4" w:space="0" w:color="auto"/>
              <w:left w:val="single" w:sz="4" w:space="0" w:color="auto"/>
              <w:bottom w:val="single" w:sz="4" w:space="0" w:color="auto"/>
              <w:right w:val="single" w:sz="4" w:space="0" w:color="auto"/>
            </w:tcBorders>
            <w:hideMark/>
          </w:tcPr>
          <w:p w14:paraId="351E9367" w14:textId="77777777" w:rsidR="009C2958" w:rsidRPr="002245CB" w:rsidRDefault="009C2958" w:rsidP="009C2958">
            <w:pPr>
              <w:pStyle w:val="a6"/>
              <w:jc w:val="center"/>
              <w:rPr>
                <w:b/>
              </w:rPr>
            </w:pPr>
            <w:r w:rsidRPr="002245CB">
              <w:rPr>
                <w:rFonts w:hint="eastAsia"/>
                <w:b/>
              </w:rPr>
              <w:t>聯絡電話</w:t>
            </w:r>
          </w:p>
        </w:tc>
        <w:tc>
          <w:tcPr>
            <w:tcW w:w="2415" w:type="dxa"/>
            <w:tcBorders>
              <w:top w:val="single" w:sz="4" w:space="0" w:color="auto"/>
              <w:left w:val="single" w:sz="4" w:space="0" w:color="auto"/>
              <w:bottom w:val="single" w:sz="4" w:space="0" w:color="auto"/>
              <w:right w:val="single" w:sz="4" w:space="0" w:color="auto"/>
            </w:tcBorders>
          </w:tcPr>
          <w:p w14:paraId="7109B580" w14:textId="77777777" w:rsidR="009C2958" w:rsidRPr="002245CB" w:rsidRDefault="009C2958" w:rsidP="009C2958">
            <w:pPr>
              <w:pStyle w:val="a6"/>
            </w:pPr>
          </w:p>
        </w:tc>
      </w:tr>
      <w:tr w:rsidR="002106CE" w:rsidRPr="002245CB" w14:paraId="5336E812" w14:textId="77777777" w:rsidTr="00A00D42">
        <w:trPr>
          <w:trHeight w:val="62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0F9F0B" w14:textId="77777777" w:rsidR="009C2958" w:rsidRPr="002245CB" w:rsidRDefault="009C2958" w:rsidP="009C2958">
            <w:pPr>
              <w:pStyle w:val="a6"/>
              <w:jc w:val="center"/>
              <w:rPr>
                <w:b/>
              </w:rPr>
            </w:pPr>
          </w:p>
        </w:tc>
        <w:tc>
          <w:tcPr>
            <w:tcW w:w="1389" w:type="dxa"/>
            <w:tcBorders>
              <w:top w:val="single" w:sz="4" w:space="0" w:color="auto"/>
              <w:left w:val="single" w:sz="4" w:space="0" w:color="auto"/>
              <w:bottom w:val="single" w:sz="4" w:space="0" w:color="auto"/>
              <w:right w:val="single" w:sz="4" w:space="0" w:color="auto"/>
            </w:tcBorders>
            <w:hideMark/>
          </w:tcPr>
          <w:p w14:paraId="62552B15" w14:textId="77777777" w:rsidR="009C2958" w:rsidRPr="002245CB" w:rsidRDefault="009C2958" w:rsidP="009C2958">
            <w:pPr>
              <w:pStyle w:val="a6"/>
              <w:jc w:val="center"/>
              <w:rPr>
                <w:b/>
              </w:rPr>
            </w:pPr>
            <w:r w:rsidRPr="002245CB">
              <w:rPr>
                <w:rFonts w:hint="eastAsia"/>
                <w:b/>
              </w:rPr>
              <w:t>聯絡人</w:t>
            </w:r>
          </w:p>
        </w:tc>
        <w:tc>
          <w:tcPr>
            <w:tcW w:w="1299" w:type="dxa"/>
            <w:tcBorders>
              <w:top w:val="single" w:sz="4" w:space="0" w:color="auto"/>
              <w:left w:val="single" w:sz="4" w:space="0" w:color="auto"/>
              <w:bottom w:val="single" w:sz="4" w:space="0" w:color="auto"/>
              <w:right w:val="single" w:sz="4" w:space="0" w:color="auto"/>
            </w:tcBorders>
          </w:tcPr>
          <w:p w14:paraId="7862A668" w14:textId="77777777" w:rsidR="009C2958" w:rsidRPr="002245CB" w:rsidRDefault="009C2958" w:rsidP="009C2958">
            <w:pPr>
              <w:pStyle w:val="a6"/>
            </w:pPr>
          </w:p>
        </w:tc>
        <w:tc>
          <w:tcPr>
            <w:tcW w:w="850" w:type="dxa"/>
            <w:gridSpan w:val="2"/>
            <w:tcBorders>
              <w:top w:val="single" w:sz="4" w:space="0" w:color="auto"/>
              <w:left w:val="single" w:sz="4" w:space="0" w:color="auto"/>
              <w:bottom w:val="single" w:sz="4" w:space="0" w:color="auto"/>
              <w:right w:val="single" w:sz="4" w:space="0" w:color="auto"/>
            </w:tcBorders>
            <w:hideMark/>
          </w:tcPr>
          <w:p w14:paraId="7B96E58E" w14:textId="77777777" w:rsidR="009C2958" w:rsidRPr="002245CB" w:rsidRDefault="009C2958" w:rsidP="009C2958">
            <w:pPr>
              <w:pStyle w:val="a6"/>
              <w:rPr>
                <w:b/>
              </w:rPr>
            </w:pPr>
            <w:r w:rsidRPr="002245CB">
              <w:rPr>
                <w:rFonts w:hint="eastAsia"/>
                <w:b/>
              </w:rPr>
              <w:t>職稱</w:t>
            </w:r>
          </w:p>
        </w:tc>
        <w:tc>
          <w:tcPr>
            <w:tcW w:w="1418" w:type="dxa"/>
            <w:tcBorders>
              <w:top w:val="single" w:sz="4" w:space="0" w:color="auto"/>
              <w:left w:val="single" w:sz="4" w:space="0" w:color="auto"/>
              <w:bottom w:val="single" w:sz="4" w:space="0" w:color="auto"/>
              <w:right w:val="single" w:sz="4" w:space="0" w:color="auto"/>
            </w:tcBorders>
          </w:tcPr>
          <w:p w14:paraId="66F16980" w14:textId="77777777" w:rsidR="009C2958" w:rsidRPr="002245CB" w:rsidRDefault="009C2958" w:rsidP="009C2958">
            <w:pPr>
              <w:pStyle w:val="a6"/>
            </w:pPr>
          </w:p>
        </w:tc>
        <w:tc>
          <w:tcPr>
            <w:tcW w:w="1417" w:type="dxa"/>
            <w:gridSpan w:val="2"/>
            <w:tcBorders>
              <w:top w:val="single" w:sz="4" w:space="0" w:color="auto"/>
              <w:left w:val="single" w:sz="4" w:space="0" w:color="auto"/>
              <w:bottom w:val="single" w:sz="4" w:space="0" w:color="auto"/>
              <w:right w:val="single" w:sz="4" w:space="0" w:color="auto"/>
            </w:tcBorders>
            <w:hideMark/>
          </w:tcPr>
          <w:p w14:paraId="56694983" w14:textId="77777777" w:rsidR="009C2958" w:rsidRPr="002245CB" w:rsidRDefault="009C2958" w:rsidP="009C2958">
            <w:pPr>
              <w:pStyle w:val="a6"/>
              <w:jc w:val="center"/>
              <w:rPr>
                <w:b/>
              </w:rPr>
            </w:pPr>
            <w:r w:rsidRPr="002245CB">
              <w:rPr>
                <w:rFonts w:hint="eastAsia"/>
                <w:b/>
              </w:rPr>
              <w:t>聯絡手機</w:t>
            </w:r>
          </w:p>
        </w:tc>
        <w:tc>
          <w:tcPr>
            <w:tcW w:w="2415" w:type="dxa"/>
            <w:tcBorders>
              <w:top w:val="single" w:sz="4" w:space="0" w:color="auto"/>
              <w:left w:val="single" w:sz="4" w:space="0" w:color="auto"/>
              <w:bottom w:val="single" w:sz="4" w:space="0" w:color="auto"/>
              <w:right w:val="single" w:sz="4" w:space="0" w:color="auto"/>
            </w:tcBorders>
          </w:tcPr>
          <w:p w14:paraId="203603A7" w14:textId="77777777" w:rsidR="009C2958" w:rsidRPr="002245CB" w:rsidRDefault="009C2958" w:rsidP="009C2958">
            <w:pPr>
              <w:pStyle w:val="a6"/>
            </w:pPr>
          </w:p>
        </w:tc>
      </w:tr>
      <w:tr w:rsidR="002106CE" w:rsidRPr="002245CB" w14:paraId="399F3FB0" w14:textId="77777777" w:rsidTr="00602873">
        <w:trPr>
          <w:trHeight w:val="999"/>
          <w:jc w:val="center"/>
        </w:trPr>
        <w:tc>
          <w:tcPr>
            <w:tcW w:w="1702" w:type="dxa"/>
            <w:tcBorders>
              <w:top w:val="single" w:sz="4" w:space="0" w:color="auto"/>
              <w:left w:val="single" w:sz="4" w:space="0" w:color="auto"/>
              <w:bottom w:val="single" w:sz="4" w:space="0" w:color="auto"/>
              <w:right w:val="single" w:sz="4" w:space="0" w:color="auto"/>
            </w:tcBorders>
            <w:vAlign w:val="center"/>
            <w:hideMark/>
          </w:tcPr>
          <w:p w14:paraId="7C71E289" w14:textId="77777777" w:rsidR="009C2958" w:rsidRPr="002245CB" w:rsidRDefault="009C2958" w:rsidP="009C2958">
            <w:pPr>
              <w:pStyle w:val="a6"/>
              <w:jc w:val="center"/>
              <w:rPr>
                <w:b/>
              </w:rPr>
            </w:pPr>
            <w:r w:rsidRPr="002245CB">
              <w:rPr>
                <w:rFonts w:hint="eastAsia"/>
                <w:b/>
              </w:rPr>
              <w:t>營業型態</w:t>
            </w:r>
          </w:p>
        </w:tc>
        <w:tc>
          <w:tcPr>
            <w:tcW w:w="8788" w:type="dxa"/>
            <w:gridSpan w:val="8"/>
            <w:tcBorders>
              <w:top w:val="single" w:sz="4" w:space="0" w:color="auto"/>
              <w:left w:val="single" w:sz="4" w:space="0" w:color="auto"/>
              <w:bottom w:val="single" w:sz="4" w:space="0" w:color="auto"/>
              <w:right w:val="single" w:sz="4" w:space="0" w:color="auto"/>
            </w:tcBorders>
            <w:vAlign w:val="center"/>
            <w:hideMark/>
          </w:tcPr>
          <w:p w14:paraId="380CA678" w14:textId="77777777" w:rsidR="009C2958" w:rsidRPr="002245CB" w:rsidRDefault="009C2958" w:rsidP="009C2958">
            <w:pPr>
              <w:pStyle w:val="a6"/>
              <w:jc w:val="both"/>
            </w:pPr>
            <w:r w:rsidRPr="002245CB">
              <w:rPr>
                <w:rFonts w:hint="eastAsia"/>
              </w:rPr>
              <w:t>□早市</w:t>
            </w:r>
            <w:r w:rsidRPr="002245CB">
              <w:t xml:space="preserve">  </w:t>
            </w:r>
            <w:r w:rsidRPr="002245CB">
              <w:rPr>
                <w:rFonts w:hint="eastAsia"/>
              </w:rPr>
              <w:t>□午市</w:t>
            </w:r>
            <w:r w:rsidRPr="002245CB">
              <w:rPr>
                <w:rFonts w:hint="eastAsia"/>
              </w:rPr>
              <w:t xml:space="preserve">  </w:t>
            </w:r>
            <w:r w:rsidRPr="002245CB">
              <w:rPr>
                <w:rFonts w:hint="eastAsia"/>
              </w:rPr>
              <w:t>□黃昏市</w:t>
            </w:r>
            <w:r w:rsidRPr="002245CB">
              <w:t xml:space="preserve">  </w:t>
            </w:r>
            <w:r w:rsidRPr="002245CB">
              <w:rPr>
                <w:rFonts w:hint="eastAsia"/>
              </w:rPr>
              <w:t>□夜市</w:t>
            </w:r>
            <w:r w:rsidRPr="002245CB">
              <w:t xml:space="preserve">  </w:t>
            </w:r>
            <w:r w:rsidRPr="002245CB">
              <w:rPr>
                <w:rFonts w:hint="eastAsia"/>
              </w:rPr>
              <w:t>□全日</w:t>
            </w:r>
            <w:r w:rsidRPr="002245CB">
              <w:t xml:space="preserve">  </w:t>
            </w:r>
            <w:r w:rsidRPr="002245CB">
              <w:rPr>
                <w:rFonts w:hint="eastAsia"/>
              </w:rPr>
              <w:t>□其他：</w:t>
            </w:r>
            <w:proofErr w:type="gramStart"/>
            <w:r w:rsidRPr="002245CB">
              <w:rPr>
                <w:rFonts w:hint="eastAsia"/>
              </w:rPr>
              <w:t>＿＿＿＿＿</w:t>
            </w:r>
            <w:proofErr w:type="gramEnd"/>
          </w:p>
          <w:p w14:paraId="585B1771" w14:textId="77777777" w:rsidR="009C2958" w:rsidRPr="002245CB" w:rsidRDefault="009C2958" w:rsidP="009C2958">
            <w:pPr>
              <w:pStyle w:val="a6"/>
              <w:jc w:val="both"/>
            </w:pPr>
            <w:r w:rsidRPr="002245CB">
              <w:rPr>
                <w:rFonts w:hint="eastAsia"/>
              </w:rPr>
              <w:t>營業時間：</w:t>
            </w:r>
          </w:p>
        </w:tc>
      </w:tr>
      <w:tr w:rsidR="002106CE" w:rsidRPr="002245CB" w14:paraId="56D74A47" w14:textId="77777777" w:rsidTr="00A00D42">
        <w:trPr>
          <w:trHeight w:val="624"/>
          <w:jc w:val="center"/>
        </w:trPr>
        <w:tc>
          <w:tcPr>
            <w:tcW w:w="1702" w:type="dxa"/>
            <w:tcBorders>
              <w:top w:val="single" w:sz="4" w:space="0" w:color="auto"/>
              <w:left w:val="single" w:sz="4" w:space="0" w:color="auto"/>
              <w:bottom w:val="single" w:sz="4" w:space="0" w:color="auto"/>
              <w:right w:val="single" w:sz="4" w:space="0" w:color="auto"/>
            </w:tcBorders>
            <w:vAlign w:val="center"/>
            <w:hideMark/>
          </w:tcPr>
          <w:p w14:paraId="2D5B2386" w14:textId="77777777" w:rsidR="009C2958" w:rsidRPr="002245CB" w:rsidRDefault="009C2958" w:rsidP="009C2958">
            <w:pPr>
              <w:pStyle w:val="a6"/>
              <w:jc w:val="center"/>
              <w:rPr>
                <w:b/>
              </w:rPr>
            </w:pPr>
            <w:r w:rsidRPr="002245CB">
              <w:rPr>
                <w:rFonts w:hint="eastAsia"/>
                <w:b/>
              </w:rPr>
              <w:t>攤位數</w:t>
            </w:r>
          </w:p>
        </w:tc>
        <w:tc>
          <w:tcPr>
            <w:tcW w:w="8788" w:type="dxa"/>
            <w:gridSpan w:val="8"/>
            <w:tcBorders>
              <w:top w:val="single" w:sz="4" w:space="0" w:color="auto"/>
              <w:left w:val="single" w:sz="4" w:space="0" w:color="auto"/>
              <w:bottom w:val="single" w:sz="4" w:space="0" w:color="auto"/>
              <w:right w:val="single" w:sz="4" w:space="0" w:color="auto"/>
            </w:tcBorders>
            <w:vAlign w:val="center"/>
            <w:hideMark/>
          </w:tcPr>
          <w:p w14:paraId="1C6E8454" w14:textId="77777777" w:rsidR="009C2958" w:rsidRPr="002245CB" w:rsidRDefault="009C2958" w:rsidP="009C2958">
            <w:pPr>
              <w:pStyle w:val="a6"/>
              <w:jc w:val="both"/>
            </w:pPr>
            <w:r w:rsidRPr="002245CB">
              <w:rPr>
                <w:rFonts w:hint="eastAsia"/>
              </w:rPr>
              <w:t>總攤位數</w:t>
            </w:r>
            <w:r w:rsidRPr="002245CB">
              <w:t xml:space="preserve">        </w:t>
            </w:r>
            <w:r w:rsidRPr="002245CB">
              <w:rPr>
                <w:rFonts w:hint="eastAsia"/>
              </w:rPr>
              <w:t>攤；實際營業數</w:t>
            </w:r>
            <w:r w:rsidRPr="002245CB">
              <w:t xml:space="preserve">        </w:t>
            </w:r>
            <w:r w:rsidRPr="002245CB">
              <w:rPr>
                <w:rFonts w:hint="eastAsia"/>
              </w:rPr>
              <w:t>攤；閒置</w:t>
            </w:r>
            <w:proofErr w:type="gramStart"/>
            <w:r w:rsidRPr="002245CB">
              <w:rPr>
                <w:rFonts w:hint="eastAsia"/>
              </w:rPr>
              <w:t>空攤數</w:t>
            </w:r>
            <w:proofErr w:type="gramEnd"/>
            <w:r w:rsidRPr="002245CB">
              <w:t xml:space="preserve">       </w:t>
            </w:r>
            <w:r w:rsidRPr="002245CB">
              <w:rPr>
                <w:rFonts w:hint="eastAsia"/>
              </w:rPr>
              <w:t>攤</w:t>
            </w:r>
          </w:p>
        </w:tc>
      </w:tr>
      <w:tr w:rsidR="002106CE" w:rsidRPr="002245CB" w14:paraId="153DDAA7" w14:textId="77777777" w:rsidTr="00EF2CF9">
        <w:trPr>
          <w:trHeight w:val="2117"/>
          <w:jc w:val="center"/>
        </w:trPr>
        <w:tc>
          <w:tcPr>
            <w:tcW w:w="1702" w:type="dxa"/>
            <w:tcBorders>
              <w:top w:val="single" w:sz="4" w:space="0" w:color="auto"/>
              <w:left w:val="single" w:sz="4" w:space="0" w:color="auto"/>
              <w:bottom w:val="single" w:sz="4" w:space="0" w:color="auto"/>
              <w:right w:val="single" w:sz="4" w:space="0" w:color="auto"/>
            </w:tcBorders>
            <w:vAlign w:val="center"/>
            <w:hideMark/>
          </w:tcPr>
          <w:p w14:paraId="1C4975BD" w14:textId="77777777" w:rsidR="009C2958" w:rsidRPr="002245CB" w:rsidRDefault="009C2958" w:rsidP="009C2958">
            <w:pPr>
              <w:pStyle w:val="a6"/>
              <w:jc w:val="center"/>
              <w:rPr>
                <w:b/>
              </w:rPr>
            </w:pPr>
            <w:r w:rsidRPr="002245CB">
              <w:rPr>
                <w:rFonts w:hint="eastAsia"/>
                <w:b/>
              </w:rPr>
              <w:lastRenderedPageBreak/>
              <w:t>市集攤位</w:t>
            </w:r>
          </w:p>
          <w:p w14:paraId="4936955F" w14:textId="77777777" w:rsidR="009C2958" w:rsidRPr="002245CB" w:rsidRDefault="009C2958" w:rsidP="009C2958">
            <w:pPr>
              <w:pStyle w:val="a6"/>
              <w:jc w:val="center"/>
              <w:rPr>
                <w:b/>
              </w:rPr>
            </w:pPr>
            <w:r w:rsidRPr="002245CB">
              <w:rPr>
                <w:rFonts w:hint="eastAsia"/>
                <w:b/>
              </w:rPr>
              <w:t>概況</w:t>
            </w:r>
          </w:p>
        </w:tc>
        <w:tc>
          <w:tcPr>
            <w:tcW w:w="2929" w:type="dxa"/>
            <w:gridSpan w:val="3"/>
            <w:tcBorders>
              <w:top w:val="single" w:sz="4" w:space="0" w:color="auto"/>
              <w:left w:val="single" w:sz="4" w:space="0" w:color="auto"/>
              <w:bottom w:val="single" w:sz="4" w:space="0" w:color="auto"/>
              <w:right w:val="single" w:sz="4" w:space="0" w:color="auto"/>
            </w:tcBorders>
            <w:vAlign w:val="center"/>
            <w:hideMark/>
          </w:tcPr>
          <w:p w14:paraId="4E0D42D0" w14:textId="77777777" w:rsidR="009C2958" w:rsidRPr="002245CB" w:rsidRDefault="009C2958" w:rsidP="00927C34">
            <w:pPr>
              <w:pStyle w:val="a6"/>
              <w:numPr>
                <w:ilvl w:val="0"/>
                <w:numId w:val="61"/>
              </w:numPr>
              <w:spacing w:line="520" w:lineRule="exact"/>
              <w:ind w:left="482" w:hanging="482"/>
              <w:jc w:val="both"/>
              <w:rPr>
                <w:rFonts w:cs="Times New Roman"/>
              </w:rPr>
            </w:pPr>
            <w:r w:rsidRPr="002245CB">
              <w:rPr>
                <w:rFonts w:cs="Times New Roman"/>
              </w:rPr>
              <w:t>蔬</w:t>
            </w:r>
            <w:r w:rsidRPr="002245CB">
              <w:rPr>
                <w:rFonts w:cs="Times New Roman" w:hint="eastAsia"/>
              </w:rPr>
              <w:t>果</w:t>
            </w:r>
            <w:r w:rsidRPr="002245CB">
              <w:rPr>
                <w:rFonts w:cs="Times New Roman"/>
              </w:rPr>
              <w:t>類</w:t>
            </w:r>
            <w:r w:rsidRPr="002245CB">
              <w:rPr>
                <w:rFonts w:cs="Times New Roman"/>
              </w:rPr>
              <w:t>____</w:t>
            </w:r>
            <w:r w:rsidRPr="002245CB">
              <w:rPr>
                <w:rFonts w:cs="Times New Roman"/>
              </w:rPr>
              <w:t>攤</w:t>
            </w:r>
          </w:p>
          <w:p w14:paraId="6DC91594" w14:textId="77777777" w:rsidR="009C2958" w:rsidRPr="002245CB" w:rsidRDefault="009C2958" w:rsidP="00927C34">
            <w:pPr>
              <w:pStyle w:val="a6"/>
              <w:numPr>
                <w:ilvl w:val="0"/>
                <w:numId w:val="61"/>
              </w:numPr>
              <w:spacing w:line="520" w:lineRule="exact"/>
              <w:ind w:left="482" w:hanging="482"/>
              <w:jc w:val="both"/>
              <w:rPr>
                <w:rFonts w:cs="Times New Roman"/>
              </w:rPr>
            </w:pPr>
            <w:r w:rsidRPr="002245CB">
              <w:rPr>
                <w:rFonts w:cs="Times New Roman"/>
              </w:rPr>
              <w:t>禽</w:t>
            </w:r>
            <w:r w:rsidRPr="002245CB">
              <w:rPr>
                <w:rFonts w:cs="Times New Roman" w:hint="eastAsia"/>
              </w:rPr>
              <w:t>肉</w:t>
            </w:r>
            <w:r w:rsidRPr="002245CB">
              <w:rPr>
                <w:rFonts w:cs="Times New Roman"/>
              </w:rPr>
              <w:t>類</w:t>
            </w:r>
            <w:r w:rsidRPr="002245CB">
              <w:rPr>
                <w:rFonts w:cs="Times New Roman"/>
              </w:rPr>
              <w:t>____</w:t>
            </w:r>
            <w:r w:rsidRPr="002245CB">
              <w:rPr>
                <w:rFonts w:cs="Times New Roman"/>
              </w:rPr>
              <w:t>攤</w:t>
            </w:r>
          </w:p>
          <w:p w14:paraId="564DBDCF" w14:textId="77777777" w:rsidR="009C2958" w:rsidRPr="002245CB" w:rsidRDefault="009C2958" w:rsidP="00927C34">
            <w:pPr>
              <w:pStyle w:val="a6"/>
              <w:numPr>
                <w:ilvl w:val="0"/>
                <w:numId w:val="61"/>
              </w:numPr>
              <w:spacing w:line="520" w:lineRule="exact"/>
              <w:ind w:left="482" w:hanging="482"/>
              <w:jc w:val="both"/>
              <w:rPr>
                <w:rFonts w:cs="Times New Roman"/>
              </w:rPr>
            </w:pPr>
            <w:r w:rsidRPr="002245CB">
              <w:rPr>
                <w:rFonts w:cs="Times New Roman" w:hint="eastAsia"/>
              </w:rPr>
              <w:t>獸肉</w:t>
            </w:r>
            <w:r w:rsidRPr="002245CB">
              <w:rPr>
                <w:rFonts w:cs="Times New Roman"/>
              </w:rPr>
              <w:t>類</w:t>
            </w:r>
            <w:r w:rsidRPr="002245CB">
              <w:rPr>
                <w:rFonts w:cs="Times New Roman"/>
              </w:rPr>
              <w:t>____</w:t>
            </w:r>
            <w:r w:rsidRPr="002245CB">
              <w:rPr>
                <w:rFonts w:cs="Times New Roman"/>
              </w:rPr>
              <w:t>攤</w:t>
            </w:r>
          </w:p>
          <w:p w14:paraId="7F778F87" w14:textId="77777777" w:rsidR="009C2958" w:rsidRPr="002245CB" w:rsidRDefault="009C2958" w:rsidP="00927C34">
            <w:pPr>
              <w:pStyle w:val="a6"/>
              <w:numPr>
                <w:ilvl w:val="0"/>
                <w:numId w:val="61"/>
              </w:numPr>
              <w:spacing w:line="520" w:lineRule="exact"/>
              <w:ind w:left="482" w:hanging="482"/>
              <w:jc w:val="both"/>
              <w:rPr>
                <w:rFonts w:cs="Times New Roman"/>
              </w:rPr>
            </w:pPr>
            <w:r w:rsidRPr="002245CB">
              <w:rPr>
                <w:rFonts w:cs="Times New Roman" w:hint="eastAsia"/>
              </w:rPr>
              <w:t>水產</w:t>
            </w:r>
            <w:r w:rsidRPr="002245CB">
              <w:rPr>
                <w:rFonts w:cs="Times New Roman"/>
              </w:rPr>
              <w:t>類</w:t>
            </w:r>
            <w:r w:rsidRPr="002245CB">
              <w:rPr>
                <w:rFonts w:cs="Times New Roman"/>
              </w:rPr>
              <w:t>____</w:t>
            </w:r>
            <w:r w:rsidRPr="002245CB">
              <w:rPr>
                <w:rFonts w:cs="Times New Roman"/>
              </w:rPr>
              <w:t>攤</w:t>
            </w:r>
          </w:p>
        </w:tc>
        <w:tc>
          <w:tcPr>
            <w:tcW w:w="3161" w:type="dxa"/>
            <w:gridSpan w:val="3"/>
            <w:tcBorders>
              <w:top w:val="single" w:sz="4" w:space="0" w:color="auto"/>
              <w:left w:val="single" w:sz="4" w:space="0" w:color="auto"/>
              <w:bottom w:val="single" w:sz="4" w:space="0" w:color="auto"/>
              <w:right w:val="single" w:sz="4" w:space="0" w:color="auto"/>
            </w:tcBorders>
            <w:vAlign w:val="center"/>
            <w:hideMark/>
          </w:tcPr>
          <w:p w14:paraId="28CA2C60" w14:textId="77777777" w:rsidR="009C2958" w:rsidRPr="002245CB" w:rsidRDefault="009C2958" w:rsidP="00927C34">
            <w:pPr>
              <w:pStyle w:val="a6"/>
              <w:numPr>
                <w:ilvl w:val="0"/>
                <w:numId w:val="61"/>
              </w:numPr>
              <w:spacing w:line="520" w:lineRule="exact"/>
              <w:ind w:left="482" w:hanging="482"/>
              <w:jc w:val="both"/>
              <w:rPr>
                <w:rFonts w:cs="Times New Roman"/>
              </w:rPr>
            </w:pPr>
            <w:r w:rsidRPr="002245CB">
              <w:rPr>
                <w:rFonts w:cs="Times New Roman" w:hint="eastAsia"/>
              </w:rPr>
              <w:t>飲品</w:t>
            </w:r>
            <w:r w:rsidRPr="002245CB">
              <w:rPr>
                <w:rFonts w:cs="Times New Roman"/>
              </w:rPr>
              <w:t>類</w:t>
            </w:r>
            <w:r w:rsidRPr="002245CB">
              <w:rPr>
                <w:rFonts w:cs="Times New Roman"/>
              </w:rPr>
              <w:t>____</w:t>
            </w:r>
            <w:r w:rsidRPr="002245CB">
              <w:rPr>
                <w:rFonts w:cs="Times New Roman"/>
              </w:rPr>
              <w:t>攤</w:t>
            </w:r>
          </w:p>
          <w:p w14:paraId="6F151BF0" w14:textId="77777777" w:rsidR="009C2958" w:rsidRPr="002245CB" w:rsidRDefault="00602873" w:rsidP="00927C34">
            <w:pPr>
              <w:pStyle w:val="a6"/>
              <w:numPr>
                <w:ilvl w:val="0"/>
                <w:numId w:val="61"/>
              </w:numPr>
              <w:spacing w:line="520" w:lineRule="exact"/>
              <w:ind w:left="482" w:hanging="482"/>
              <w:jc w:val="both"/>
              <w:rPr>
                <w:rFonts w:cs="Times New Roman"/>
              </w:rPr>
            </w:pPr>
            <w:r w:rsidRPr="002245CB">
              <w:rPr>
                <w:rFonts w:cs="Times New Roman" w:hint="eastAsia"/>
              </w:rPr>
              <w:t>飲食</w:t>
            </w:r>
            <w:r w:rsidR="009C2958" w:rsidRPr="002245CB">
              <w:rPr>
                <w:rFonts w:cs="Times New Roman"/>
              </w:rPr>
              <w:t>類</w:t>
            </w:r>
            <w:r w:rsidR="009C2958" w:rsidRPr="002245CB">
              <w:rPr>
                <w:rFonts w:cs="Times New Roman"/>
              </w:rPr>
              <w:t>____</w:t>
            </w:r>
            <w:r w:rsidR="009C2958" w:rsidRPr="002245CB">
              <w:rPr>
                <w:rFonts w:cs="Times New Roman"/>
              </w:rPr>
              <w:t>攤</w:t>
            </w:r>
          </w:p>
          <w:p w14:paraId="17DDC7D1" w14:textId="77777777" w:rsidR="009C2958" w:rsidRPr="002245CB" w:rsidRDefault="00602873" w:rsidP="00927C34">
            <w:pPr>
              <w:pStyle w:val="a6"/>
              <w:numPr>
                <w:ilvl w:val="0"/>
                <w:numId w:val="61"/>
              </w:numPr>
              <w:spacing w:line="520" w:lineRule="exact"/>
              <w:ind w:left="482" w:hanging="482"/>
              <w:jc w:val="both"/>
              <w:rPr>
                <w:rFonts w:cs="Times New Roman"/>
              </w:rPr>
            </w:pPr>
            <w:r w:rsidRPr="002245CB">
              <w:rPr>
                <w:rFonts w:cs="Times New Roman" w:hint="eastAsia"/>
              </w:rPr>
              <w:t>南北雜貨</w:t>
            </w:r>
            <w:r w:rsidR="009C2958" w:rsidRPr="002245CB">
              <w:rPr>
                <w:rFonts w:cs="Times New Roman"/>
              </w:rPr>
              <w:t>類</w:t>
            </w:r>
            <w:r w:rsidR="009C2958" w:rsidRPr="002245CB">
              <w:rPr>
                <w:rFonts w:cs="Times New Roman"/>
              </w:rPr>
              <w:t>____</w:t>
            </w:r>
            <w:r w:rsidR="009C2958" w:rsidRPr="002245CB">
              <w:rPr>
                <w:rFonts w:cs="Times New Roman"/>
              </w:rPr>
              <w:t>攤</w:t>
            </w:r>
          </w:p>
          <w:p w14:paraId="324759B2" w14:textId="77777777" w:rsidR="009C2958" w:rsidRPr="002245CB" w:rsidRDefault="009C2958" w:rsidP="00927C34">
            <w:pPr>
              <w:pStyle w:val="a6"/>
              <w:numPr>
                <w:ilvl w:val="0"/>
                <w:numId w:val="61"/>
              </w:numPr>
              <w:spacing w:line="520" w:lineRule="exact"/>
              <w:ind w:left="482" w:hanging="482"/>
              <w:jc w:val="both"/>
              <w:rPr>
                <w:rFonts w:cs="Times New Roman"/>
              </w:rPr>
            </w:pPr>
            <w:r w:rsidRPr="002245CB">
              <w:rPr>
                <w:rFonts w:cs="Times New Roman"/>
              </w:rPr>
              <w:t>加工食品類</w:t>
            </w:r>
            <w:r w:rsidRPr="002245CB">
              <w:rPr>
                <w:rFonts w:cs="Times New Roman"/>
              </w:rPr>
              <w:t>____</w:t>
            </w:r>
            <w:r w:rsidRPr="002245CB">
              <w:rPr>
                <w:rFonts w:cs="Times New Roman"/>
              </w:rPr>
              <w:t>攤</w:t>
            </w:r>
          </w:p>
        </w:tc>
        <w:tc>
          <w:tcPr>
            <w:tcW w:w="2698" w:type="dxa"/>
            <w:gridSpan w:val="2"/>
            <w:tcBorders>
              <w:top w:val="single" w:sz="4" w:space="0" w:color="auto"/>
              <w:left w:val="single" w:sz="4" w:space="0" w:color="auto"/>
              <w:bottom w:val="single" w:sz="4" w:space="0" w:color="auto"/>
              <w:right w:val="single" w:sz="4" w:space="0" w:color="auto"/>
            </w:tcBorders>
            <w:vAlign w:val="center"/>
            <w:hideMark/>
          </w:tcPr>
          <w:p w14:paraId="7648C10D" w14:textId="77777777" w:rsidR="009C2958" w:rsidRPr="002245CB" w:rsidRDefault="009C2958" w:rsidP="00927C34">
            <w:pPr>
              <w:pStyle w:val="a6"/>
              <w:numPr>
                <w:ilvl w:val="0"/>
                <w:numId w:val="61"/>
              </w:numPr>
              <w:spacing w:line="520" w:lineRule="exact"/>
              <w:ind w:left="482" w:hanging="482"/>
              <w:jc w:val="both"/>
              <w:rPr>
                <w:rFonts w:cs="Times New Roman"/>
              </w:rPr>
            </w:pPr>
            <w:r w:rsidRPr="002245CB">
              <w:rPr>
                <w:rFonts w:cs="Times New Roman" w:hint="eastAsia"/>
              </w:rPr>
              <w:t>百貨</w:t>
            </w:r>
            <w:r w:rsidRPr="002245CB">
              <w:rPr>
                <w:rFonts w:cs="Times New Roman"/>
              </w:rPr>
              <w:t>類</w:t>
            </w:r>
            <w:r w:rsidRPr="002245CB">
              <w:rPr>
                <w:rFonts w:cs="Times New Roman"/>
              </w:rPr>
              <w:t>____</w:t>
            </w:r>
            <w:r w:rsidRPr="002245CB">
              <w:rPr>
                <w:rFonts w:cs="Times New Roman"/>
              </w:rPr>
              <w:t>攤</w:t>
            </w:r>
          </w:p>
          <w:p w14:paraId="6023032F" w14:textId="77777777" w:rsidR="009C2958" w:rsidRPr="002245CB" w:rsidRDefault="009C2958" w:rsidP="00927C34">
            <w:pPr>
              <w:pStyle w:val="a6"/>
              <w:numPr>
                <w:ilvl w:val="0"/>
                <w:numId w:val="61"/>
              </w:numPr>
              <w:spacing w:line="520" w:lineRule="exact"/>
              <w:ind w:left="482" w:hanging="482"/>
              <w:jc w:val="both"/>
              <w:rPr>
                <w:rFonts w:cs="Times New Roman"/>
              </w:rPr>
            </w:pPr>
            <w:r w:rsidRPr="002245CB">
              <w:rPr>
                <w:rFonts w:cs="Times New Roman" w:hint="eastAsia"/>
              </w:rPr>
              <w:t>服飾</w:t>
            </w:r>
            <w:r w:rsidRPr="002245CB">
              <w:rPr>
                <w:rFonts w:cs="Times New Roman"/>
              </w:rPr>
              <w:t>類</w:t>
            </w:r>
            <w:r w:rsidRPr="002245CB">
              <w:rPr>
                <w:rFonts w:cs="Times New Roman"/>
              </w:rPr>
              <w:t>____</w:t>
            </w:r>
            <w:r w:rsidRPr="002245CB">
              <w:rPr>
                <w:rFonts w:cs="Times New Roman"/>
              </w:rPr>
              <w:t>攤</w:t>
            </w:r>
          </w:p>
          <w:p w14:paraId="3A3E1ED5" w14:textId="77777777" w:rsidR="009C2958" w:rsidRPr="002245CB" w:rsidRDefault="00602873" w:rsidP="00927C34">
            <w:pPr>
              <w:pStyle w:val="a6"/>
              <w:numPr>
                <w:ilvl w:val="0"/>
                <w:numId w:val="61"/>
              </w:numPr>
              <w:spacing w:line="520" w:lineRule="exact"/>
              <w:ind w:left="482" w:hanging="482"/>
              <w:jc w:val="both"/>
              <w:rPr>
                <w:rFonts w:cs="Times New Roman"/>
              </w:rPr>
            </w:pPr>
            <w:r w:rsidRPr="002245CB">
              <w:rPr>
                <w:rFonts w:cs="Times New Roman" w:hint="eastAsia"/>
              </w:rPr>
              <w:t>美容</w:t>
            </w:r>
            <w:r w:rsidR="009C2958" w:rsidRPr="002245CB">
              <w:rPr>
                <w:rFonts w:cs="Times New Roman"/>
              </w:rPr>
              <w:t>類</w:t>
            </w:r>
            <w:r w:rsidR="009C2958" w:rsidRPr="002245CB">
              <w:rPr>
                <w:rFonts w:cs="Times New Roman"/>
              </w:rPr>
              <w:t>____</w:t>
            </w:r>
            <w:r w:rsidR="009C2958" w:rsidRPr="002245CB">
              <w:rPr>
                <w:rFonts w:cs="Times New Roman"/>
              </w:rPr>
              <w:t>攤</w:t>
            </w:r>
          </w:p>
          <w:p w14:paraId="7C319569" w14:textId="77777777" w:rsidR="009C2958" w:rsidRPr="002245CB" w:rsidRDefault="009C2958" w:rsidP="00927C34">
            <w:pPr>
              <w:pStyle w:val="a6"/>
              <w:numPr>
                <w:ilvl w:val="0"/>
                <w:numId w:val="61"/>
              </w:numPr>
              <w:spacing w:line="520" w:lineRule="exact"/>
              <w:ind w:left="482" w:hanging="482"/>
              <w:jc w:val="both"/>
              <w:rPr>
                <w:rFonts w:cs="Times New Roman"/>
              </w:rPr>
            </w:pPr>
            <w:r w:rsidRPr="002245CB">
              <w:rPr>
                <w:rFonts w:cs="Times New Roman"/>
              </w:rPr>
              <w:t>其他</w:t>
            </w:r>
            <w:r w:rsidRPr="002245CB">
              <w:rPr>
                <w:rFonts w:cs="Times New Roman"/>
              </w:rPr>
              <w:t>____</w:t>
            </w:r>
            <w:r w:rsidRPr="002245CB">
              <w:rPr>
                <w:rFonts w:cs="Times New Roman"/>
              </w:rPr>
              <w:t>攤</w:t>
            </w:r>
          </w:p>
        </w:tc>
      </w:tr>
    </w:tbl>
    <w:p w14:paraId="00F9F5BD" w14:textId="77777777" w:rsidR="001F187D" w:rsidRPr="002245CB" w:rsidRDefault="001F187D" w:rsidP="009C2958">
      <w:pPr>
        <w:widowControl/>
        <w:spacing w:line="240" w:lineRule="auto"/>
        <w:rPr>
          <w:b/>
          <w:sz w:val="40"/>
        </w:rPr>
        <w:sectPr w:rsidR="001F187D" w:rsidRPr="002245CB" w:rsidSect="00931915">
          <w:footerReference w:type="default" r:id="rId15"/>
          <w:footerReference w:type="first" r:id="rId16"/>
          <w:pgSz w:w="11906" w:h="16838"/>
          <w:pgMar w:top="851" w:right="1077" w:bottom="851" w:left="1077" w:header="851" w:footer="352" w:gutter="0"/>
          <w:pgNumType w:start="1"/>
          <w:cols w:space="425"/>
          <w:titlePg/>
          <w:docGrid w:type="lines" w:linePitch="381"/>
        </w:sectPr>
      </w:pPr>
    </w:p>
    <w:p w14:paraId="10550890" w14:textId="77777777" w:rsidR="00C90AEA" w:rsidRPr="002245CB" w:rsidRDefault="00C90AEA" w:rsidP="009C2958">
      <w:pPr>
        <w:widowControl/>
        <w:spacing w:line="240" w:lineRule="auto"/>
        <w:rPr>
          <w:b/>
          <w:sz w:val="40"/>
        </w:rPr>
      </w:pPr>
      <w:r w:rsidRPr="002245CB">
        <w:rPr>
          <w:rFonts w:hint="eastAsia"/>
          <w:b/>
          <w:sz w:val="40"/>
        </w:rPr>
        <w:lastRenderedPageBreak/>
        <w:t>貳、市集簡介</w:t>
      </w:r>
    </w:p>
    <w:p w14:paraId="293638EF" w14:textId="77777777" w:rsidR="00C90AEA" w:rsidRPr="002245CB" w:rsidRDefault="00C90AEA" w:rsidP="00C00B94">
      <w:pPr>
        <w:rPr>
          <w:rFonts w:ascii="Times New Roman" w:hAnsi="Times New Roman" w:cs="Times New Roman"/>
          <w:b/>
          <w:sz w:val="32"/>
        </w:rPr>
      </w:pPr>
      <w:r w:rsidRPr="002245CB">
        <w:rPr>
          <w:rFonts w:ascii="Times New Roman" w:hAnsi="Times New Roman" w:cs="Times New Roman"/>
          <w:b/>
          <w:sz w:val="32"/>
        </w:rPr>
        <w:t>一、傳統市集成立緣起</w:t>
      </w:r>
      <w:r w:rsidRPr="002245CB">
        <w:rPr>
          <w:rFonts w:ascii="Times New Roman" w:hAnsi="Times New Roman" w:cs="Times New Roman"/>
          <w:b/>
          <w:sz w:val="32"/>
        </w:rPr>
        <w:t>(</w:t>
      </w:r>
      <w:r w:rsidRPr="002245CB">
        <w:rPr>
          <w:rFonts w:ascii="Times New Roman" w:hAnsi="Times New Roman" w:cs="Times New Roman"/>
          <w:b/>
          <w:sz w:val="32"/>
        </w:rPr>
        <w:t>至少</w:t>
      </w:r>
      <w:r w:rsidRPr="002245CB">
        <w:rPr>
          <w:rFonts w:ascii="Times New Roman" w:hAnsi="Times New Roman" w:cs="Times New Roman"/>
          <w:b/>
          <w:sz w:val="32"/>
        </w:rPr>
        <w:t>300</w:t>
      </w:r>
      <w:r w:rsidRPr="002245CB">
        <w:rPr>
          <w:rFonts w:ascii="Times New Roman" w:hAnsi="Times New Roman" w:cs="Times New Roman"/>
          <w:b/>
          <w:sz w:val="32"/>
        </w:rPr>
        <w:t>字</w:t>
      </w:r>
      <w:r w:rsidRPr="002245CB">
        <w:rPr>
          <w:rFonts w:ascii="Times New Roman" w:hAnsi="Times New Roman" w:cs="Times New Roman"/>
          <w:b/>
          <w:sz w:val="32"/>
        </w:rPr>
        <w:t>)</w:t>
      </w:r>
    </w:p>
    <w:p w14:paraId="2032E5C8" w14:textId="77777777" w:rsidR="00C90AEA" w:rsidRPr="002245CB" w:rsidRDefault="00C90AEA" w:rsidP="002B7928">
      <w:pPr>
        <w:pStyle w:val="a5"/>
        <w:numPr>
          <w:ilvl w:val="0"/>
          <w:numId w:val="13"/>
        </w:numPr>
        <w:rPr>
          <w:sz w:val="24"/>
        </w:rPr>
      </w:pPr>
      <w:r w:rsidRPr="002245CB">
        <w:rPr>
          <w:rFonts w:hint="eastAsia"/>
          <w:sz w:val="24"/>
        </w:rPr>
        <w:t>請簡述成立之歷史、沿革與發展</w:t>
      </w:r>
      <w:r w:rsidRPr="002245CB">
        <w:rPr>
          <w:sz w:val="24"/>
        </w:rPr>
        <w:t>(</w:t>
      </w:r>
      <w:r w:rsidRPr="002245CB">
        <w:rPr>
          <w:rFonts w:hint="eastAsia"/>
          <w:sz w:val="24"/>
        </w:rPr>
        <w:t>可包含區位人文特色、市集亮點、交通便利性等資訊</w:t>
      </w:r>
      <w:r w:rsidRPr="002245CB">
        <w:rPr>
          <w:sz w:val="24"/>
        </w:rPr>
        <w:t>)</w:t>
      </w:r>
      <w:r w:rsidRPr="002245CB">
        <w:rPr>
          <w:rFonts w:hint="eastAsia"/>
          <w:sz w:val="24"/>
        </w:rPr>
        <w:t>。</w:t>
      </w:r>
    </w:p>
    <w:p w14:paraId="5BA5E749" w14:textId="77777777" w:rsidR="00C90AEA" w:rsidRPr="002245CB" w:rsidRDefault="00C90AEA" w:rsidP="002B7928">
      <w:pPr>
        <w:pStyle w:val="a5"/>
        <w:numPr>
          <w:ilvl w:val="0"/>
          <w:numId w:val="13"/>
        </w:numPr>
        <w:rPr>
          <w:rFonts w:ascii="Times New Roman" w:hAnsi="Times New Roman" w:cs="Times New Roman"/>
          <w:b/>
          <w:sz w:val="24"/>
          <w:u w:val="single"/>
        </w:rPr>
      </w:pPr>
      <w:r w:rsidRPr="002245CB">
        <w:rPr>
          <w:rFonts w:ascii="Times New Roman" w:hAnsi="Times New Roman" w:cs="Times New Roman"/>
          <w:b/>
          <w:sz w:val="24"/>
          <w:u w:val="single"/>
        </w:rPr>
        <w:t>報名五星優良市集者，除上述緣起，請另以</w:t>
      </w:r>
      <w:r w:rsidRPr="002245CB">
        <w:rPr>
          <w:rFonts w:ascii="Times New Roman" w:hAnsi="Times New Roman" w:cs="Times New Roman"/>
          <w:b/>
          <w:sz w:val="24"/>
          <w:u w:val="single"/>
        </w:rPr>
        <w:t>100</w:t>
      </w:r>
      <w:r w:rsidRPr="002245CB">
        <w:rPr>
          <w:rFonts w:ascii="Times New Roman" w:hAnsi="Times New Roman" w:cs="Times New Roman"/>
          <w:b/>
          <w:sz w:val="24"/>
          <w:u w:val="single"/>
        </w:rPr>
        <w:t>字左右說明市集特色。</w:t>
      </w:r>
    </w:p>
    <w:tbl>
      <w:tblPr>
        <w:tblStyle w:val="a8"/>
        <w:tblW w:w="0" w:type="auto"/>
        <w:tblLook w:val="04A0" w:firstRow="1" w:lastRow="0" w:firstColumn="1" w:lastColumn="0" w:noHBand="0" w:noVBand="1"/>
      </w:tblPr>
      <w:tblGrid>
        <w:gridCol w:w="9736"/>
      </w:tblGrid>
      <w:tr w:rsidR="00C90AEA" w:rsidRPr="002245CB" w14:paraId="03C4CC12" w14:textId="77777777" w:rsidTr="00C90AEA">
        <w:tc>
          <w:tcPr>
            <w:tcW w:w="9736" w:type="dxa"/>
            <w:tcBorders>
              <w:top w:val="single" w:sz="4" w:space="0" w:color="auto"/>
              <w:left w:val="single" w:sz="4" w:space="0" w:color="auto"/>
              <w:bottom w:val="single" w:sz="4" w:space="0" w:color="auto"/>
              <w:right w:val="single" w:sz="4" w:space="0" w:color="auto"/>
            </w:tcBorders>
          </w:tcPr>
          <w:p w14:paraId="06A6B181" w14:textId="77777777" w:rsidR="00C90AEA" w:rsidRPr="002245CB" w:rsidRDefault="004D075F" w:rsidP="002B7928">
            <w:pPr>
              <w:pStyle w:val="aa"/>
              <w:widowControl/>
              <w:numPr>
                <w:ilvl w:val="0"/>
                <w:numId w:val="62"/>
              </w:numPr>
              <w:spacing w:line="240" w:lineRule="auto"/>
              <w:ind w:leftChars="0"/>
              <w:rPr>
                <w:b/>
              </w:rPr>
            </w:pPr>
            <w:r w:rsidRPr="002245CB">
              <w:rPr>
                <w:rFonts w:hint="eastAsia"/>
                <w:b/>
              </w:rPr>
              <w:t>市集緣起</w:t>
            </w:r>
          </w:p>
          <w:p w14:paraId="43F452B7" w14:textId="77777777" w:rsidR="00C90AEA" w:rsidRPr="002245CB" w:rsidRDefault="00C90AEA">
            <w:pPr>
              <w:widowControl/>
              <w:spacing w:line="240" w:lineRule="auto"/>
            </w:pPr>
          </w:p>
          <w:p w14:paraId="0F1620CF" w14:textId="77777777" w:rsidR="00C90AEA" w:rsidRPr="002245CB" w:rsidRDefault="00C90AEA">
            <w:pPr>
              <w:widowControl/>
              <w:spacing w:line="240" w:lineRule="auto"/>
            </w:pPr>
          </w:p>
          <w:p w14:paraId="5EF54F02" w14:textId="77777777" w:rsidR="00F30069" w:rsidRPr="002245CB" w:rsidRDefault="00F30069">
            <w:pPr>
              <w:widowControl/>
              <w:spacing w:line="240" w:lineRule="auto"/>
            </w:pPr>
          </w:p>
          <w:p w14:paraId="03E4E735" w14:textId="77777777" w:rsidR="00F30069" w:rsidRPr="002245CB" w:rsidRDefault="00F30069">
            <w:pPr>
              <w:widowControl/>
              <w:spacing w:line="240" w:lineRule="auto"/>
            </w:pPr>
          </w:p>
          <w:p w14:paraId="7F8689CF" w14:textId="77777777" w:rsidR="00F30069" w:rsidRPr="002245CB" w:rsidRDefault="00F30069">
            <w:pPr>
              <w:widowControl/>
              <w:spacing w:line="240" w:lineRule="auto"/>
            </w:pPr>
          </w:p>
          <w:p w14:paraId="6761B4D2" w14:textId="77777777" w:rsidR="00F30069" w:rsidRPr="002245CB" w:rsidRDefault="00F30069">
            <w:pPr>
              <w:widowControl/>
              <w:spacing w:line="240" w:lineRule="auto"/>
            </w:pPr>
          </w:p>
          <w:p w14:paraId="2A62C86A" w14:textId="77777777" w:rsidR="00C00B94" w:rsidRPr="002245CB" w:rsidRDefault="00C00B94">
            <w:pPr>
              <w:widowControl/>
              <w:spacing w:line="240" w:lineRule="auto"/>
            </w:pPr>
          </w:p>
          <w:p w14:paraId="2AAF421B" w14:textId="77777777" w:rsidR="00D26B46" w:rsidRPr="002245CB" w:rsidRDefault="00D26B46">
            <w:pPr>
              <w:widowControl/>
              <w:spacing w:line="240" w:lineRule="auto"/>
            </w:pPr>
          </w:p>
          <w:p w14:paraId="2087D71C" w14:textId="77777777" w:rsidR="00D26B46" w:rsidRPr="002245CB" w:rsidRDefault="00D26B46">
            <w:pPr>
              <w:widowControl/>
              <w:spacing w:line="240" w:lineRule="auto"/>
            </w:pPr>
          </w:p>
          <w:p w14:paraId="165403B9" w14:textId="77777777" w:rsidR="00D26B46" w:rsidRPr="002245CB" w:rsidRDefault="00D26B46">
            <w:pPr>
              <w:widowControl/>
              <w:spacing w:line="240" w:lineRule="auto"/>
            </w:pPr>
          </w:p>
          <w:p w14:paraId="301F8CAD" w14:textId="77777777" w:rsidR="00D26B46" w:rsidRPr="002245CB" w:rsidRDefault="004D075F" w:rsidP="002B7928">
            <w:pPr>
              <w:pStyle w:val="aa"/>
              <w:widowControl/>
              <w:numPr>
                <w:ilvl w:val="0"/>
                <w:numId w:val="62"/>
              </w:numPr>
              <w:spacing w:line="240" w:lineRule="auto"/>
              <w:ind w:leftChars="0"/>
              <w:rPr>
                <w:b/>
              </w:rPr>
            </w:pPr>
            <w:r w:rsidRPr="002245CB">
              <w:rPr>
                <w:rFonts w:hint="eastAsia"/>
                <w:b/>
              </w:rPr>
              <w:t>市集特色</w:t>
            </w:r>
          </w:p>
          <w:p w14:paraId="456492BA" w14:textId="77777777" w:rsidR="00D26B46" w:rsidRPr="002245CB" w:rsidRDefault="00D26B46">
            <w:pPr>
              <w:widowControl/>
              <w:spacing w:line="240" w:lineRule="auto"/>
            </w:pPr>
          </w:p>
          <w:p w14:paraId="3E5DC728" w14:textId="77777777" w:rsidR="00D26B46" w:rsidRPr="002245CB" w:rsidRDefault="00D26B46">
            <w:pPr>
              <w:widowControl/>
              <w:spacing w:line="240" w:lineRule="auto"/>
            </w:pPr>
          </w:p>
          <w:p w14:paraId="2EAE1E5A" w14:textId="77777777" w:rsidR="00F30069" w:rsidRPr="002245CB" w:rsidRDefault="00F30069">
            <w:pPr>
              <w:widowControl/>
              <w:spacing w:line="240" w:lineRule="auto"/>
            </w:pPr>
          </w:p>
          <w:p w14:paraId="68CF2DD9" w14:textId="77777777" w:rsidR="00C90AEA" w:rsidRPr="002245CB" w:rsidRDefault="00C90AEA">
            <w:pPr>
              <w:widowControl/>
              <w:spacing w:line="240" w:lineRule="auto"/>
            </w:pPr>
          </w:p>
          <w:p w14:paraId="6F1EBEC9" w14:textId="77777777" w:rsidR="00C90AEA" w:rsidRPr="002245CB" w:rsidRDefault="00C90AEA">
            <w:pPr>
              <w:widowControl/>
              <w:spacing w:line="240" w:lineRule="auto"/>
            </w:pPr>
          </w:p>
          <w:p w14:paraId="098A26E0" w14:textId="77777777" w:rsidR="00C90AEA" w:rsidRPr="002245CB" w:rsidRDefault="00C90AEA">
            <w:pPr>
              <w:widowControl/>
              <w:spacing w:line="240" w:lineRule="auto"/>
            </w:pPr>
          </w:p>
          <w:p w14:paraId="14020A9D" w14:textId="77777777" w:rsidR="00C00B94" w:rsidRPr="002245CB" w:rsidRDefault="00C00B94">
            <w:pPr>
              <w:widowControl/>
              <w:spacing w:line="240" w:lineRule="auto"/>
            </w:pPr>
          </w:p>
          <w:p w14:paraId="2D5DD518" w14:textId="77777777" w:rsidR="00C90AEA" w:rsidRPr="002245CB" w:rsidRDefault="00C90AEA">
            <w:pPr>
              <w:widowControl/>
              <w:spacing w:line="240" w:lineRule="auto"/>
            </w:pPr>
          </w:p>
        </w:tc>
      </w:tr>
    </w:tbl>
    <w:p w14:paraId="2FD5738E" w14:textId="77777777" w:rsidR="00C90AEA" w:rsidRPr="002245CB" w:rsidRDefault="00C90AEA" w:rsidP="00C90AEA">
      <w:pPr>
        <w:widowControl/>
        <w:spacing w:line="240" w:lineRule="auto"/>
      </w:pPr>
    </w:p>
    <w:p w14:paraId="2ABEDE16" w14:textId="77777777" w:rsidR="00C90AEA" w:rsidRPr="002245CB" w:rsidRDefault="00C90AEA" w:rsidP="00C00B94">
      <w:pPr>
        <w:rPr>
          <w:rFonts w:ascii="Times New Roman" w:hAnsi="Times New Roman" w:cs="Times New Roman"/>
          <w:b/>
          <w:sz w:val="32"/>
        </w:rPr>
      </w:pPr>
      <w:r w:rsidRPr="002245CB">
        <w:rPr>
          <w:rFonts w:ascii="Times New Roman" w:hAnsi="Times New Roman" w:cs="Times New Roman" w:hint="eastAsia"/>
          <w:b/>
          <w:sz w:val="32"/>
        </w:rPr>
        <w:t>二、營業現況簡介</w:t>
      </w:r>
    </w:p>
    <w:tbl>
      <w:tblPr>
        <w:tblStyle w:val="a8"/>
        <w:tblW w:w="0" w:type="auto"/>
        <w:tblLook w:val="04A0" w:firstRow="1" w:lastRow="0" w:firstColumn="1" w:lastColumn="0" w:noHBand="0" w:noVBand="1"/>
      </w:tblPr>
      <w:tblGrid>
        <w:gridCol w:w="2263"/>
        <w:gridCol w:w="7473"/>
      </w:tblGrid>
      <w:tr w:rsidR="002106CE" w:rsidRPr="002245CB" w14:paraId="3830B1D3" w14:textId="77777777" w:rsidTr="00C00B94">
        <w:trPr>
          <w:trHeight w:val="567"/>
        </w:trPr>
        <w:tc>
          <w:tcPr>
            <w:tcW w:w="2263" w:type="dxa"/>
            <w:tcBorders>
              <w:top w:val="single" w:sz="4" w:space="0" w:color="auto"/>
              <w:left w:val="single" w:sz="4" w:space="0" w:color="auto"/>
              <w:bottom w:val="single" w:sz="4" w:space="0" w:color="auto"/>
              <w:right w:val="single" w:sz="4" w:space="0" w:color="auto"/>
            </w:tcBorders>
            <w:hideMark/>
          </w:tcPr>
          <w:p w14:paraId="775AC11D" w14:textId="77777777" w:rsidR="00C90AEA" w:rsidRPr="002245CB" w:rsidRDefault="00C90AEA">
            <w:pPr>
              <w:pStyle w:val="a6"/>
              <w:jc w:val="center"/>
              <w:rPr>
                <w:b/>
              </w:rPr>
            </w:pPr>
            <w:r w:rsidRPr="002245CB">
              <w:rPr>
                <w:rFonts w:hint="eastAsia"/>
                <w:b/>
              </w:rPr>
              <w:t>平均來客數</w:t>
            </w:r>
          </w:p>
        </w:tc>
        <w:tc>
          <w:tcPr>
            <w:tcW w:w="7473" w:type="dxa"/>
            <w:tcBorders>
              <w:top w:val="single" w:sz="4" w:space="0" w:color="auto"/>
              <w:left w:val="single" w:sz="4" w:space="0" w:color="auto"/>
              <w:bottom w:val="single" w:sz="4" w:space="0" w:color="auto"/>
              <w:right w:val="single" w:sz="4" w:space="0" w:color="auto"/>
            </w:tcBorders>
            <w:hideMark/>
          </w:tcPr>
          <w:p w14:paraId="6FAF6E8B" w14:textId="77777777" w:rsidR="00C90AEA" w:rsidRPr="002245CB" w:rsidRDefault="00C90AEA">
            <w:pPr>
              <w:pStyle w:val="a6"/>
            </w:pPr>
            <w:r w:rsidRPr="002245CB">
              <w:rPr>
                <w:rFonts w:hint="eastAsia"/>
              </w:rPr>
              <w:t>平日</w:t>
            </w:r>
            <w:r w:rsidRPr="002245CB">
              <w:t xml:space="preserve">       </w:t>
            </w:r>
            <w:r w:rsidRPr="002245CB">
              <w:rPr>
                <w:rFonts w:hint="eastAsia"/>
              </w:rPr>
              <w:t>人</w:t>
            </w:r>
            <w:r w:rsidRPr="002245CB">
              <w:t xml:space="preserve"> / </w:t>
            </w:r>
            <w:r w:rsidRPr="002245CB">
              <w:rPr>
                <w:rFonts w:hint="eastAsia"/>
              </w:rPr>
              <w:t>假日</w:t>
            </w:r>
            <w:r w:rsidRPr="002245CB">
              <w:t xml:space="preserve">       </w:t>
            </w:r>
            <w:r w:rsidRPr="002245CB">
              <w:rPr>
                <w:rFonts w:hint="eastAsia"/>
              </w:rPr>
              <w:t>人</w:t>
            </w:r>
          </w:p>
        </w:tc>
      </w:tr>
      <w:tr w:rsidR="002106CE" w:rsidRPr="002245CB" w14:paraId="2A546FAC" w14:textId="77777777" w:rsidTr="00C00B94">
        <w:trPr>
          <w:trHeight w:val="567"/>
        </w:trPr>
        <w:tc>
          <w:tcPr>
            <w:tcW w:w="2263" w:type="dxa"/>
            <w:tcBorders>
              <w:top w:val="single" w:sz="4" w:space="0" w:color="auto"/>
              <w:left w:val="single" w:sz="4" w:space="0" w:color="auto"/>
              <w:bottom w:val="single" w:sz="4" w:space="0" w:color="auto"/>
              <w:right w:val="single" w:sz="4" w:space="0" w:color="auto"/>
            </w:tcBorders>
            <w:hideMark/>
          </w:tcPr>
          <w:p w14:paraId="3F22B1B6" w14:textId="77777777" w:rsidR="00C90AEA" w:rsidRPr="002245CB" w:rsidRDefault="00C90AEA">
            <w:pPr>
              <w:pStyle w:val="a6"/>
              <w:jc w:val="center"/>
              <w:rPr>
                <w:b/>
              </w:rPr>
            </w:pPr>
            <w:r w:rsidRPr="002245CB">
              <w:rPr>
                <w:rFonts w:hint="eastAsia"/>
                <w:b/>
              </w:rPr>
              <w:t>平均日營業額</w:t>
            </w:r>
          </w:p>
        </w:tc>
        <w:tc>
          <w:tcPr>
            <w:tcW w:w="7473" w:type="dxa"/>
            <w:tcBorders>
              <w:top w:val="single" w:sz="4" w:space="0" w:color="auto"/>
              <w:left w:val="single" w:sz="4" w:space="0" w:color="auto"/>
              <w:bottom w:val="single" w:sz="4" w:space="0" w:color="auto"/>
              <w:right w:val="single" w:sz="4" w:space="0" w:color="auto"/>
            </w:tcBorders>
            <w:hideMark/>
          </w:tcPr>
          <w:p w14:paraId="31086697" w14:textId="77777777" w:rsidR="00C90AEA" w:rsidRPr="002245CB" w:rsidRDefault="00C90AEA">
            <w:pPr>
              <w:pStyle w:val="a6"/>
            </w:pPr>
            <w:r w:rsidRPr="002245CB">
              <w:rPr>
                <w:rFonts w:hint="eastAsia"/>
              </w:rPr>
              <w:t>平日</w:t>
            </w:r>
            <w:r w:rsidRPr="002245CB">
              <w:t xml:space="preserve">       </w:t>
            </w:r>
            <w:r w:rsidRPr="002245CB">
              <w:rPr>
                <w:rFonts w:hint="eastAsia"/>
              </w:rPr>
              <w:t>元</w:t>
            </w:r>
            <w:r w:rsidRPr="002245CB">
              <w:t xml:space="preserve"> / </w:t>
            </w:r>
            <w:r w:rsidRPr="002245CB">
              <w:rPr>
                <w:rFonts w:hint="eastAsia"/>
              </w:rPr>
              <w:t>假日</w:t>
            </w:r>
            <w:r w:rsidRPr="002245CB">
              <w:t xml:space="preserve">       </w:t>
            </w:r>
            <w:r w:rsidRPr="002245CB">
              <w:rPr>
                <w:rFonts w:hint="eastAsia"/>
              </w:rPr>
              <w:t>元</w:t>
            </w:r>
          </w:p>
        </w:tc>
      </w:tr>
      <w:tr w:rsidR="002106CE" w:rsidRPr="002245CB" w14:paraId="69C4535A" w14:textId="77777777" w:rsidTr="00C00B94">
        <w:trPr>
          <w:trHeight w:val="567"/>
        </w:trPr>
        <w:tc>
          <w:tcPr>
            <w:tcW w:w="2263" w:type="dxa"/>
            <w:tcBorders>
              <w:top w:val="single" w:sz="4" w:space="0" w:color="auto"/>
              <w:left w:val="single" w:sz="4" w:space="0" w:color="auto"/>
              <w:bottom w:val="single" w:sz="4" w:space="0" w:color="auto"/>
              <w:right w:val="single" w:sz="4" w:space="0" w:color="auto"/>
            </w:tcBorders>
            <w:hideMark/>
          </w:tcPr>
          <w:p w14:paraId="044CD189" w14:textId="77777777" w:rsidR="00C90AEA" w:rsidRPr="002245CB" w:rsidRDefault="00C90AEA">
            <w:pPr>
              <w:pStyle w:val="a6"/>
              <w:jc w:val="center"/>
              <w:rPr>
                <w:b/>
              </w:rPr>
            </w:pPr>
            <w:r w:rsidRPr="002245CB">
              <w:rPr>
                <w:rFonts w:hint="eastAsia"/>
                <w:b/>
              </w:rPr>
              <w:t>交通便利性</w:t>
            </w:r>
          </w:p>
        </w:tc>
        <w:tc>
          <w:tcPr>
            <w:tcW w:w="7473" w:type="dxa"/>
            <w:tcBorders>
              <w:top w:val="single" w:sz="4" w:space="0" w:color="auto"/>
              <w:left w:val="single" w:sz="4" w:space="0" w:color="auto"/>
              <w:bottom w:val="single" w:sz="4" w:space="0" w:color="auto"/>
              <w:right w:val="single" w:sz="4" w:space="0" w:color="auto"/>
            </w:tcBorders>
            <w:hideMark/>
          </w:tcPr>
          <w:p w14:paraId="120F2327" w14:textId="77777777" w:rsidR="00C90AEA" w:rsidRPr="002245CB" w:rsidRDefault="00C90AEA">
            <w:pPr>
              <w:pStyle w:val="a6"/>
            </w:pPr>
            <w:r w:rsidRPr="002245CB">
              <w:rPr>
                <w:rFonts w:hint="eastAsia"/>
              </w:rPr>
              <w:t>□良好</w:t>
            </w:r>
            <w:r w:rsidRPr="002245CB">
              <w:t xml:space="preserve">   </w:t>
            </w:r>
            <w:r w:rsidRPr="002245CB">
              <w:rPr>
                <w:rFonts w:hint="eastAsia"/>
              </w:rPr>
              <w:t>□普通</w:t>
            </w:r>
            <w:r w:rsidRPr="002245CB">
              <w:t xml:space="preserve">   </w:t>
            </w:r>
            <w:r w:rsidRPr="002245CB">
              <w:rPr>
                <w:rFonts w:hint="eastAsia"/>
              </w:rPr>
              <w:t>□差</w:t>
            </w:r>
          </w:p>
        </w:tc>
      </w:tr>
      <w:tr w:rsidR="002106CE" w:rsidRPr="002245CB" w14:paraId="448C4E0A" w14:textId="77777777" w:rsidTr="00C00B94">
        <w:trPr>
          <w:trHeight w:val="567"/>
        </w:trPr>
        <w:tc>
          <w:tcPr>
            <w:tcW w:w="2263" w:type="dxa"/>
            <w:tcBorders>
              <w:top w:val="single" w:sz="4" w:space="0" w:color="auto"/>
              <w:left w:val="single" w:sz="4" w:space="0" w:color="auto"/>
              <w:bottom w:val="single" w:sz="4" w:space="0" w:color="auto"/>
              <w:right w:val="single" w:sz="4" w:space="0" w:color="auto"/>
            </w:tcBorders>
            <w:hideMark/>
          </w:tcPr>
          <w:p w14:paraId="2BBE88C6" w14:textId="77777777" w:rsidR="00C90AEA" w:rsidRPr="002245CB" w:rsidRDefault="00C90AEA">
            <w:pPr>
              <w:pStyle w:val="a6"/>
              <w:jc w:val="center"/>
              <w:rPr>
                <w:b/>
              </w:rPr>
            </w:pPr>
            <w:r w:rsidRPr="002245CB">
              <w:rPr>
                <w:rFonts w:hint="eastAsia"/>
                <w:b/>
              </w:rPr>
              <w:t>人潮聚集度</w:t>
            </w:r>
          </w:p>
        </w:tc>
        <w:tc>
          <w:tcPr>
            <w:tcW w:w="7473" w:type="dxa"/>
            <w:tcBorders>
              <w:top w:val="single" w:sz="4" w:space="0" w:color="auto"/>
              <w:left w:val="single" w:sz="4" w:space="0" w:color="auto"/>
              <w:bottom w:val="single" w:sz="4" w:space="0" w:color="auto"/>
              <w:right w:val="single" w:sz="4" w:space="0" w:color="auto"/>
            </w:tcBorders>
            <w:hideMark/>
          </w:tcPr>
          <w:p w14:paraId="4791EF0B" w14:textId="77777777" w:rsidR="00C90AEA" w:rsidRPr="002245CB" w:rsidRDefault="00C90AEA">
            <w:pPr>
              <w:pStyle w:val="a6"/>
            </w:pPr>
            <w:r w:rsidRPr="002245CB">
              <w:rPr>
                <w:rFonts w:hint="eastAsia"/>
              </w:rPr>
              <w:t>□良好</w:t>
            </w:r>
            <w:r w:rsidRPr="002245CB">
              <w:t xml:space="preserve">   </w:t>
            </w:r>
            <w:r w:rsidRPr="002245CB">
              <w:rPr>
                <w:rFonts w:hint="eastAsia"/>
              </w:rPr>
              <w:t>□普通</w:t>
            </w:r>
            <w:r w:rsidRPr="002245CB">
              <w:t xml:space="preserve">   </w:t>
            </w:r>
            <w:r w:rsidRPr="002245CB">
              <w:rPr>
                <w:rFonts w:hint="eastAsia"/>
              </w:rPr>
              <w:t>□差</w:t>
            </w:r>
          </w:p>
        </w:tc>
      </w:tr>
      <w:tr w:rsidR="002106CE" w:rsidRPr="002245CB" w14:paraId="48EFFCCD" w14:textId="77777777" w:rsidTr="00A551AE">
        <w:trPr>
          <w:trHeight w:val="1976"/>
        </w:trPr>
        <w:tc>
          <w:tcPr>
            <w:tcW w:w="2263" w:type="dxa"/>
            <w:tcBorders>
              <w:top w:val="single" w:sz="4" w:space="0" w:color="auto"/>
              <w:left w:val="single" w:sz="4" w:space="0" w:color="auto"/>
              <w:bottom w:val="single" w:sz="4" w:space="0" w:color="auto"/>
              <w:right w:val="single" w:sz="4" w:space="0" w:color="auto"/>
            </w:tcBorders>
            <w:hideMark/>
          </w:tcPr>
          <w:p w14:paraId="559AB5B1" w14:textId="77777777" w:rsidR="00C90AEA" w:rsidRPr="002245CB" w:rsidRDefault="00C90AEA">
            <w:pPr>
              <w:pStyle w:val="a6"/>
              <w:jc w:val="center"/>
              <w:rPr>
                <w:b/>
              </w:rPr>
            </w:pPr>
            <w:r w:rsidRPr="002245CB">
              <w:rPr>
                <w:rFonts w:hint="eastAsia"/>
                <w:b/>
              </w:rPr>
              <w:t>其他現況補充</w:t>
            </w:r>
          </w:p>
        </w:tc>
        <w:tc>
          <w:tcPr>
            <w:tcW w:w="7473" w:type="dxa"/>
            <w:tcBorders>
              <w:top w:val="single" w:sz="4" w:space="0" w:color="auto"/>
              <w:left w:val="single" w:sz="4" w:space="0" w:color="auto"/>
              <w:bottom w:val="single" w:sz="4" w:space="0" w:color="auto"/>
              <w:right w:val="single" w:sz="4" w:space="0" w:color="auto"/>
            </w:tcBorders>
          </w:tcPr>
          <w:p w14:paraId="2B391BE5" w14:textId="77777777" w:rsidR="00C90AEA" w:rsidRPr="002245CB" w:rsidRDefault="00C90AEA" w:rsidP="00A551AE">
            <w:pPr>
              <w:pStyle w:val="a6"/>
              <w:tabs>
                <w:tab w:val="left" w:pos="1565"/>
              </w:tabs>
            </w:pPr>
          </w:p>
        </w:tc>
      </w:tr>
    </w:tbl>
    <w:p w14:paraId="39C231CB" w14:textId="77777777" w:rsidR="001463B5" w:rsidRPr="002245CB" w:rsidRDefault="001463B5" w:rsidP="00A551AE">
      <w:pPr>
        <w:spacing w:line="160" w:lineRule="exact"/>
        <w:rPr>
          <w:rFonts w:ascii="Times New Roman" w:hAnsi="Times New Roman" w:cs="Times New Roman"/>
          <w:b/>
          <w:sz w:val="16"/>
          <w:szCs w:val="16"/>
        </w:rPr>
      </w:pPr>
    </w:p>
    <w:p w14:paraId="69FD131B" w14:textId="77777777" w:rsidR="001F187D" w:rsidRPr="002245CB" w:rsidRDefault="001F187D" w:rsidP="00A551AE">
      <w:pPr>
        <w:spacing w:line="160" w:lineRule="exact"/>
        <w:rPr>
          <w:rFonts w:ascii="Times New Roman" w:hAnsi="Times New Roman" w:cs="Times New Roman"/>
          <w:sz w:val="16"/>
          <w:szCs w:val="16"/>
        </w:rPr>
        <w:sectPr w:rsidR="001F187D" w:rsidRPr="002245CB" w:rsidSect="00931915">
          <w:pgSz w:w="11906" w:h="16838"/>
          <w:pgMar w:top="851" w:right="1077" w:bottom="851" w:left="1077" w:header="851" w:footer="352" w:gutter="0"/>
          <w:cols w:space="425"/>
          <w:titlePg/>
          <w:docGrid w:type="lines" w:linePitch="381"/>
        </w:sectPr>
      </w:pPr>
    </w:p>
    <w:p w14:paraId="2CD2F543" w14:textId="77777777" w:rsidR="00C90AEA" w:rsidRPr="002245CB" w:rsidRDefault="00C90AEA" w:rsidP="00C00B94">
      <w:pPr>
        <w:rPr>
          <w:rFonts w:ascii="Times New Roman" w:hAnsi="Times New Roman" w:cs="Times New Roman"/>
          <w:b/>
          <w:sz w:val="32"/>
        </w:rPr>
      </w:pPr>
      <w:r w:rsidRPr="002245CB">
        <w:rPr>
          <w:rFonts w:ascii="Times New Roman" w:hAnsi="Times New Roman" w:cs="Times New Roman" w:hint="eastAsia"/>
          <w:b/>
          <w:sz w:val="32"/>
        </w:rPr>
        <w:lastRenderedPageBreak/>
        <w:t>三、市集經營特色</w:t>
      </w:r>
    </w:p>
    <w:p w14:paraId="3417C7E2" w14:textId="77777777" w:rsidR="00C90AEA" w:rsidRPr="002245CB" w:rsidRDefault="00C90AEA" w:rsidP="00844A12">
      <w:pPr>
        <w:rPr>
          <w:rFonts w:ascii="Times New Roman" w:hAnsi="Times New Roman" w:cs="Times New Roman"/>
          <w:b/>
        </w:rPr>
      </w:pPr>
      <w:r w:rsidRPr="002245CB">
        <w:rPr>
          <w:rFonts w:ascii="Times New Roman" w:hAnsi="Times New Roman" w:cs="Times New Roman"/>
          <w:b/>
        </w:rPr>
        <w:t>(</w:t>
      </w:r>
      <w:r w:rsidRPr="002245CB">
        <w:rPr>
          <w:rFonts w:ascii="Times New Roman" w:hAnsi="Times New Roman" w:cs="Times New Roman"/>
          <w:b/>
        </w:rPr>
        <w:t>一</w:t>
      </w:r>
      <w:r w:rsidRPr="002245CB">
        <w:rPr>
          <w:rFonts w:ascii="Times New Roman" w:hAnsi="Times New Roman" w:cs="Times New Roman"/>
          <w:b/>
        </w:rPr>
        <w:t>)</w:t>
      </w:r>
      <w:r w:rsidRPr="002245CB">
        <w:rPr>
          <w:rFonts w:ascii="Times New Roman" w:hAnsi="Times New Roman" w:cs="Times New Roman"/>
          <w:b/>
        </w:rPr>
        <w:t>、市集環境與衛生</w:t>
      </w:r>
      <w:r w:rsidRPr="002245CB">
        <w:rPr>
          <w:rFonts w:ascii="Times New Roman" w:hAnsi="Times New Roman" w:cs="Times New Roman"/>
          <w:b/>
        </w:rPr>
        <w:t>(</w:t>
      </w:r>
      <w:r w:rsidRPr="002245CB">
        <w:rPr>
          <w:rFonts w:ascii="Times New Roman" w:hAnsi="Times New Roman" w:cs="Times New Roman"/>
          <w:b/>
        </w:rPr>
        <w:t>請勾選市集具有之項目</w:t>
      </w:r>
      <w:r w:rsidRPr="002245CB">
        <w:rPr>
          <w:rFonts w:ascii="Times New Roman" w:hAnsi="Times New Roman" w:cs="Times New Roman"/>
          <w:b/>
        </w:rPr>
        <w:t>)</w:t>
      </w:r>
    </w:p>
    <w:tbl>
      <w:tblPr>
        <w:tblStyle w:val="a8"/>
        <w:tblW w:w="0" w:type="auto"/>
        <w:tblLook w:val="04A0" w:firstRow="1" w:lastRow="0" w:firstColumn="1" w:lastColumn="0" w:noHBand="0" w:noVBand="1"/>
      </w:tblPr>
      <w:tblGrid>
        <w:gridCol w:w="2405"/>
        <w:gridCol w:w="7331"/>
      </w:tblGrid>
      <w:tr w:rsidR="002106CE" w:rsidRPr="002245CB" w14:paraId="090C2638" w14:textId="77777777" w:rsidTr="00C90AEA">
        <w:tc>
          <w:tcPr>
            <w:tcW w:w="2405" w:type="dxa"/>
            <w:tcBorders>
              <w:top w:val="single" w:sz="4" w:space="0" w:color="auto"/>
              <w:left w:val="single" w:sz="4" w:space="0" w:color="auto"/>
              <w:bottom w:val="single" w:sz="4" w:space="0" w:color="auto"/>
              <w:right w:val="single" w:sz="4" w:space="0" w:color="auto"/>
            </w:tcBorders>
            <w:vAlign w:val="center"/>
            <w:hideMark/>
          </w:tcPr>
          <w:p w14:paraId="0F5BF9F4" w14:textId="77777777" w:rsidR="00C90AEA" w:rsidRPr="002245CB" w:rsidRDefault="00C90AEA" w:rsidP="002B7928">
            <w:pPr>
              <w:pStyle w:val="a6"/>
              <w:numPr>
                <w:ilvl w:val="0"/>
                <w:numId w:val="14"/>
              </w:numPr>
            </w:pPr>
            <w:r w:rsidRPr="002245CB">
              <w:rPr>
                <w:rFonts w:hint="eastAsia"/>
              </w:rPr>
              <w:t>場外環境</w:t>
            </w:r>
          </w:p>
        </w:tc>
        <w:tc>
          <w:tcPr>
            <w:tcW w:w="7331" w:type="dxa"/>
            <w:tcBorders>
              <w:top w:val="single" w:sz="4" w:space="0" w:color="auto"/>
              <w:left w:val="single" w:sz="4" w:space="0" w:color="auto"/>
              <w:bottom w:val="single" w:sz="4" w:space="0" w:color="auto"/>
              <w:right w:val="single" w:sz="4" w:space="0" w:color="auto"/>
            </w:tcBorders>
            <w:vAlign w:val="center"/>
            <w:hideMark/>
          </w:tcPr>
          <w:p w14:paraId="5690B8BE" w14:textId="77777777" w:rsidR="00C90AEA" w:rsidRPr="002245CB" w:rsidRDefault="00C90AEA" w:rsidP="003F65EE">
            <w:pPr>
              <w:pStyle w:val="a6"/>
            </w:pPr>
            <w:r w:rsidRPr="002245CB">
              <w:rPr>
                <w:rFonts w:hint="eastAsia"/>
              </w:rPr>
              <w:t>□具有入口意象</w:t>
            </w:r>
            <w:r w:rsidRPr="002245CB">
              <w:t xml:space="preserve">  </w:t>
            </w:r>
            <w:r w:rsidRPr="002245CB">
              <w:rPr>
                <w:rFonts w:hint="eastAsia"/>
              </w:rPr>
              <w:t>□設置消費者停車專區</w:t>
            </w:r>
            <w:r w:rsidRPr="002245CB">
              <w:t xml:space="preserve"> </w:t>
            </w:r>
          </w:p>
        </w:tc>
      </w:tr>
      <w:tr w:rsidR="002106CE" w:rsidRPr="002245CB" w14:paraId="0613B68D" w14:textId="77777777" w:rsidTr="00C90AEA">
        <w:tc>
          <w:tcPr>
            <w:tcW w:w="2405" w:type="dxa"/>
            <w:vMerge w:val="restart"/>
            <w:tcBorders>
              <w:top w:val="single" w:sz="4" w:space="0" w:color="auto"/>
              <w:left w:val="single" w:sz="4" w:space="0" w:color="auto"/>
              <w:bottom w:val="single" w:sz="4" w:space="0" w:color="auto"/>
              <w:right w:val="single" w:sz="4" w:space="0" w:color="auto"/>
            </w:tcBorders>
            <w:vAlign w:val="center"/>
            <w:hideMark/>
          </w:tcPr>
          <w:p w14:paraId="3222F9FA" w14:textId="77777777" w:rsidR="00C90AEA" w:rsidRPr="002245CB" w:rsidRDefault="00C90AEA" w:rsidP="002B7928">
            <w:pPr>
              <w:pStyle w:val="a6"/>
              <w:numPr>
                <w:ilvl w:val="0"/>
                <w:numId w:val="14"/>
              </w:numPr>
            </w:pPr>
            <w:r w:rsidRPr="002245CB">
              <w:rPr>
                <w:rFonts w:hint="eastAsia"/>
              </w:rPr>
              <w:t>場內整齊衛生</w:t>
            </w:r>
          </w:p>
        </w:tc>
        <w:tc>
          <w:tcPr>
            <w:tcW w:w="7331" w:type="dxa"/>
            <w:tcBorders>
              <w:top w:val="single" w:sz="4" w:space="0" w:color="auto"/>
              <w:left w:val="single" w:sz="4" w:space="0" w:color="auto"/>
              <w:bottom w:val="single" w:sz="4" w:space="0" w:color="auto"/>
              <w:right w:val="single" w:sz="4" w:space="0" w:color="auto"/>
            </w:tcBorders>
            <w:vAlign w:val="center"/>
            <w:hideMark/>
          </w:tcPr>
          <w:p w14:paraId="02DCB82D" w14:textId="77777777" w:rsidR="003F65EE" w:rsidRPr="002245CB" w:rsidRDefault="00C90AEA" w:rsidP="003F65EE">
            <w:pPr>
              <w:pStyle w:val="a6"/>
            </w:pPr>
            <w:r w:rsidRPr="002245CB">
              <w:rPr>
                <w:rFonts w:hint="eastAsia"/>
              </w:rPr>
              <w:t>□環境整齊、明亮、無雜物堆積</w:t>
            </w:r>
            <w:r w:rsidRPr="002245CB">
              <w:t xml:space="preserve"> </w:t>
            </w:r>
          </w:p>
          <w:p w14:paraId="68924D58" w14:textId="77777777" w:rsidR="00C90AEA" w:rsidRPr="002245CB" w:rsidRDefault="00C90AEA" w:rsidP="003F65EE">
            <w:pPr>
              <w:pStyle w:val="a6"/>
            </w:pPr>
            <w:r w:rsidRPr="002245CB">
              <w:rPr>
                <w:rFonts w:hint="eastAsia"/>
              </w:rPr>
              <w:t>□市集營業時段無車管制</w:t>
            </w:r>
            <w:r w:rsidR="00672A2D" w:rsidRPr="002245CB">
              <w:rPr>
                <w:rFonts w:hint="eastAsia"/>
              </w:rPr>
              <w:t xml:space="preserve"> </w:t>
            </w:r>
            <w:r w:rsidRPr="002245CB">
              <w:rPr>
                <w:rFonts w:hint="eastAsia"/>
              </w:rPr>
              <w:t>□定期消毒</w:t>
            </w:r>
            <w:r w:rsidRPr="002245CB">
              <w:t xml:space="preserve"> </w:t>
            </w:r>
            <w:r w:rsidRPr="002245CB">
              <w:rPr>
                <w:rFonts w:hint="eastAsia"/>
              </w:rPr>
              <w:t>□病蟲害防治</w:t>
            </w:r>
          </w:p>
          <w:p w14:paraId="4FAE0F3F" w14:textId="77777777" w:rsidR="00C90AEA" w:rsidRPr="002245CB" w:rsidRDefault="00C90AEA" w:rsidP="003F65EE">
            <w:pPr>
              <w:pStyle w:val="a6"/>
            </w:pPr>
            <w:r w:rsidRPr="002245CB">
              <w:rPr>
                <w:rFonts w:hint="eastAsia"/>
              </w:rPr>
              <w:t>□排水溝定期清理</w:t>
            </w:r>
            <w:r w:rsidRPr="002245CB">
              <w:t xml:space="preserve"> </w:t>
            </w:r>
            <w:r w:rsidRPr="002245CB">
              <w:rPr>
                <w:rFonts w:hint="eastAsia"/>
              </w:rPr>
              <w:t>□廁所定時清理</w:t>
            </w:r>
          </w:p>
          <w:p w14:paraId="638BD267" w14:textId="77777777" w:rsidR="00C90AEA" w:rsidRPr="002245CB" w:rsidRDefault="00C90AEA" w:rsidP="003F65EE">
            <w:pPr>
              <w:pStyle w:val="a6"/>
            </w:pPr>
            <w:r w:rsidRPr="002245CB">
              <w:rPr>
                <w:rFonts w:hint="eastAsia"/>
              </w:rPr>
              <w:t>□垃圾分類</w:t>
            </w:r>
            <w:r w:rsidRPr="002245CB">
              <w:t xml:space="preserve"> </w:t>
            </w:r>
            <w:r w:rsidRPr="002245CB">
              <w:rPr>
                <w:rFonts w:hint="eastAsia"/>
              </w:rPr>
              <w:t>□資源回收</w:t>
            </w:r>
            <w:r w:rsidRPr="002245CB">
              <w:t xml:space="preserve"> </w:t>
            </w:r>
            <w:r w:rsidRPr="002245CB">
              <w:rPr>
                <w:rFonts w:hint="eastAsia"/>
              </w:rPr>
              <w:t>□垃圾不落地</w:t>
            </w:r>
          </w:p>
        </w:tc>
      </w:tr>
      <w:tr w:rsidR="002106CE" w:rsidRPr="002245CB" w14:paraId="6AA0DA0A" w14:textId="77777777" w:rsidTr="00844A12">
        <w:trPr>
          <w:trHeight w:val="14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4EFFBD" w14:textId="77777777" w:rsidR="00C90AEA" w:rsidRPr="002245CB" w:rsidRDefault="00C90AEA" w:rsidP="003F65EE">
            <w:pPr>
              <w:pStyle w:val="a6"/>
            </w:pPr>
          </w:p>
        </w:tc>
        <w:tc>
          <w:tcPr>
            <w:tcW w:w="7331" w:type="dxa"/>
            <w:tcBorders>
              <w:top w:val="single" w:sz="4" w:space="0" w:color="auto"/>
              <w:left w:val="single" w:sz="4" w:space="0" w:color="auto"/>
              <w:bottom w:val="single" w:sz="4" w:space="0" w:color="auto"/>
              <w:right w:val="single" w:sz="4" w:space="0" w:color="auto"/>
            </w:tcBorders>
            <w:vAlign w:val="center"/>
            <w:hideMark/>
          </w:tcPr>
          <w:p w14:paraId="1AB5B833" w14:textId="77777777" w:rsidR="00C90AEA" w:rsidRPr="002245CB" w:rsidRDefault="00C90AEA" w:rsidP="003F65EE">
            <w:pPr>
              <w:pStyle w:val="a6"/>
            </w:pPr>
            <w:r w:rsidRPr="002245CB">
              <w:rPr>
                <w:rFonts w:hint="eastAsia"/>
              </w:rPr>
              <w:t>具有公共設施</w:t>
            </w:r>
          </w:p>
          <w:p w14:paraId="48683B64" w14:textId="77777777" w:rsidR="00C90AEA" w:rsidRPr="002245CB" w:rsidRDefault="00C90AEA" w:rsidP="003F65EE">
            <w:pPr>
              <w:pStyle w:val="a6"/>
            </w:pPr>
            <w:r w:rsidRPr="002245CB">
              <w:rPr>
                <w:rFonts w:hint="eastAsia"/>
              </w:rPr>
              <w:t>□休憩區</w:t>
            </w:r>
            <w:r w:rsidRPr="002245CB">
              <w:t xml:space="preserve"> </w:t>
            </w:r>
            <w:r w:rsidRPr="002245CB">
              <w:rPr>
                <w:rFonts w:hint="eastAsia"/>
              </w:rPr>
              <w:t>□無障礙設施</w:t>
            </w:r>
            <w:r w:rsidRPr="002245CB">
              <w:t xml:space="preserve"> </w:t>
            </w:r>
            <w:r w:rsidRPr="002245CB">
              <w:rPr>
                <w:rFonts w:hint="eastAsia"/>
              </w:rPr>
              <w:t>□</w:t>
            </w:r>
            <w:proofErr w:type="gramStart"/>
            <w:r w:rsidRPr="002245CB">
              <w:rPr>
                <w:rFonts w:hint="eastAsia"/>
              </w:rPr>
              <w:t>廁所間數</w:t>
            </w:r>
            <w:proofErr w:type="gramEnd"/>
            <w:r w:rsidRPr="002245CB">
              <w:t>(</w:t>
            </w:r>
            <w:r w:rsidRPr="002245CB">
              <w:rPr>
                <w:rFonts w:hint="eastAsia"/>
              </w:rPr>
              <w:t>男：女</w:t>
            </w:r>
            <w:r w:rsidRPr="002245CB">
              <w:t xml:space="preserve"> = ___</w:t>
            </w:r>
            <w:r w:rsidRPr="002245CB">
              <w:rPr>
                <w:rFonts w:hint="eastAsia"/>
              </w:rPr>
              <w:t>：</w:t>
            </w:r>
            <w:r w:rsidRPr="002245CB">
              <w:t>___ )</w:t>
            </w:r>
          </w:p>
          <w:p w14:paraId="61BB5460" w14:textId="77777777" w:rsidR="00C90AEA" w:rsidRPr="002245CB" w:rsidRDefault="00C90AEA" w:rsidP="003F65EE">
            <w:pPr>
              <w:pStyle w:val="a6"/>
            </w:pPr>
            <w:r w:rsidRPr="002245CB">
              <w:rPr>
                <w:rFonts w:hint="eastAsia"/>
              </w:rPr>
              <w:t>□哺</w:t>
            </w:r>
            <w:r w:rsidRPr="002245CB">
              <w:t>(</w:t>
            </w:r>
            <w:r w:rsidRPr="002245CB">
              <w:rPr>
                <w:rFonts w:hint="eastAsia"/>
              </w:rPr>
              <w:t>集</w:t>
            </w:r>
            <w:r w:rsidRPr="002245CB">
              <w:t>)</w:t>
            </w:r>
            <w:proofErr w:type="gramStart"/>
            <w:r w:rsidRPr="002245CB">
              <w:rPr>
                <w:rFonts w:hint="eastAsia"/>
              </w:rPr>
              <w:t>乳室</w:t>
            </w:r>
            <w:proofErr w:type="gramEnd"/>
            <w:r w:rsidRPr="002245CB">
              <w:t xml:space="preserve"> </w:t>
            </w:r>
            <w:r w:rsidRPr="002245CB">
              <w:rPr>
                <w:rFonts w:hint="eastAsia"/>
              </w:rPr>
              <w:t>□客戶服務中心</w:t>
            </w:r>
            <w:r w:rsidRPr="002245CB">
              <w:t xml:space="preserve"> </w:t>
            </w:r>
            <w:r w:rsidRPr="002245CB">
              <w:rPr>
                <w:rFonts w:hint="eastAsia"/>
              </w:rPr>
              <w:t>□其他</w:t>
            </w:r>
            <w:r w:rsidRPr="002245CB">
              <w:t>____________</w:t>
            </w:r>
          </w:p>
        </w:tc>
      </w:tr>
      <w:tr w:rsidR="00C90AEA" w:rsidRPr="002245CB" w14:paraId="35D79FD2" w14:textId="77777777" w:rsidTr="00C90AEA">
        <w:tc>
          <w:tcPr>
            <w:tcW w:w="2405" w:type="dxa"/>
            <w:tcBorders>
              <w:top w:val="single" w:sz="4" w:space="0" w:color="auto"/>
              <w:left w:val="single" w:sz="4" w:space="0" w:color="auto"/>
              <w:bottom w:val="single" w:sz="4" w:space="0" w:color="auto"/>
              <w:right w:val="single" w:sz="4" w:space="0" w:color="auto"/>
            </w:tcBorders>
            <w:vAlign w:val="center"/>
            <w:hideMark/>
          </w:tcPr>
          <w:p w14:paraId="37D99271" w14:textId="77777777" w:rsidR="00C90AEA" w:rsidRPr="002245CB" w:rsidRDefault="00C90AEA" w:rsidP="002B7928">
            <w:pPr>
              <w:pStyle w:val="a6"/>
              <w:numPr>
                <w:ilvl w:val="0"/>
                <w:numId w:val="14"/>
              </w:numPr>
            </w:pPr>
            <w:r w:rsidRPr="002245CB">
              <w:rPr>
                <w:rFonts w:hint="eastAsia"/>
              </w:rPr>
              <w:t>攤位管理</w:t>
            </w:r>
          </w:p>
        </w:tc>
        <w:tc>
          <w:tcPr>
            <w:tcW w:w="7331" w:type="dxa"/>
            <w:tcBorders>
              <w:top w:val="single" w:sz="4" w:space="0" w:color="auto"/>
              <w:left w:val="single" w:sz="4" w:space="0" w:color="auto"/>
              <w:bottom w:val="single" w:sz="4" w:space="0" w:color="auto"/>
              <w:right w:val="single" w:sz="4" w:space="0" w:color="auto"/>
            </w:tcBorders>
            <w:vAlign w:val="center"/>
            <w:hideMark/>
          </w:tcPr>
          <w:p w14:paraId="30D3C69A" w14:textId="77777777" w:rsidR="00C90AEA" w:rsidRPr="002245CB" w:rsidRDefault="00C90AEA" w:rsidP="003F65EE">
            <w:pPr>
              <w:pStyle w:val="a6"/>
            </w:pPr>
            <w:r w:rsidRPr="002245CB">
              <w:rPr>
                <w:rFonts w:hint="eastAsia"/>
              </w:rPr>
              <w:t>□攤位整齊線規範</w:t>
            </w:r>
            <w:r w:rsidRPr="002245CB">
              <w:t xml:space="preserve">   </w:t>
            </w:r>
            <w:r w:rsidRPr="002245CB">
              <w:rPr>
                <w:rFonts w:hint="eastAsia"/>
              </w:rPr>
              <w:t>□業種乾</w:t>
            </w:r>
            <w:proofErr w:type="gramStart"/>
            <w:r w:rsidRPr="002245CB">
              <w:rPr>
                <w:rFonts w:hint="eastAsia"/>
              </w:rPr>
              <w:t>溼</w:t>
            </w:r>
            <w:proofErr w:type="gramEnd"/>
            <w:r w:rsidRPr="002245CB">
              <w:rPr>
                <w:rFonts w:hint="eastAsia"/>
              </w:rPr>
              <w:t>分區</w:t>
            </w:r>
          </w:p>
          <w:p w14:paraId="4776DBB6" w14:textId="77777777" w:rsidR="00C90AEA" w:rsidRPr="002245CB" w:rsidRDefault="00C90AEA" w:rsidP="003F65EE">
            <w:pPr>
              <w:pStyle w:val="a6"/>
            </w:pPr>
            <w:r w:rsidRPr="002245CB">
              <w:rPr>
                <w:rFonts w:hint="eastAsia"/>
              </w:rPr>
              <w:t>□有商品標示及標價</w:t>
            </w:r>
            <w:r w:rsidRPr="002245CB">
              <w:t xml:space="preserve"> </w:t>
            </w:r>
            <w:r w:rsidRPr="002245CB">
              <w:rPr>
                <w:rFonts w:hint="eastAsia"/>
              </w:rPr>
              <w:t>□</w:t>
            </w:r>
            <w:proofErr w:type="gramStart"/>
            <w:r w:rsidRPr="002245CB">
              <w:rPr>
                <w:rFonts w:hint="eastAsia"/>
              </w:rPr>
              <w:t>飲食攤配戴</w:t>
            </w:r>
            <w:proofErr w:type="gramEnd"/>
            <w:r w:rsidRPr="002245CB">
              <w:rPr>
                <w:rFonts w:hint="eastAsia"/>
              </w:rPr>
              <w:t>口罩</w:t>
            </w:r>
          </w:p>
        </w:tc>
      </w:tr>
    </w:tbl>
    <w:p w14:paraId="2C1B18CD" w14:textId="77777777" w:rsidR="00C90AEA" w:rsidRPr="002245CB" w:rsidRDefault="00C90AEA" w:rsidP="00C90AEA">
      <w:pPr>
        <w:widowControl/>
        <w:spacing w:line="240" w:lineRule="auto"/>
      </w:pPr>
    </w:p>
    <w:p w14:paraId="26933E53" w14:textId="77777777" w:rsidR="00C90AEA" w:rsidRPr="002245CB" w:rsidRDefault="00C90AEA" w:rsidP="00844A12">
      <w:pPr>
        <w:rPr>
          <w:rFonts w:ascii="Times New Roman" w:hAnsi="Times New Roman" w:cs="Times New Roman"/>
          <w:b/>
        </w:rPr>
      </w:pPr>
      <w:r w:rsidRPr="002245CB">
        <w:rPr>
          <w:rFonts w:ascii="Times New Roman" w:hAnsi="Times New Roman" w:cs="Times New Roman"/>
          <w:b/>
        </w:rPr>
        <w:t>(</w:t>
      </w:r>
      <w:r w:rsidRPr="002245CB">
        <w:rPr>
          <w:rFonts w:ascii="Times New Roman" w:hAnsi="Times New Roman" w:cs="Times New Roman" w:hint="eastAsia"/>
          <w:b/>
        </w:rPr>
        <w:t>二</w:t>
      </w:r>
      <w:r w:rsidRPr="002245CB">
        <w:rPr>
          <w:rFonts w:ascii="Times New Roman" w:hAnsi="Times New Roman" w:cs="Times New Roman"/>
          <w:b/>
        </w:rPr>
        <w:t>)</w:t>
      </w:r>
      <w:r w:rsidRPr="002245CB">
        <w:rPr>
          <w:rFonts w:ascii="Times New Roman" w:hAnsi="Times New Roman" w:cs="Times New Roman" w:hint="eastAsia"/>
          <w:b/>
        </w:rPr>
        <w:t>、市集經營特色</w:t>
      </w:r>
      <w:r w:rsidRPr="002245CB">
        <w:rPr>
          <w:rFonts w:ascii="Times New Roman" w:hAnsi="Times New Roman" w:cs="Times New Roman"/>
          <w:b/>
        </w:rPr>
        <w:t>(</w:t>
      </w:r>
      <w:r w:rsidRPr="002245CB">
        <w:rPr>
          <w:rFonts w:ascii="Times New Roman" w:hAnsi="Times New Roman" w:cs="Times New Roman" w:hint="eastAsia"/>
          <w:b/>
        </w:rPr>
        <w:t>請勾選市集具有之項目</w:t>
      </w:r>
      <w:r w:rsidRPr="002245CB">
        <w:rPr>
          <w:rFonts w:ascii="Times New Roman" w:hAnsi="Times New Roman" w:cs="Times New Roman"/>
          <w:b/>
        </w:rPr>
        <w:t>)</w:t>
      </w:r>
    </w:p>
    <w:tbl>
      <w:tblPr>
        <w:tblStyle w:val="a8"/>
        <w:tblW w:w="0" w:type="auto"/>
        <w:tblLook w:val="04A0" w:firstRow="1" w:lastRow="0" w:firstColumn="1" w:lastColumn="0" w:noHBand="0" w:noVBand="1"/>
      </w:tblPr>
      <w:tblGrid>
        <w:gridCol w:w="2405"/>
        <w:gridCol w:w="7331"/>
      </w:tblGrid>
      <w:tr w:rsidR="002106CE" w:rsidRPr="002245CB" w14:paraId="3F09F9CC" w14:textId="77777777" w:rsidTr="00C90AEA">
        <w:tc>
          <w:tcPr>
            <w:tcW w:w="2405" w:type="dxa"/>
            <w:tcBorders>
              <w:top w:val="single" w:sz="4" w:space="0" w:color="auto"/>
              <w:left w:val="single" w:sz="4" w:space="0" w:color="auto"/>
              <w:bottom w:val="single" w:sz="4" w:space="0" w:color="auto"/>
              <w:right w:val="single" w:sz="4" w:space="0" w:color="auto"/>
            </w:tcBorders>
            <w:vAlign w:val="center"/>
            <w:hideMark/>
          </w:tcPr>
          <w:p w14:paraId="79CAC56C" w14:textId="77777777" w:rsidR="00C90AEA" w:rsidRPr="002245CB" w:rsidRDefault="00C90AEA" w:rsidP="002B7928">
            <w:pPr>
              <w:pStyle w:val="a6"/>
              <w:widowControl/>
              <w:numPr>
                <w:ilvl w:val="0"/>
                <w:numId w:val="12"/>
              </w:numPr>
              <w:jc w:val="both"/>
            </w:pPr>
            <w:r w:rsidRPr="002245CB">
              <w:rPr>
                <w:rFonts w:hint="eastAsia"/>
              </w:rPr>
              <w:t>市集氛圍營造</w:t>
            </w:r>
          </w:p>
        </w:tc>
        <w:tc>
          <w:tcPr>
            <w:tcW w:w="7331" w:type="dxa"/>
            <w:tcBorders>
              <w:top w:val="single" w:sz="4" w:space="0" w:color="auto"/>
              <w:left w:val="single" w:sz="4" w:space="0" w:color="auto"/>
              <w:bottom w:val="single" w:sz="4" w:space="0" w:color="auto"/>
              <w:right w:val="single" w:sz="4" w:space="0" w:color="auto"/>
            </w:tcBorders>
            <w:vAlign w:val="center"/>
            <w:hideMark/>
          </w:tcPr>
          <w:p w14:paraId="7304C72D" w14:textId="77777777" w:rsidR="00672A2D" w:rsidRPr="002245CB" w:rsidRDefault="00C90AEA">
            <w:pPr>
              <w:pStyle w:val="a6"/>
            </w:pPr>
            <w:r w:rsidRPr="002245CB">
              <w:rPr>
                <w:rFonts w:ascii="標楷體" w:hAnsi="標楷體" w:hint="eastAsia"/>
                <w:bCs/>
              </w:rPr>
              <w:t>□</w:t>
            </w:r>
            <w:r w:rsidRPr="002245CB">
              <w:rPr>
                <w:rFonts w:hint="eastAsia"/>
              </w:rPr>
              <w:t>結合在地文化特色、綠美化、</w:t>
            </w:r>
          </w:p>
          <w:p w14:paraId="195A0ECC" w14:textId="77777777" w:rsidR="00C90AEA" w:rsidRPr="002245CB" w:rsidRDefault="00672A2D">
            <w:pPr>
              <w:pStyle w:val="a6"/>
            </w:pPr>
            <w:r w:rsidRPr="002245CB">
              <w:rPr>
                <w:rFonts w:hint="eastAsia"/>
              </w:rPr>
              <w:t xml:space="preserve">  </w:t>
            </w:r>
            <w:proofErr w:type="gramStart"/>
            <w:r w:rsidR="00C90AEA" w:rsidRPr="002245CB">
              <w:rPr>
                <w:rFonts w:hint="eastAsia"/>
              </w:rPr>
              <w:t>樂活或其他</w:t>
            </w:r>
            <w:proofErr w:type="gramEnd"/>
            <w:r w:rsidR="00C90AEA" w:rsidRPr="002245CB">
              <w:rPr>
                <w:rFonts w:hint="eastAsia"/>
              </w:rPr>
              <w:t>特色主題布置或規劃市集空間</w:t>
            </w:r>
          </w:p>
          <w:p w14:paraId="2EF66EEB" w14:textId="77777777" w:rsidR="00C90AEA" w:rsidRPr="002245CB" w:rsidRDefault="00C90AEA">
            <w:pPr>
              <w:pStyle w:val="a6"/>
              <w:rPr>
                <w:bCs/>
              </w:rPr>
            </w:pPr>
            <w:r w:rsidRPr="002245CB">
              <w:rPr>
                <w:rFonts w:ascii="標楷體" w:hAnsi="標楷體" w:hint="eastAsia"/>
                <w:bCs/>
              </w:rPr>
              <w:t>□</w:t>
            </w:r>
            <w:r w:rsidRPr="002245CB">
              <w:rPr>
                <w:rFonts w:hint="eastAsia"/>
              </w:rPr>
              <w:t>市集有統一服裝</w:t>
            </w:r>
            <w:r w:rsidRPr="002245CB">
              <w:t>(</w:t>
            </w:r>
            <w:r w:rsidRPr="002245CB">
              <w:rPr>
                <w:rFonts w:hint="eastAsia"/>
              </w:rPr>
              <w:t>背心、上衣、帽子、圍裙</w:t>
            </w:r>
            <w:r w:rsidRPr="002245CB">
              <w:t>…</w:t>
            </w:r>
            <w:r w:rsidRPr="002245CB">
              <w:rPr>
                <w:rFonts w:hint="eastAsia"/>
              </w:rPr>
              <w:t>等</w:t>
            </w:r>
            <w:r w:rsidRPr="002245CB">
              <w:t>)</w:t>
            </w:r>
          </w:p>
        </w:tc>
      </w:tr>
      <w:tr w:rsidR="002106CE" w:rsidRPr="002245CB" w14:paraId="06CBC6BF" w14:textId="77777777" w:rsidTr="00C90AEA">
        <w:trPr>
          <w:trHeight w:val="930"/>
        </w:trPr>
        <w:tc>
          <w:tcPr>
            <w:tcW w:w="2405" w:type="dxa"/>
            <w:tcBorders>
              <w:top w:val="single" w:sz="4" w:space="0" w:color="auto"/>
              <w:left w:val="single" w:sz="4" w:space="0" w:color="auto"/>
              <w:bottom w:val="single" w:sz="4" w:space="0" w:color="auto"/>
              <w:right w:val="single" w:sz="4" w:space="0" w:color="auto"/>
            </w:tcBorders>
            <w:vAlign w:val="center"/>
            <w:hideMark/>
          </w:tcPr>
          <w:p w14:paraId="7CC0EB6F" w14:textId="77777777" w:rsidR="00C90AEA" w:rsidRPr="002245CB" w:rsidRDefault="00C90AEA" w:rsidP="002B7928">
            <w:pPr>
              <w:pStyle w:val="a6"/>
              <w:widowControl/>
              <w:numPr>
                <w:ilvl w:val="0"/>
                <w:numId w:val="12"/>
              </w:numPr>
              <w:jc w:val="both"/>
            </w:pPr>
            <w:r w:rsidRPr="002245CB">
              <w:rPr>
                <w:rFonts w:hint="eastAsia"/>
              </w:rPr>
              <w:t>創新服務</w:t>
            </w:r>
          </w:p>
        </w:tc>
        <w:tc>
          <w:tcPr>
            <w:tcW w:w="7331" w:type="dxa"/>
            <w:tcBorders>
              <w:top w:val="single" w:sz="4" w:space="0" w:color="auto"/>
              <w:left w:val="single" w:sz="4" w:space="0" w:color="auto"/>
              <w:bottom w:val="single" w:sz="4" w:space="0" w:color="auto"/>
              <w:right w:val="single" w:sz="4" w:space="0" w:color="auto"/>
            </w:tcBorders>
            <w:vAlign w:val="center"/>
          </w:tcPr>
          <w:p w14:paraId="101509D9" w14:textId="77777777" w:rsidR="00C90AEA" w:rsidRPr="002245CB" w:rsidRDefault="00C90AEA">
            <w:pPr>
              <w:pStyle w:val="a6"/>
            </w:pPr>
            <w:r w:rsidRPr="002245CB">
              <w:t>(</w:t>
            </w:r>
            <w:proofErr w:type="gramStart"/>
            <w:r w:rsidRPr="002245CB">
              <w:t>1)</w:t>
            </w:r>
            <w:r w:rsidRPr="002245CB">
              <w:rPr>
                <w:rFonts w:hint="eastAsia"/>
              </w:rPr>
              <w:t>市集具有</w:t>
            </w:r>
            <w:proofErr w:type="gramEnd"/>
            <w:r w:rsidRPr="002245CB">
              <w:t>e</w:t>
            </w:r>
            <w:r w:rsidRPr="002245CB">
              <w:rPr>
                <w:rFonts w:hint="eastAsia"/>
              </w:rPr>
              <w:t>化建置</w:t>
            </w:r>
          </w:p>
          <w:p w14:paraId="12277B83" w14:textId="77777777" w:rsidR="00C90AEA" w:rsidRPr="002245CB" w:rsidRDefault="00F406F1">
            <w:pPr>
              <w:pStyle w:val="a6"/>
            </w:pPr>
            <w:r w:rsidRPr="002245CB">
              <w:t xml:space="preserve"> </w:t>
            </w:r>
            <w:r w:rsidR="00C90AEA" w:rsidRPr="002245CB">
              <w:t xml:space="preserve"> </w:t>
            </w:r>
            <w:r w:rsidR="00C90AEA" w:rsidRPr="002245CB">
              <w:rPr>
                <w:rFonts w:ascii="標楷體" w:hAnsi="標楷體" w:hint="eastAsia"/>
                <w:bCs/>
              </w:rPr>
              <w:t>□</w:t>
            </w:r>
            <w:r w:rsidR="00C90AEA" w:rsidRPr="002245CB">
              <w:rPr>
                <w:rFonts w:hint="eastAsia"/>
              </w:rPr>
              <w:t>市集網站</w:t>
            </w:r>
            <w:r w:rsidR="00C90AEA" w:rsidRPr="002245CB">
              <w:t xml:space="preserve"> </w:t>
            </w:r>
            <w:r w:rsidR="00C90AEA" w:rsidRPr="002245CB">
              <w:rPr>
                <w:rFonts w:ascii="標楷體" w:hAnsi="標楷體" w:hint="eastAsia"/>
                <w:bCs/>
              </w:rPr>
              <w:t>□</w:t>
            </w:r>
            <w:r w:rsidR="00C90AEA" w:rsidRPr="002245CB">
              <w:t xml:space="preserve">Blog  </w:t>
            </w:r>
            <w:r w:rsidR="00C90AEA" w:rsidRPr="002245CB">
              <w:rPr>
                <w:rFonts w:ascii="標楷體" w:hAnsi="標楷體" w:hint="eastAsia"/>
                <w:bCs/>
              </w:rPr>
              <w:t>□</w:t>
            </w:r>
            <w:r w:rsidR="00C90AEA" w:rsidRPr="002245CB">
              <w:t xml:space="preserve">Facebook  </w:t>
            </w:r>
            <w:r w:rsidR="00C90AEA" w:rsidRPr="002245CB">
              <w:rPr>
                <w:rFonts w:ascii="標楷體" w:hAnsi="標楷體" w:hint="eastAsia"/>
                <w:bCs/>
              </w:rPr>
              <w:t>□</w:t>
            </w:r>
            <w:r w:rsidR="00C90AEA" w:rsidRPr="002245CB">
              <w:rPr>
                <w:rFonts w:hint="eastAsia"/>
              </w:rPr>
              <w:t>顧客資料庫</w:t>
            </w:r>
            <w:r w:rsidR="00C90AEA" w:rsidRPr="002245CB">
              <w:t xml:space="preserve"> </w:t>
            </w:r>
          </w:p>
          <w:p w14:paraId="0FBA147A" w14:textId="77777777" w:rsidR="00C90AEA" w:rsidRPr="002245CB" w:rsidRDefault="00C90AEA">
            <w:pPr>
              <w:pStyle w:val="a6"/>
            </w:pPr>
            <w:r w:rsidRPr="002245CB">
              <w:t xml:space="preserve">  </w:t>
            </w:r>
            <w:r w:rsidRPr="002245CB">
              <w:rPr>
                <w:rFonts w:ascii="標楷體" w:hAnsi="標楷體" w:hint="eastAsia"/>
                <w:bCs/>
              </w:rPr>
              <w:t>□</w:t>
            </w:r>
            <w:r w:rsidRPr="002245CB">
              <w:rPr>
                <w:rFonts w:hint="eastAsia"/>
              </w:rPr>
              <w:t>自治會資料庫</w:t>
            </w:r>
            <w:r w:rsidRPr="002245CB">
              <w:t>(</w:t>
            </w:r>
            <w:r w:rsidRPr="002245CB">
              <w:rPr>
                <w:rFonts w:hint="eastAsia"/>
              </w:rPr>
              <w:t>資料建檔</w:t>
            </w:r>
            <w:r w:rsidRPr="002245CB">
              <w:t xml:space="preserve">)  </w:t>
            </w:r>
            <w:r w:rsidRPr="002245CB">
              <w:rPr>
                <w:rFonts w:ascii="標楷體" w:hAnsi="標楷體" w:hint="eastAsia"/>
                <w:bCs/>
              </w:rPr>
              <w:t>□</w:t>
            </w:r>
            <w:r w:rsidRPr="002245CB">
              <w:rPr>
                <w:rFonts w:hint="eastAsia"/>
              </w:rPr>
              <w:t>其他</w:t>
            </w:r>
            <w:r w:rsidRPr="002245CB">
              <w:t>________</w:t>
            </w:r>
          </w:p>
          <w:p w14:paraId="70B05586" w14:textId="77777777" w:rsidR="00C90AEA" w:rsidRPr="002245CB" w:rsidRDefault="00672A2D">
            <w:pPr>
              <w:pStyle w:val="a6"/>
            </w:pPr>
            <w:r w:rsidRPr="002245CB">
              <w:rPr>
                <w:rFonts w:hint="eastAsia"/>
              </w:rPr>
              <w:t xml:space="preserve">  </w:t>
            </w:r>
            <w:r w:rsidR="00C90AEA" w:rsidRPr="002245CB">
              <w:rPr>
                <w:rFonts w:hint="eastAsia"/>
              </w:rPr>
              <w:t>請說明</w:t>
            </w:r>
            <w:r w:rsidR="00C90AEA" w:rsidRPr="002245CB">
              <w:t>(</w:t>
            </w:r>
            <w:r w:rsidRPr="002245CB">
              <w:rPr>
                <w:rFonts w:hint="eastAsia"/>
              </w:rPr>
              <w:t>若有相關建置</w:t>
            </w:r>
            <w:proofErr w:type="gramStart"/>
            <w:r w:rsidRPr="002245CB">
              <w:rPr>
                <w:rFonts w:hint="eastAsia"/>
              </w:rPr>
              <w:t>則必填</w:t>
            </w:r>
            <w:proofErr w:type="gramEnd"/>
            <w:r w:rsidRPr="002245CB">
              <w:rPr>
                <w:rFonts w:hint="eastAsia"/>
              </w:rPr>
              <w:t>，</w:t>
            </w:r>
            <w:r w:rsidR="00C90AEA" w:rsidRPr="002245CB">
              <w:rPr>
                <w:rFonts w:hint="eastAsia"/>
              </w:rPr>
              <w:t>條列網址或相關規劃</w:t>
            </w:r>
            <w:r w:rsidR="00C90AEA" w:rsidRPr="002245CB">
              <w:t>)</w:t>
            </w:r>
            <w:r w:rsidR="00C90AEA" w:rsidRPr="002245CB">
              <w:rPr>
                <w:rFonts w:hint="eastAsia"/>
              </w:rPr>
              <w:t>：</w:t>
            </w:r>
          </w:p>
          <w:p w14:paraId="37CDE147" w14:textId="77777777" w:rsidR="00C90AEA" w:rsidRPr="002245CB" w:rsidRDefault="00C90AEA">
            <w:pPr>
              <w:pStyle w:val="a6"/>
            </w:pPr>
          </w:p>
          <w:p w14:paraId="70483456" w14:textId="77777777" w:rsidR="00C90AEA" w:rsidRPr="002245CB" w:rsidRDefault="00C90AEA">
            <w:pPr>
              <w:pStyle w:val="a6"/>
            </w:pPr>
          </w:p>
          <w:p w14:paraId="1D0CB564" w14:textId="77777777" w:rsidR="00C90AEA" w:rsidRPr="002245CB" w:rsidRDefault="00C90AEA">
            <w:pPr>
              <w:pStyle w:val="a6"/>
            </w:pPr>
          </w:p>
          <w:p w14:paraId="0B977168" w14:textId="77777777" w:rsidR="00C90AEA" w:rsidRPr="002245CB" w:rsidRDefault="00C90AEA">
            <w:pPr>
              <w:pStyle w:val="a6"/>
            </w:pPr>
            <w:r w:rsidRPr="002245CB">
              <w:t>(</w:t>
            </w:r>
            <w:proofErr w:type="gramStart"/>
            <w:r w:rsidRPr="002245CB">
              <w:t>2)</w:t>
            </w:r>
            <w:r w:rsidRPr="002245CB">
              <w:rPr>
                <w:rFonts w:hint="eastAsia"/>
              </w:rPr>
              <w:t>市集具有創新營運模式</w:t>
            </w:r>
            <w:proofErr w:type="gramEnd"/>
          </w:p>
          <w:p w14:paraId="4BE65F79" w14:textId="77777777" w:rsidR="00C90AEA" w:rsidRPr="002245CB" w:rsidRDefault="00F406F1">
            <w:pPr>
              <w:pStyle w:val="a6"/>
            </w:pPr>
            <w:r w:rsidRPr="002245CB">
              <w:t xml:space="preserve"> </w:t>
            </w:r>
            <w:r w:rsidR="00C90AEA" w:rsidRPr="002245CB">
              <w:t xml:space="preserve"> </w:t>
            </w:r>
            <w:r w:rsidR="00C90AEA" w:rsidRPr="002245CB">
              <w:rPr>
                <w:rFonts w:ascii="標楷體" w:hAnsi="標楷體" w:hint="eastAsia"/>
                <w:bCs/>
              </w:rPr>
              <w:t>□</w:t>
            </w:r>
            <w:r w:rsidR="00C90AEA" w:rsidRPr="002245CB">
              <w:rPr>
                <w:rFonts w:hint="eastAsia"/>
              </w:rPr>
              <w:t>產學合作</w:t>
            </w:r>
            <w:r w:rsidR="00C90AEA" w:rsidRPr="002245CB">
              <w:t xml:space="preserve"> </w:t>
            </w:r>
            <w:r w:rsidR="00C90AEA" w:rsidRPr="002245CB">
              <w:rPr>
                <w:rFonts w:ascii="標楷體" w:hAnsi="標楷體" w:hint="eastAsia"/>
                <w:bCs/>
              </w:rPr>
              <w:t>□</w:t>
            </w:r>
            <w:r w:rsidR="00C90AEA" w:rsidRPr="002245CB">
              <w:rPr>
                <w:rFonts w:hint="eastAsia"/>
              </w:rPr>
              <w:t>鼓勵青年創業機制</w:t>
            </w:r>
            <w:r w:rsidR="00C90AEA" w:rsidRPr="002245CB">
              <w:t xml:space="preserve">  </w:t>
            </w:r>
            <w:r w:rsidR="00C90AEA" w:rsidRPr="002245CB">
              <w:rPr>
                <w:rFonts w:ascii="標楷體" w:hAnsi="標楷體" w:hint="eastAsia"/>
                <w:bCs/>
              </w:rPr>
              <w:t>□</w:t>
            </w:r>
            <w:r w:rsidR="00C90AEA" w:rsidRPr="002245CB">
              <w:rPr>
                <w:rFonts w:hint="eastAsia"/>
              </w:rPr>
              <w:t>地產地銷</w:t>
            </w:r>
          </w:p>
          <w:p w14:paraId="5FE983BD" w14:textId="77777777" w:rsidR="00C90AEA" w:rsidRPr="002245CB" w:rsidRDefault="00C90AEA">
            <w:pPr>
              <w:pStyle w:val="a6"/>
            </w:pPr>
            <w:r w:rsidRPr="002245CB">
              <w:t xml:space="preserve">  </w:t>
            </w:r>
            <w:r w:rsidRPr="002245CB">
              <w:rPr>
                <w:rFonts w:ascii="標楷體" w:hAnsi="標楷體" w:hint="eastAsia"/>
                <w:bCs/>
              </w:rPr>
              <w:t>□</w:t>
            </w:r>
            <w:r w:rsidRPr="002245CB">
              <w:rPr>
                <w:rFonts w:hint="eastAsia"/>
              </w:rPr>
              <w:t>公秤設施</w:t>
            </w:r>
            <w:r w:rsidRPr="002245CB">
              <w:t>(</w:t>
            </w:r>
            <w:proofErr w:type="gramStart"/>
            <w:r w:rsidRPr="002245CB">
              <w:rPr>
                <w:rFonts w:hint="eastAsia"/>
              </w:rPr>
              <w:t>必填</w:t>
            </w:r>
            <w:proofErr w:type="gramEnd"/>
            <w:r w:rsidRPr="002245CB">
              <w:t>)</w:t>
            </w:r>
            <w:r w:rsidRPr="002245CB">
              <w:rPr>
                <w:w w:val="90"/>
              </w:rPr>
              <w:t xml:space="preserve">       </w:t>
            </w:r>
            <w:r w:rsidRPr="002245CB">
              <w:rPr>
                <w:rFonts w:ascii="標楷體" w:hAnsi="標楷體" w:hint="eastAsia"/>
                <w:bCs/>
              </w:rPr>
              <w:t xml:space="preserve">  </w:t>
            </w:r>
            <w:r w:rsidRPr="002245CB">
              <w:rPr>
                <w:rFonts w:ascii="標楷體" w:hAnsi="標楷體" w:hint="eastAsia"/>
                <w:bCs/>
                <w:w w:val="90"/>
              </w:rPr>
              <w:t xml:space="preserve">        </w:t>
            </w:r>
            <w:r w:rsidRPr="002245CB">
              <w:rPr>
                <w:rFonts w:ascii="標楷體" w:hAnsi="標楷體" w:hint="eastAsia"/>
                <w:bCs/>
              </w:rPr>
              <w:t>□</w:t>
            </w:r>
            <w:r w:rsidRPr="002245CB">
              <w:rPr>
                <w:rFonts w:hint="eastAsia"/>
              </w:rPr>
              <w:t>電子支付</w:t>
            </w:r>
          </w:p>
          <w:p w14:paraId="1C6FE140" w14:textId="77777777" w:rsidR="00C90AEA" w:rsidRPr="002245CB" w:rsidRDefault="00F406F1">
            <w:pPr>
              <w:pStyle w:val="a6"/>
            </w:pPr>
            <w:r w:rsidRPr="002245CB">
              <w:t xml:space="preserve"> </w:t>
            </w:r>
            <w:r w:rsidR="00C90AEA" w:rsidRPr="002245CB">
              <w:t xml:space="preserve"> </w:t>
            </w:r>
            <w:r w:rsidR="00C90AEA" w:rsidRPr="002245CB">
              <w:rPr>
                <w:rFonts w:ascii="標楷體" w:hAnsi="標楷體" w:hint="eastAsia"/>
                <w:bCs/>
              </w:rPr>
              <w:t>□</w:t>
            </w:r>
            <w:r w:rsidR="00C90AEA" w:rsidRPr="002245CB">
              <w:rPr>
                <w:rFonts w:hint="eastAsia"/>
              </w:rPr>
              <w:t>社區互動</w:t>
            </w:r>
            <w:r w:rsidR="00C90AEA" w:rsidRPr="002245CB">
              <w:t xml:space="preserve"> </w:t>
            </w:r>
            <w:r w:rsidR="00C90AEA" w:rsidRPr="002245CB">
              <w:rPr>
                <w:rFonts w:ascii="標楷體" w:hAnsi="標楷體" w:hint="eastAsia"/>
                <w:bCs/>
              </w:rPr>
              <w:t>□</w:t>
            </w:r>
            <w:r w:rsidR="00C90AEA" w:rsidRPr="002245CB">
              <w:rPr>
                <w:rFonts w:hint="eastAsia"/>
              </w:rPr>
              <w:t>公益活動</w:t>
            </w:r>
            <w:r w:rsidR="00C90AEA" w:rsidRPr="002245CB">
              <w:t xml:space="preserve">  </w:t>
            </w:r>
            <w:r w:rsidR="00C90AEA" w:rsidRPr="002245CB">
              <w:rPr>
                <w:rFonts w:ascii="標楷體" w:hAnsi="標楷體" w:hint="eastAsia"/>
                <w:bCs/>
              </w:rPr>
              <w:t>□</w:t>
            </w:r>
            <w:r w:rsidR="00C90AEA" w:rsidRPr="002245CB">
              <w:rPr>
                <w:rFonts w:hint="eastAsia"/>
                <w:u w:val="single"/>
              </w:rPr>
              <w:t>電商或外送服務</w:t>
            </w:r>
          </w:p>
          <w:p w14:paraId="0B2103D5" w14:textId="77777777" w:rsidR="00C90AEA" w:rsidRPr="002245CB" w:rsidRDefault="00672A2D">
            <w:pPr>
              <w:pStyle w:val="a6"/>
            </w:pPr>
            <w:r w:rsidRPr="002245CB">
              <w:rPr>
                <w:rFonts w:hint="eastAsia"/>
              </w:rPr>
              <w:t xml:space="preserve">  </w:t>
            </w:r>
            <w:r w:rsidR="00C90AEA" w:rsidRPr="002245CB">
              <w:rPr>
                <w:rFonts w:hint="eastAsia"/>
              </w:rPr>
              <w:t>請說明</w:t>
            </w:r>
            <w:r w:rsidR="00C90AEA" w:rsidRPr="002245CB">
              <w:t>(</w:t>
            </w:r>
            <w:r w:rsidRPr="002245CB">
              <w:rPr>
                <w:rFonts w:hint="eastAsia"/>
              </w:rPr>
              <w:t>若有相關建置</w:t>
            </w:r>
            <w:proofErr w:type="gramStart"/>
            <w:r w:rsidRPr="002245CB">
              <w:rPr>
                <w:rFonts w:hint="eastAsia"/>
              </w:rPr>
              <w:t>則必填</w:t>
            </w:r>
            <w:proofErr w:type="gramEnd"/>
            <w:r w:rsidRPr="002245CB">
              <w:rPr>
                <w:rFonts w:hint="eastAsia"/>
              </w:rPr>
              <w:t>，</w:t>
            </w:r>
            <w:r w:rsidR="00C90AEA" w:rsidRPr="002245CB">
              <w:rPr>
                <w:rFonts w:hint="eastAsia"/>
              </w:rPr>
              <w:t>條列說明相關規劃</w:t>
            </w:r>
            <w:r w:rsidR="00C90AEA" w:rsidRPr="002245CB">
              <w:t>)</w:t>
            </w:r>
            <w:r w:rsidR="00C90AEA" w:rsidRPr="002245CB">
              <w:rPr>
                <w:rFonts w:hint="eastAsia"/>
              </w:rPr>
              <w:t>：</w:t>
            </w:r>
          </w:p>
          <w:p w14:paraId="0C9CC2F8" w14:textId="77777777" w:rsidR="00C90AEA" w:rsidRPr="002245CB" w:rsidRDefault="00C90AEA">
            <w:pPr>
              <w:pStyle w:val="a6"/>
            </w:pPr>
          </w:p>
          <w:p w14:paraId="74F06D98" w14:textId="77777777" w:rsidR="00844A12" w:rsidRPr="002245CB" w:rsidRDefault="00844A12">
            <w:pPr>
              <w:pStyle w:val="a6"/>
            </w:pPr>
          </w:p>
          <w:p w14:paraId="46A967B0" w14:textId="77777777" w:rsidR="00C90AEA" w:rsidRPr="002245CB" w:rsidRDefault="00C90AEA">
            <w:pPr>
              <w:pStyle w:val="a6"/>
            </w:pPr>
          </w:p>
          <w:p w14:paraId="6BFBB45C" w14:textId="77777777" w:rsidR="00C90AEA" w:rsidRPr="002245CB" w:rsidRDefault="00C90AEA">
            <w:pPr>
              <w:pStyle w:val="a6"/>
            </w:pPr>
            <w:r w:rsidRPr="002245CB">
              <w:lastRenderedPageBreak/>
              <w:t>(</w:t>
            </w:r>
            <w:proofErr w:type="gramStart"/>
            <w:r w:rsidRPr="002245CB">
              <w:t>3)</w:t>
            </w:r>
            <w:r w:rsidRPr="002245CB">
              <w:rPr>
                <w:rFonts w:hint="eastAsia"/>
              </w:rPr>
              <w:t>差異化經營</w:t>
            </w:r>
            <w:proofErr w:type="gramEnd"/>
          </w:p>
          <w:p w14:paraId="32431D11" w14:textId="77777777" w:rsidR="00C90AEA" w:rsidRPr="002245CB" w:rsidRDefault="00F406F1">
            <w:pPr>
              <w:pStyle w:val="a6"/>
            </w:pPr>
            <w:r w:rsidRPr="002245CB">
              <w:t xml:space="preserve"> </w:t>
            </w:r>
            <w:r w:rsidR="00C90AEA" w:rsidRPr="002245CB">
              <w:t xml:space="preserve"> </w:t>
            </w:r>
            <w:r w:rsidR="00C90AEA" w:rsidRPr="002245CB">
              <w:rPr>
                <w:rFonts w:ascii="標楷體" w:hAnsi="標楷體" w:hint="eastAsia"/>
                <w:bCs/>
              </w:rPr>
              <w:t>□</w:t>
            </w:r>
            <w:r w:rsidR="00C90AEA" w:rsidRPr="002245CB">
              <w:rPr>
                <w:rFonts w:hint="eastAsia"/>
              </w:rPr>
              <w:t>有宅配</w:t>
            </w:r>
            <w:r w:rsidR="00C90AEA" w:rsidRPr="002245CB">
              <w:t>/</w:t>
            </w:r>
            <w:r w:rsidR="00C90AEA" w:rsidRPr="002245CB">
              <w:rPr>
                <w:rFonts w:hint="eastAsia"/>
              </w:rPr>
              <w:t>網購等加值服務</w:t>
            </w:r>
            <w:r w:rsidR="00C90AEA" w:rsidRPr="002245CB">
              <w:t xml:space="preserve">   </w:t>
            </w:r>
            <w:r w:rsidR="00C90AEA" w:rsidRPr="002245CB">
              <w:rPr>
                <w:rFonts w:ascii="標楷體" w:hAnsi="標楷體" w:hint="eastAsia"/>
                <w:bCs/>
              </w:rPr>
              <w:t>□</w:t>
            </w:r>
            <w:r w:rsidR="00C90AEA" w:rsidRPr="002245CB">
              <w:rPr>
                <w:rFonts w:hint="eastAsia"/>
              </w:rPr>
              <w:t>市集提供</w:t>
            </w:r>
            <w:r w:rsidR="00C90AEA" w:rsidRPr="002245CB">
              <w:t>Wi-Fi</w:t>
            </w:r>
          </w:p>
          <w:p w14:paraId="53BEE187" w14:textId="77777777" w:rsidR="00C90AEA" w:rsidRPr="002245CB" w:rsidRDefault="00F406F1">
            <w:pPr>
              <w:pStyle w:val="a6"/>
            </w:pPr>
            <w:r w:rsidRPr="002245CB">
              <w:t xml:space="preserve"> </w:t>
            </w:r>
            <w:r w:rsidR="00C90AEA" w:rsidRPr="002245CB">
              <w:t xml:space="preserve"> </w:t>
            </w:r>
            <w:r w:rsidR="00C90AEA" w:rsidRPr="002245CB">
              <w:rPr>
                <w:rFonts w:ascii="標楷體" w:hAnsi="標楷體" w:hint="eastAsia"/>
                <w:bCs/>
              </w:rPr>
              <w:t>□</w:t>
            </w:r>
            <w:r w:rsidR="00C90AEA" w:rsidRPr="002245CB">
              <w:rPr>
                <w:rFonts w:hint="eastAsia"/>
                <w:u w:val="single"/>
              </w:rPr>
              <w:t>市集設置餐具自動清洗設備</w:t>
            </w:r>
            <w:r w:rsidR="00C90AEA" w:rsidRPr="002245CB">
              <w:t xml:space="preserve">  </w:t>
            </w:r>
            <w:r w:rsidR="00C90AEA" w:rsidRPr="002245CB">
              <w:rPr>
                <w:rFonts w:ascii="標楷體" w:hAnsi="標楷體" w:hint="eastAsia"/>
                <w:bCs/>
              </w:rPr>
              <w:t>□</w:t>
            </w:r>
            <w:r w:rsidR="00C90AEA" w:rsidRPr="002245CB">
              <w:rPr>
                <w:rFonts w:hint="eastAsia"/>
              </w:rPr>
              <w:t>名人推薦</w:t>
            </w:r>
            <w:r w:rsidR="00C90AEA" w:rsidRPr="002245CB">
              <w:t xml:space="preserve"> </w:t>
            </w:r>
          </w:p>
          <w:p w14:paraId="5CDED567" w14:textId="77777777" w:rsidR="00C90AEA" w:rsidRPr="002245CB" w:rsidRDefault="00C90AEA">
            <w:pPr>
              <w:pStyle w:val="a6"/>
            </w:pPr>
            <w:r w:rsidRPr="002245CB">
              <w:t xml:space="preserve">  </w:t>
            </w:r>
            <w:r w:rsidRPr="002245CB">
              <w:rPr>
                <w:rFonts w:ascii="標楷體" w:hAnsi="標楷體" w:hint="eastAsia"/>
                <w:bCs/>
              </w:rPr>
              <w:t>□</w:t>
            </w:r>
            <w:r w:rsidRPr="002245CB">
              <w:rPr>
                <w:rFonts w:hint="eastAsia"/>
              </w:rPr>
              <w:t>市集自主辦理行銷活動</w:t>
            </w:r>
            <w:r w:rsidRPr="002245CB">
              <w:t xml:space="preserve">    </w:t>
            </w:r>
            <w:r w:rsidRPr="002245CB">
              <w:rPr>
                <w:rFonts w:ascii="標楷體" w:hAnsi="標楷體" w:hint="eastAsia"/>
                <w:bCs/>
              </w:rPr>
              <w:t>□</w:t>
            </w:r>
            <w:r w:rsidRPr="002245CB">
              <w:rPr>
                <w:rFonts w:hint="eastAsia"/>
              </w:rPr>
              <w:t>媒體報導</w:t>
            </w:r>
          </w:p>
          <w:p w14:paraId="6BADB6B1" w14:textId="77777777" w:rsidR="00C90AEA" w:rsidRPr="002245CB" w:rsidRDefault="00C90AEA">
            <w:pPr>
              <w:pStyle w:val="a6"/>
            </w:pPr>
            <w:r w:rsidRPr="002245CB">
              <w:t xml:space="preserve">  </w:t>
            </w:r>
            <w:r w:rsidRPr="002245CB">
              <w:rPr>
                <w:rFonts w:ascii="標楷體" w:hAnsi="標楷體" w:hint="eastAsia"/>
                <w:bCs/>
              </w:rPr>
              <w:t>□</w:t>
            </w:r>
            <w:r w:rsidRPr="002245CB">
              <w:rPr>
                <w:rFonts w:hint="eastAsia"/>
              </w:rPr>
              <w:t>提供消費者貼心服務</w:t>
            </w:r>
            <w:r w:rsidRPr="002245CB">
              <w:t>(</w:t>
            </w:r>
            <w:r w:rsidRPr="002245CB">
              <w:rPr>
                <w:rFonts w:hint="eastAsia"/>
              </w:rPr>
              <w:t>如試吃、食譜、烹調建議</w:t>
            </w:r>
            <w:r w:rsidRPr="002245CB">
              <w:t>…</w:t>
            </w:r>
            <w:r w:rsidRPr="002245CB">
              <w:rPr>
                <w:rFonts w:hint="eastAsia"/>
              </w:rPr>
              <w:t>等</w:t>
            </w:r>
            <w:r w:rsidRPr="002245CB">
              <w:t>)</w:t>
            </w:r>
          </w:p>
          <w:p w14:paraId="0246A22F" w14:textId="77777777" w:rsidR="00672A2D" w:rsidRPr="002245CB" w:rsidRDefault="00672A2D">
            <w:pPr>
              <w:pStyle w:val="a6"/>
            </w:pPr>
            <w:r w:rsidRPr="002245CB">
              <w:rPr>
                <w:rFonts w:hint="eastAsia"/>
              </w:rPr>
              <w:t xml:space="preserve">  </w:t>
            </w:r>
            <w:r w:rsidR="00C90AEA" w:rsidRPr="002245CB">
              <w:rPr>
                <w:rFonts w:hint="eastAsia"/>
              </w:rPr>
              <w:t>請說明</w:t>
            </w:r>
            <w:r w:rsidR="00C90AEA" w:rsidRPr="002245CB">
              <w:t>(</w:t>
            </w:r>
            <w:r w:rsidR="00C90AEA" w:rsidRPr="002245CB">
              <w:rPr>
                <w:rFonts w:hint="eastAsia"/>
              </w:rPr>
              <w:t>若有相關建置則</w:t>
            </w:r>
            <w:proofErr w:type="gramStart"/>
            <w:r w:rsidR="00C90AEA" w:rsidRPr="002245CB">
              <w:rPr>
                <w:rFonts w:hint="eastAsia"/>
              </w:rPr>
              <w:t>必填，可條</w:t>
            </w:r>
            <w:proofErr w:type="gramEnd"/>
            <w:r w:rsidR="00C90AEA" w:rsidRPr="002245CB">
              <w:rPr>
                <w:rFonts w:hint="eastAsia"/>
              </w:rPr>
              <w:t>列相關紀錄或項目</w:t>
            </w:r>
          </w:p>
          <w:p w14:paraId="6AC89E8B" w14:textId="77777777" w:rsidR="00C90AEA" w:rsidRPr="002245CB" w:rsidRDefault="00672A2D">
            <w:pPr>
              <w:pStyle w:val="a6"/>
            </w:pPr>
            <w:r w:rsidRPr="002245CB">
              <w:rPr>
                <w:rFonts w:hint="eastAsia"/>
              </w:rPr>
              <w:t xml:space="preserve">  </w:t>
            </w:r>
            <w:r w:rsidR="00C90AEA" w:rsidRPr="002245CB">
              <w:rPr>
                <w:rFonts w:hint="eastAsia"/>
              </w:rPr>
              <w:t>概況</w:t>
            </w:r>
            <w:r w:rsidR="00C90AEA" w:rsidRPr="002245CB">
              <w:t>)</w:t>
            </w:r>
            <w:r w:rsidR="00C90AEA" w:rsidRPr="002245CB">
              <w:rPr>
                <w:rFonts w:hint="eastAsia"/>
              </w:rPr>
              <w:t>：</w:t>
            </w:r>
          </w:p>
          <w:p w14:paraId="2D77208D" w14:textId="77777777" w:rsidR="00C90AEA" w:rsidRPr="002245CB" w:rsidRDefault="00C90AEA">
            <w:pPr>
              <w:pStyle w:val="a6"/>
            </w:pPr>
          </w:p>
          <w:p w14:paraId="4E289AE9" w14:textId="77777777" w:rsidR="00C90AEA" w:rsidRPr="002245CB" w:rsidRDefault="00C90AEA">
            <w:pPr>
              <w:pStyle w:val="a6"/>
            </w:pPr>
          </w:p>
        </w:tc>
      </w:tr>
      <w:tr w:rsidR="002106CE" w:rsidRPr="002245CB" w14:paraId="784616A0" w14:textId="77777777" w:rsidTr="00C90AEA">
        <w:tc>
          <w:tcPr>
            <w:tcW w:w="2405" w:type="dxa"/>
            <w:tcBorders>
              <w:top w:val="single" w:sz="4" w:space="0" w:color="auto"/>
              <w:left w:val="single" w:sz="4" w:space="0" w:color="auto"/>
              <w:bottom w:val="single" w:sz="4" w:space="0" w:color="auto"/>
              <w:right w:val="single" w:sz="4" w:space="0" w:color="auto"/>
            </w:tcBorders>
            <w:vAlign w:val="center"/>
            <w:hideMark/>
          </w:tcPr>
          <w:p w14:paraId="529448A7" w14:textId="77777777" w:rsidR="00C90AEA" w:rsidRPr="002245CB" w:rsidRDefault="00C90AEA" w:rsidP="002B7928">
            <w:pPr>
              <w:pStyle w:val="a6"/>
              <w:widowControl/>
              <w:numPr>
                <w:ilvl w:val="0"/>
                <w:numId w:val="12"/>
              </w:numPr>
              <w:jc w:val="both"/>
            </w:pPr>
            <w:r w:rsidRPr="002245CB">
              <w:rPr>
                <w:rFonts w:hint="eastAsia"/>
              </w:rPr>
              <w:lastRenderedPageBreak/>
              <w:t>社會責任</w:t>
            </w:r>
          </w:p>
        </w:tc>
        <w:tc>
          <w:tcPr>
            <w:tcW w:w="7331" w:type="dxa"/>
            <w:tcBorders>
              <w:top w:val="single" w:sz="4" w:space="0" w:color="auto"/>
              <w:left w:val="single" w:sz="4" w:space="0" w:color="auto"/>
              <w:bottom w:val="single" w:sz="4" w:space="0" w:color="auto"/>
              <w:right w:val="single" w:sz="4" w:space="0" w:color="auto"/>
            </w:tcBorders>
            <w:vAlign w:val="center"/>
          </w:tcPr>
          <w:p w14:paraId="1DB42282" w14:textId="77777777" w:rsidR="00C90AEA" w:rsidRPr="002245CB" w:rsidRDefault="00C90AEA">
            <w:pPr>
              <w:pStyle w:val="a6"/>
              <w:rPr>
                <w:bCs/>
              </w:rPr>
            </w:pPr>
            <w:r w:rsidRPr="002245CB">
              <w:rPr>
                <w:bCs/>
              </w:rPr>
              <w:t>(</w:t>
            </w:r>
            <w:proofErr w:type="gramStart"/>
            <w:r w:rsidRPr="002245CB">
              <w:rPr>
                <w:bCs/>
              </w:rPr>
              <w:t>1)</w:t>
            </w:r>
            <w:r w:rsidRPr="002245CB">
              <w:rPr>
                <w:rFonts w:hint="eastAsia"/>
                <w:bCs/>
              </w:rPr>
              <w:t>社會公益</w:t>
            </w:r>
            <w:proofErr w:type="gramEnd"/>
            <w:r w:rsidRPr="002245CB">
              <w:rPr>
                <w:rFonts w:hint="eastAsia"/>
                <w:bCs/>
              </w:rPr>
              <w:t>：</w:t>
            </w:r>
          </w:p>
          <w:p w14:paraId="229CA806" w14:textId="77777777" w:rsidR="00672A2D" w:rsidRPr="002245CB" w:rsidRDefault="00C90AEA">
            <w:pPr>
              <w:pStyle w:val="a6"/>
              <w:rPr>
                <w:bCs/>
              </w:rPr>
            </w:pPr>
            <w:r w:rsidRPr="002245CB">
              <w:rPr>
                <w:rFonts w:ascii="標楷體" w:hAnsi="標楷體" w:hint="eastAsia"/>
                <w:bCs/>
              </w:rPr>
              <w:t xml:space="preserve">  □</w:t>
            </w:r>
            <w:r w:rsidRPr="002245CB">
              <w:rPr>
                <w:rFonts w:hint="eastAsia"/>
                <w:bCs/>
              </w:rPr>
              <w:t>最近</w:t>
            </w:r>
            <w:r w:rsidR="00F406F1" w:rsidRPr="002245CB">
              <w:rPr>
                <w:rFonts w:hint="eastAsia"/>
                <w:bCs/>
              </w:rPr>
              <w:t>1</w:t>
            </w:r>
            <w:r w:rsidRPr="002245CB">
              <w:rPr>
                <w:rFonts w:hint="eastAsia"/>
                <w:bCs/>
              </w:rPr>
              <w:t>年內自理組織舉辦與社區</w:t>
            </w:r>
            <w:r w:rsidRPr="002245CB">
              <w:rPr>
                <w:bCs/>
              </w:rPr>
              <w:t>(</w:t>
            </w:r>
            <w:r w:rsidRPr="002245CB">
              <w:rPr>
                <w:rFonts w:hint="eastAsia"/>
                <w:bCs/>
              </w:rPr>
              <w:t>學校等</w:t>
            </w:r>
            <w:r w:rsidRPr="002245CB">
              <w:rPr>
                <w:bCs/>
              </w:rPr>
              <w:t>)</w:t>
            </w:r>
            <w:r w:rsidRPr="002245CB">
              <w:rPr>
                <w:rFonts w:hint="eastAsia"/>
                <w:bCs/>
              </w:rPr>
              <w:t>連結之相關</w:t>
            </w:r>
          </w:p>
          <w:p w14:paraId="6EE6BD00" w14:textId="77777777" w:rsidR="00C90AEA" w:rsidRPr="002245CB" w:rsidRDefault="00672A2D">
            <w:pPr>
              <w:pStyle w:val="a6"/>
              <w:rPr>
                <w:bCs/>
              </w:rPr>
            </w:pPr>
            <w:r w:rsidRPr="002245CB">
              <w:rPr>
                <w:rFonts w:hint="eastAsia"/>
                <w:bCs/>
              </w:rPr>
              <w:t xml:space="preserve">    </w:t>
            </w:r>
            <w:r w:rsidR="00C90AEA" w:rsidRPr="002245CB">
              <w:rPr>
                <w:rFonts w:hint="eastAsia"/>
                <w:bCs/>
              </w:rPr>
              <w:t>活動</w:t>
            </w:r>
          </w:p>
          <w:p w14:paraId="24EDAC80" w14:textId="77777777" w:rsidR="00C90AEA" w:rsidRPr="002245CB" w:rsidRDefault="00672A2D">
            <w:pPr>
              <w:pStyle w:val="a6"/>
              <w:rPr>
                <w:bCs/>
              </w:rPr>
            </w:pPr>
            <w:r w:rsidRPr="002245CB">
              <w:rPr>
                <w:rFonts w:ascii="標楷體" w:hAnsi="標楷體" w:hint="eastAsia"/>
                <w:bCs/>
              </w:rPr>
              <w:t xml:space="preserve">  </w:t>
            </w:r>
            <w:r w:rsidR="00C90AEA" w:rsidRPr="002245CB">
              <w:rPr>
                <w:rFonts w:ascii="標楷體" w:hAnsi="標楷體" w:hint="eastAsia"/>
                <w:bCs/>
              </w:rPr>
              <w:t>□</w:t>
            </w:r>
            <w:r w:rsidR="00844A12" w:rsidRPr="002245CB">
              <w:rPr>
                <w:rFonts w:hint="eastAsia"/>
                <w:bCs/>
              </w:rPr>
              <w:t>參與公益活動</w:t>
            </w:r>
          </w:p>
          <w:p w14:paraId="4CFF7BF2" w14:textId="77777777" w:rsidR="00C90AEA" w:rsidRPr="002245CB" w:rsidRDefault="00672A2D">
            <w:pPr>
              <w:pStyle w:val="a6"/>
              <w:rPr>
                <w:bCs/>
              </w:rPr>
            </w:pPr>
            <w:r w:rsidRPr="002245CB">
              <w:rPr>
                <w:rFonts w:hint="eastAsia"/>
              </w:rPr>
              <w:t xml:space="preserve">  </w:t>
            </w:r>
            <w:r w:rsidR="00C90AEA" w:rsidRPr="002245CB">
              <w:rPr>
                <w:rFonts w:hint="eastAsia"/>
              </w:rPr>
              <w:t>請說明</w:t>
            </w:r>
            <w:r w:rsidR="00C90AEA" w:rsidRPr="002245CB">
              <w:t>(</w:t>
            </w:r>
            <w:proofErr w:type="gramStart"/>
            <w:r w:rsidR="00C90AEA" w:rsidRPr="002245CB">
              <w:rPr>
                <w:rFonts w:hint="eastAsia"/>
              </w:rPr>
              <w:t>必填，可條</w:t>
            </w:r>
            <w:proofErr w:type="gramEnd"/>
            <w:r w:rsidR="00C90AEA" w:rsidRPr="002245CB">
              <w:rPr>
                <w:rFonts w:hint="eastAsia"/>
              </w:rPr>
              <w:t>列陳述辦理主題或規劃</w:t>
            </w:r>
            <w:r w:rsidR="00C90AEA" w:rsidRPr="002245CB">
              <w:t>)</w:t>
            </w:r>
            <w:r w:rsidR="00C90AEA" w:rsidRPr="002245CB">
              <w:rPr>
                <w:rFonts w:hint="eastAsia"/>
              </w:rPr>
              <w:t>：</w:t>
            </w:r>
          </w:p>
          <w:p w14:paraId="0042DDC4" w14:textId="77777777" w:rsidR="00C90AEA" w:rsidRPr="002245CB" w:rsidRDefault="00C90AEA">
            <w:pPr>
              <w:pStyle w:val="a6"/>
              <w:rPr>
                <w:bCs/>
              </w:rPr>
            </w:pPr>
          </w:p>
          <w:p w14:paraId="20425C6E" w14:textId="77777777" w:rsidR="00C90AEA" w:rsidRPr="002245CB" w:rsidRDefault="00C90AEA">
            <w:pPr>
              <w:pStyle w:val="a6"/>
              <w:rPr>
                <w:bCs/>
              </w:rPr>
            </w:pPr>
          </w:p>
          <w:p w14:paraId="2CE0B298" w14:textId="77777777" w:rsidR="00672A2D" w:rsidRPr="002245CB" w:rsidRDefault="00C90AEA">
            <w:pPr>
              <w:pStyle w:val="a6"/>
              <w:rPr>
                <w:bCs/>
              </w:rPr>
            </w:pPr>
            <w:r w:rsidRPr="002245CB">
              <w:rPr>
                <w:bCs/>
              </w:rPr>
              <w:t>(</w:t>
            </w:r>
            <w:proofErr w:type="gramStart"/>
            <w:r w:rsidRPr="002245CB">
              <w:rPr>
                <w:bCs/>
              </w:rPr>
              <w:t>2)</w:t>
            </w:r>
            <w:r w:rsidRPr="002245CB">
              <w:rPr>
                <w:rFonts w:hint="eastAsia"/>
                <w:bCs/>
              </w:rPr>
              <w:t>節能減碳</w:t>
            </w:r>
            <w:proofErr w:type="gramEnd"/>
            <w:r w:rsidRPr="002245CB">
              <w:rPr>
                <w:rFonts w:hint="eastAsia"/>
                <w:bCs/>
              </w:rPr>
              <w:t>：</w:t>
            </w:r>
          </w:p>
          <w:p w14:paraId="43302FC9" w14:textId="77777777" w:rsidR="00C90AEA" w:rsidRPr="002245CB" w:rsidRDefault="00672A2D">
            <w:pPr>
              <w:pStyle w:val="a6"/>
              <w:rPr>
                <w:bCs/>
              </w:rPr>
            </w:pPr>
            <w:r w:rsidRPr="002245CB">
              <w:rPr>
                <w:rFonts w:hint="eastAsia"/>
                <w:bCs/>
              </w:rPr>
              <w:t xml:space="preserve">  </w:t>
            </w:r>
            <w:r w:rsidR="00C90AEA" w:rsidRPr="002245CB">
              <w:rPr>
                <w:rFonts w:hint="eastAsia"/>
                <w:bCs/>
              </w:rPr>
              <w:t>市集有進行</w:t>
            </w:r>
            <w:r w:rsidR="00C90AEA" w:rsidRPr="002245CB">
              <w:rPr>
                <w:bCs/>
              </w:rPr>
              <w:t xml:space="preserve"> </w:t>
            </w:r>
            <w:r w:rsidR="00C90AEA" w:rsidRPr="002245CB">
              <w:rPr>
                <w:rFonts w:ascii="標楷體" w:hAnsi="標楷體" w:hint="eastAsia"/>
                <w:bCs/>
              </w:rPr>
              <w:t>□</w:t>
            </w:r>
            <w:r w:rsidR="00C90AEA" w:rsidRPr="002245CB">
              <w:rPr>
                <w:rFonts w:hint="eastAsia"/>
                <w:bCs/>
              </w:rPr>
              <w:t>節能</w:t>
            </w:r>
            <w:r w:rsidR="00C90AEA" w:rsidRPr="002245CB">
              <w:rPr>
                <w:bCs/>
              </w:rPr>
              <w:t xml:space="preserve"> </w:t>
            </w:r>
            <w:r w:rsidR="00C90AEA" w:rsidRPr="002245CB">
              <w:rPr>
                <w:rFonts w:ascii="標楷體" w:hAnsi="標楷體" w:hint="eastAsia"/>
                <w:bCs/>
              </w:rPr>
              <w:t>□</w:t>
            </w:r>
            <w:r w:rsidR="00C90AEA" w:rsidRPr="002245CB">
              <w:rPr>
                <w:rFonts w:hint="eastAsia"/>
                <w:bCs/>
              </w:rPr>
              <w:t>節水</w:t>
            </w:r>
            <w:r w:rsidR="00C90AEA" w:rsidRPr="002245CB">
              <w:rPr>
                <w:bCs/>
              </w:rPr>
              <w:t xml:space="preserve"> </w:t>
            </w:r>
            <w:r w:rsidR="00C90AEA" w:rsidRPr="002245CB">
              <w:rPr>
                <w:rFonts w:ascii="標楷體" w:hAnsi="標楷體" w:hint="eastAsia"/>
                <w:bCs/>
              </w:rPr>
              <w:t>□</w:t>
            </w:r>
            <w:r w:rsidR="00C90AEA" w:rsidRPr="002245CB">
              <w:rPr>
                <w:rFonts w:hint="eastAsia"/>
                <w:bCs/>
              </w:rPr>
              <w:t>減廢</w:t>
            </w:r>
            <w:r w:rsidR="00C90AEA" w:rsidRPr="002245CB">
              <w:rPr>
                <w:bCs/>
              </w:rPr>
              <w:t xml:space="preserve"> </w:t>
            </w:r>
            <w:r w:rsidR="00C90AEA" w:rsidRPr="002245CB">
              <w:rPr>
                <w:rFonts w:ascii="標楷體" w:hAnsi="標楷體" w:hint="eastAsia"/>
                <w:bCs/>
              </w:rPr>
              <w:t>□</w:t>
            </w:r>
            <w:proofErr w:type="gramStart"/>
            <w:r w:rsidR="00C90AEA" w:rsidRPr="002245CB">
              <w:rPr>
                <w:rFonts w:hint="eastAsia"/>
                <w:bCs/>
              </w:rPr>
              <w:t>減塑等</w:t>
            </w:r>
            <w:proofErr w:type="gramEnd"/>
            <w:r w:rsidR="00C90AEA" w:rsidRPr="002245CB">
              <w:rPr>
                <w:rFonts w:hint="eastAsia"/>
                <w:bCs/>
              </w:rPr>
              <w:t>工作</w:t>
            </w:r>
          </w:p>
          <w:p w14:paraId="2AA5FF33" w14:textId="77777777" w:rsidR="00C90AEA" w:rsidRPr="002245CB" w:rsidRDefault="00672A2D">
            <w:pPr>
              <w:pStyle w:val="a6"/>
            </w:pPr>
            <w:r w:rsidRPr="002245CB">
              <w:rPr>
                <w:rFonts w:hint="eastAsia"/>
              </w:rPr>
              <w:t xml:space="preserve">  </w:t>
            </w:r>
            <w:r w:rsidR="00C90AEA" w:rsidRPr="002245CB">
              <w:rPr>
                <w:rFonts w:hint="eastAsia"/>
              </w:rPr>
              <w:t>請說明</w:t>
            </w:r>
            <w:r w:rsidR="00C90AEA" w:rsidRPr="002245CB">
              <w:t>(</w:t>
            </w:r>
            <w:proofErr w:type="gramStart"/>
            <w:r w:rsidR="00C90AEA" w:rsidRPr="002245CB">
              <w:rPr>
                <w:rFonts w:hint="eastAsia"/>
              </w:rPr>
              <w:t>必填，可條</w:t>
            </w:r>
            <w:proofErr w:type="gramEnd"/>
            <w:r w:rsidR="00C90AEA" w:rsidRPr="002245CB">
              <w:rPr>
                <w:rFonts w:hint="eastAsia"/>
              </w:rPr>
              <w:t>列陳述概況</w:t>
            </w:r>
            <w:r w:rsidR="00C90AEA" w:rsidRPr="002245CB">
              <w:t>)</w:t>
            </w:r>
            <w:r w:rsidR="00C90AEA" w:rsidRPr="002245CB">
              <w:rPr>
                <w:rFonts w:hint="eastAsia"/>
              </w:rPr>
              <w:t>：</w:t>
            </w:r>
          </w:p>
          <w:p w14:paraId="3D3BFE73" w14:textId="77777777" w:rsidR="00C90AEA" w:rsidRPr="002245CB" w:rsidRDefault="00C90AEA">
            <w:pPr>
              <w:pStyle w:val="a6"/>
              <w:rPr>
                <w:bCs/>
              </w:rPr>
            </w:pPr>
          </w:p>
          <w:p w14:paraId="419D6116" w14:textId="77777777" w:rsidR="00C90AEA" w:rsidRPr="002245CB" w:rsidRDefault="00C90AEA">
            <w:pPr>
              <w:pStyle w:val="a6"/>
              <w:rPr>
                <w:bCs/>
              </w:rPr>
            </w:pPr>
          </w:p>
          <w:p w14:paraId="4DA264A1" w14:textId="77777777" w:rsidR="00C90AEA" w:rsidRPr="002245CB" w:rsidRDefault="00C90AEA">
            <w:pPr>
              <w:pStyle w:val="a6"/>
              <w:rPr>
                <w:bCs/>
              </w:rPr>
            </w:pPr>
            <w:r w:rsidRPr="002245CB">
              <w:rPr>
                <w:bCs/>
              </w:rPr>
              <w:t>(</w:t>
            </w:r>
            <w:proofErr w:type="gramStart"/>
            <w:r w:rsidRPr="002245CB">
              <w:rPr>
                <w:bCs/>
              </w:rPr>
              <w:t>3)</w:t>
            </w:r>
            <w:r w:rsidRPr="002245CB">
              <w:rPr>
                <w:rFonts w:hint="eastAsia"/>
                <w:bCs/>
              </w:rPr>
              <w:t>政策配合</w:t>
            </w:r>
            <w:proofErr w:type="gramEnd"/>
            <w:r w:rsidRPr="002245CB">
              <w:rPr>
                <w:rFonts w:hint="eastAsia"/>
                <w:bCs/>
              </w:rPr>
              <w:t>：</w:t>
            </w:r>
            <w:r w:rsidRPr="002245CB">
              <w:rPr>
                <w:rFonts w:ascii="標楷體" w:hAnsi="標楷體" w:hint="eastAsia"/>
                <w:bCs/>
              </w:rPr>
              <w:t>□</w:t>
            </w:r>
            <w:r w:rsidRPr="002245CB">
              <w:rPr>
                <w:rFonts w:hint="eastAsia"/>
                <w:bCs/>
              </w:rPr>
              <w:t>推動市集無障礙設施</w:t>
            </w:r>
            <w:r w:rsidRPr="002245CB">
              <w:rPr>
                <w:bCs/>
              </w:rPr>
              <w:t xml:space="preserve"> </w:t>
            </w:r>
            <w:r w:rsidRPr="002245CB">
              <w:rPr>
                <w:rFonts w:ascii="標楷體" w:hAnsi="標楷體" w:hint="eastAsia"/>
                <w:bCs/>
              </w:rPr>
              <w:t>□</w:t>
            </w:r>
            <w:r w:rsidRPr="002245CB">
              <w:rPr>
                <w:rFonts w:hint="eastAsia"/>
                <w:bCs/>
              </w:rPr>
              <w:t>其他</w:t>
            </w:r>
            <w:r w:rsidR="00F406F1" w:rsidRPr="002245CB">
              <w:rPr>
                <w:bCs/>
              </w:rPr>
              <w:t>___________</w:t>
            </w:r>
          </w:p>
          <w:p w14:paraId="69FB53F2" w14:textId="77777777" w:rsidR="00C90AEA" w:rsidRPr="002245CB" w:rsidRDefault="00C90AEA" w:rsidP="00672A2D">
            <w:pPr>
              <w:pStyle w:val="a6"/>
              <w:rPr>
                <w:rFonts w:ascii="標楷體" w:hAnsi="標楷體"/>
                <w:b/>
                <w:u w:val="single"/>
              </w:rPr>
            </w:pPr>
            <w:r w:rsidRPr="002245CB">
              <w:rPr>
                <w:bCs/>
              </w:rPr>
              <w:t>(</w:t>
            </w:r>
            <w:proofErr w:type="gramStart"/>
            <w:r w:rsidRPr="002245CB">
              <w:rPr>
                <w:bCs/>
              </w:rPr>
              <w:t>4)</w:t>
            </w:r>
            <w:r w:rsidRPr="002245CB">
              <w:rPr>
                <w:rFonts w:ascii="標楷體" w:hAnsi="標楷體" w:hint="eastAsia"/>
                <w:b/>
                <w:u w:val="single"/>
              </w:rPr>
              <w:t>落實行政院性平政策</w:t>
            </w:r>
            <w:proofErr w:type="gramEnd"/>
            <w:r w:rsidRPr="002245CB">
              <w:rPr>
                <w:rFonts w:ascii="標楷體" w:hAnsi="標楷體" w:hint="eastAsia"/>
                <w:b/>
                <w:u w:val="single"/>
              </w:rPr>
              <w:t>，市集內僱用二度就業婦女   名</w:t>
            </w:r>
          </w:p>
          <w:p w14:paraId="69D0547C" w14:textId="77777777" w:rsidR="00672A2D" w:rsidRPr="002245CB" w:rsidRDefault="00672A2D" w:rsidP="00672A2D">
            <w:pPr>
              <w:pStyle w:val="a6"/>
              <w:rPr>
                <w:bCs/>
                <w:u w:val="single"/>
              </w:rPr>
            </w:pPr>
            <w:r w:rsidRPr="002245CB">
              <w:rPr>
                <w:rFonts w:hint="eastAsia"/>
                <w:b/>
              </w:rPr>
              <w:t xml:space="preserve">  </w:t>
            </w:r>
            <w:r w:rsidRPr="002245CB">
              <w:rPr>
                <w:b/>
                <w:u w:val="single"/>
              </w:rPr>
              <w:t>(</w:t>
            </w:r>
            <w:r w:rsidRPr="002245CB">
              <w:rPr>
                <w:rFonts w:hint="eastAsia"/>
                <w:b/>
                <w:u w:val="single"/>
              </w:rPr>
              <w:t>必填</w:t>
            </w:r>
            <w:r w:rsidRPr="002245CB">
              <w:rPr>
                <w:b/>
                <w:u w:val="single"/>
              </w:rPr>
              <w:t>)</w:t>
            </w:r>
          </w:p>
        </w:tc>
      </w:tr>
    </w:tbl>
    <w:p w14:paraId="33DEE273" w14:textId="77777777" w:rsidR="00C90AEA" w:rsidRPr="002245CB" w:rsidRDefault="00C90AEA" w:rsidP="00844A12">
      <w:pPr>
        <w:rPr>
          <w:rFonts w:ascii="Times New Roman" w:hAnsi="Times New Roman" w:cs="Times New Roman"/>
          <w:b/>
        </w:rPr>
      </w:pPr>
      <w:r w:rsidRPr="002245CB">
        <w:rPr>
          <w:rFonts w:ascii="Times New Roman" w:hAnsi="Times New Roman" w:cs="Times New Roman"/>
          <w:b/>
        </w:rPr>
        <w:t>(</w:t>
      </w:r>
      <w:r w:rsidRPr="002245CB">
        <w:rPr>
          <w:rFonts w:ascii="Times New Roman" w:hAnsi="Times New Roman" w:cs="Times New Roman" w:hint="eastAsia"/>
          <w:b/>
        </w:rPr>
        <w:t>三</w:t>
      </w:r>
      <w:r w:rsidRPr="002245CB">
        <w:rPr>
          <w:rFonts w:ascii="Times New Roman" w:hAnsi="Times New Roman" w:cs="Times New Roman"/>
          <w:b/>
        </w:rPr>
        <w:t>)</w:t>
      </w:r>
      <w:r w:rsidRPr="002245CB">
        <w:rPr>
          <w:rFonts w:ascii="Times New Roman" w:hAnsi="Times New Roman" w:cs="Times New Roman" w:hint="eastAsia"/>
          <w:b/>
        </w:rPr>
        <w:t>、特色補充說明</w:t>
      </w:r>
      <w:r w:rsidRPr="002245CB">
        <w:rPr>
          <w:rFonts w:ascii="Times New Roman" w:hAnsi="Times New Roman" w:cs="Times New Roman"/>
          <w:b/>
        </w:rPr>
        <w:t>(</w:t>
      </w:r>
      <w:r w:rsidRPr="002245CB">
        <w:rPr>
          <w:rFonts w:ascii="Times New Roman" w:hAnsi="Times New Roman" w:cs="Times New Roman" w:hint="eastAsia"/>
          <w:b/>
        </w:rPr>
        <w:t>市集另具備其他特殊額外加分項目，</w:t>
      </w:r>
      <w:proofErr w:type="gramStart"/>
      <w:r w:rsidRPr="002245CB">
        <w:rPr>
          <w:rFonts w:ascii="Times New Roman" w:hAnsi="Times New Roman" w:cs="Times New Roman" w:hint="eastAsia"/>
          <w:b/>
        </w:rPr>
        <w:t>可供評委參考</w:t>
      </w:r>
      <w:r w:rsidRPr="002245CB">
        <w:rPr>
          <w:rFonts w:ascii="Times New Roman" w:hAnsi="Times New Roman" w:cs="Times New Roman"/>
          <w:b/>
        </w:rPr>
        <w:t>)</w:t>
      </w:r>
      <w:r w:rsidRPr="002245CB">
        <w:rPr>
          <w:rFonts w:ascii="Times New Roman" w:hAnsi="Times New Roman" w:cs="Times New Roman" w:hint="eastAsia"/>
          <w:b/>
        </w:rPr>
        <w:t>：</w:t>
      </w:r>
      <w:proofErr w:type="gramEnd"/>
    </w:p>
    <w:p w14:paraId="08A22607" w14:textId="77777777" w:rsidR="00C90AEA" w:rsidRPr="002245CB" w:rsidRDefault="00C90AEA" w:rsidP="00C90AEA">
      <w:pPr>
        <w:rPr>
          <w:rFonts w:cstheme="majorBidi"/>
          <w:b/>
          <w:bCs/>
          <w:sz w:val="40"/>
          <w:szCs w:val="48"/>
        </w:rPr>
      </w:pPr>
      <w:r w:rsidRPr="002245CB">
        <w:t>_______________________________________________________________________________________________________________________________________________________________________________________________________________</w:t>
      </w:r>
    </w:p>
    <w:p w14:paraId="4F99A2A0" w14:textId="77777777" w:rsidR="00D26B46" w:rsidRPr="002245CB" w:rsidRDefault="00D26B46" w:rsidP="00D26B46"/>
    <w:p w14:paraId="5400A3EC" w14:textId="77777777" w:rsidR="001F187D" w:rsidRPr="002245CB" w:rsidRDefault="001F187D">
      <w:pPr>
        <w:widowControl/>
        <w:spacing w:line="240" w:lineRule="auto"/>
        <w:rPr>
          <w:rFonts w:cstheme="majorBidi"/>
          <w:b/>
          <w:bCs/>
          <w:sz w:val="32"/>
          <w:szCs w:val="48"/>
        </w:rPr>
        <w:sectPr w:rsidR="001F187D" w:rsidRPr="002245CB" w:rsidSect="00931915">
          <w:pgSz w:w="11906" w:h="16838"/>
          <w:pgMar w:top="851" w:right="1077" w:bottom="851" w:left="1077" w:header="851" w:footer="352" w:gutter="0"/>
          <w:cols w:space="425"/>
          <w:titlePg/>
          <w:docGrid w:type="lines" w:linePitch="381"/>
        </w:sectPr>
      </w:pPr>
    </w:p>
    <w:p w14:paraId="379D7FBC" w14:textId="77777777" w:rsidR="00C90AEA" w:rsidRPr="002245CB" w:rsidRDefault="00C90AEA" w:rsidP="00C00B94">
      <w:pPr>
        <w:rPr>
          <w:rFonts w:ascii="Times New Roman" w:hAnsi="Times New Roman" w:cs="Times New Roman"/>
          <w:b/>
          <w:sz w:val="32"/>
        </w:rPr>
      </w:pPr>
      <w:r w:rsidRPr="002245CB">
        <w:rPr>
          <w:rFonts w:ascii="Times New Roman" w:hAnsi="Times New Roman" w:cs="Times New Roman" w:hint="eastAsia"/>
          <w:b/>
          <w:sz w:val="32"/>
        </w:rPr>
        <w:lastRenderedPageBreak/>
        <w:t>四、自理組織運作及管理能力</w:t>
      </w:r>
    </w:p>
    <w:p w14:paraId="303A1176" w14:textId="77777777" w:rsidR="00C90AEA" w:rsidRPr="002245CB" w:rsidRDefault="00C90AEA" w:rsidP="002B7928">
      <w:pPr>
        <w:pStyle w:val="aa"/>
        <w:numPr>
          <w:ilvl w:val="0"/>
          <w:numId w:val="63"/>
        </w:numPr>
        <w:ind w:leftChars="0"/>
        <w:rPr>
          <w:rFonts w:ascii="Times New Roman" w:hAnsi="Times New Roman" w:cs="Times New Roman"/>
        </w:rPr>
      </w:pPr>
      <w:r w:rsidRPr="002245CB">
        <w:rPr>
          <w:rFonts w:ascii="Times New Roman" w:hAnsi="Times New Roman" w:cs="Times New Roman"/>
        </w:rPr>
        <w:t>自理組織是否有管理規章：</w:t>
      </w:r>
      <w:r w:rsidR="00BE4338" w:rsidRPr="002245CB">
        <w:rPr>
          <w:rFonts w:hint="eastAsia"/>
        </w:rPr>
        <w:t>□</w:t>
      </w:r>
      <w:r w:rsidRPr="002245CB">
        <w:rPr>
          <w:rFonts w:ascii="Times New Roman" w:hAnsi="Times New Roman" w:cs="Times New Roman"/>
        </w:rPr>
        <w:t>是；</w:t>
      </w:r>
      <w:r w:rsidR="00BE4338" w:rsidRPr="002245CB">
        <w:rPr>
          <w:rFonts w:hint="eastAsia"/>
        </w:rPr>
        <w:t>□</w:t>
      </w:r>
      <w:r w:rsidRPr="002245CB">
        <w:rPr>
          <w:rFonts w:ascii="Times New Roman" w:hAnsi="Times New Roman" w:cs="Times New Roman"/>
        </w:rPr>
        <w:t>否</w:t>
      </w:r>
    </w:p>
    <w:p w14:paraId="3EBC9E41" w14:textId="77777777" w:rsidR="00672A2D" w:rsidRPr="002245CB" w:rsidRDefault="00C90AEA" w:rsidP="002B7928">
      <w:pPr>
        <w:pStyle w:val="aa"/>
        <w:numPr>
          <w:ilvl w:val="0"/>
          <w:numId w:val="63"/>
        </w:numPr>
        <w:ind w:leftChars="0"/>
        <w:rPr>
          <w:rFonts w:ascii="Times New Roman" w:hAnsi="Times New Roman" w:cs="Times New Roman"/>
        </w:rPr>
      </w:pPr>
      <w:r w:rsidRPr="002245CB">
        <w:rPr>
          <w:rFonts w:ascii="Times New Roman" w:hAnsi="Times New Roman" w:cs="Times New Roman" w:hint="eastAsia"/>
        </w:rPr>
        <w:t>自理組織集會情形？</w:t>
      </w:r>
    </w:p>
    <w:p w14:paraId="650FFAE7" w14:textId="77777777" w:rsidR="00C90AEA" w:rsidRPr="002245CB" w:rsidRDefault="00672A2D" w:rsidP="00672A2D">
      <w:pPr>
        <w:pStyle w:val="a3"/>
        <w:ind w:left="1040" w:firstLineChars="0" w:firstLine="0"/>
      </w:pPr>
      <w:r w:rsidRPr="002245CB">
        <w:rPr>
          <w:rFonts w:hint="eastAsia"/>
        </w:rPr>
        <w:t>□</w:t>
      </w:r>
      <w:r w:rsidR="00C90AEA" w:rsidRPr="002245CB">
        <w:rPr>
          <w:rFonts w:hint="eastAsia"/>
        </w:rPr>
        <w:t>一個月；□二個月；□三個月；□半年；□一年；□不曾</w:t>
      </w:r>
    </w:p>
    <w:p w14:paraId="31196136" w14:textId="77777777" w:rsidR="00C90AEA" w:rsidRPr="002245CB" w:rsidRDefault="00C90AEA" w:rsidP="002B7928">
      <w:pPr>
        <w:pStyle w:val="aa"/>
        <w:numPr>
          <w:ilvl w:val="0"/>
          <w:numId w:val="63"/>
        </w:numPr>
        <w:ind w:leftChars="0"/>
        <w:rPr>
          <w:rFonts w:ascii="Times New Roman" w:hAnsi="Times New Roman" w:cs="Times New Roman"/>
        </w:rPr>
      </w:pPr>
      <w:r w:rsidRPr="002245CB">
        <w:rPr>
          <w:rFonts w:ascii="Times New Roman" w:hAnsi="Times New Roman" w:cs="Times New Roman" w:hint="eastAsia"/>
        </w:rPr>
        <w:t>本年度會員大會辦理時間：　　　月　　　日，地點：</w:t>
      </w:r>
      <w:r w:rsidRPr="002245CB">
        <w:rPr>
          <w:rFonts w:ascii="Times New Roman" w:hAnsi="Times New Roman" w:cs="Times New Roman"/>
        </w:rPr>
        <w:t xml:space="preserve"> </w:t>
      </w:r>
      <w:proofErr w:type="gramStart"/>
      <w:r w:rsidRPr="002245CB">
        <w:rPr>
          <w:rFonts w:ascii="Times New Roman" w:hAnsi="Times New Roman" w:cs="Times New Roman" w:hint="eastAsia"/>
        </w:rPr>
        <w:t>＿＿＿＿＿＿</w:t>
      </w:r>
      <w:proofErr w:type="gramEnd"/>
    </w:p>
    <w:p w14:paraId="35B320AC" w14:textId="77777777" w:rsidR="00C90AEA" w:rsidRPr="002245CB" w:rsidRDefault="00C90AEA" w:rsidP="002B7928">
      <w:pPr>
        <w:pStyle w:val="aa"/>
        <w:numPr>
          <w:ilvl w:val="0"/>
          <w:numId w:val="63"/>
        </w:numPr>
        <w:ind w:leftChars="0"/>
        <w:rPr>
          <w:rFonts w:ascii="Times New Roman" w:hAnsi="Times New Roman" w:cs="Times New Roman"/>
        </w:rPr>
      </w:pPr>
      <w:r w:rsidRPr="002245CB">
        <w:rPr>
          <w:rFonts w:ascii="Times New Roman" w:hAnsi="Times New Roman" w:cs="Times New Roman" w:hint="eastAsia"/>
        </w:rPr>
        <w:t>是否有收取會費：□是，每月</w:t>
      </w:r>
      <w:r w:rsidR="00672A2D" w:rsidRPr="002245CB">
        <w:rPr>
          <w:rFonts w:ascii="Times New Roman" w:hAnsi="Times New Roman" w:cs="Times New Roman" w:hint="eastAsia"/>
        </w:rPr>
        <w:t>_______</w:t>
      </w:r>
      <w:r w:rsidRPr="002245CB">
        <w:rPr>
          <w:rFonts w:ascii="Times New Roman" w:hAnsi="Times New Roman" w:cs="Times New Roman" w:hint="eastAsia"/>
        </w:rPr>
        <w:t>元，收費單位：</w:t>
      </w:r>
      <w:r w:rsidR="00672A2D" w:rsidRPr="002245CB">
        <w:rPr>
          <w:rFonts w:ascii="Times New Roman" w:hAnsi="Times New Roman" w:cs="Times New Roman" w:hint="eastAsia"/>
        </w:rPr>
        <w:t>_______</w:t>
      </w:r>
      <w:r w:rsidRPr="002245CB">
        <w:rPr>
          <w:rFonts w:ascii="Times New Roman" w:hAnsi="Times New Roman" w:cs="Times New Roman" w:hint="eastAsia"/>
        </w:rPr>
        <w:t>；□否</w:t>
      </w:r>
    </w:p>
    <w:p w14:paraId="33F927F9" w14:textId="77777777" w:rsidR="00C90AEA" w:rsidRPr="002245CB" w:rsidRDefault="00C90AEA" w:rsidP="002B7928">
      <w:pPr>
        <w:pStyle w:val="aa"/>
        <w:numPr>
          <w:ilvl w:val="0"/>
          <w:numId w:val="63"/>
        </w:numPr>
        <w:ind w:leftChars="0"/>
        <w:rPr>
          <w:rFonts w:ascii="Times New Roman" w:hAnsi="Times New Roman" w:cs="Times New Roman"/>
        </w:rPr>
      </w:pPr>
      <w:r w:rsidRPr="002245CB">
        <w:rPr>
          <w:rFonts w:ascii="Times New Roman" w:hAnsi="Times New Roman" w:cs="Times New Roman" w:hint="eastAsia"/>
        </w:rPr>
        <w:t>自理組織會員服務辦理情形：</w:t>
      </w:r>
    </w:p>
    <w:p w14:paraId="787F4BDA" w14:textId="77777777" w:rsidR="00C90AEA" w:rsidRPr="002245CB" w:rsidRDefault="00672A2D" w:rsidP="00B2500B">
      <w:pPr>
        <w:pStyle w:val="a3"/>
        <w:ind w:left="1040" w:firstLineChars="0" w:firstLine="0"/>
      </w:pPr>
      <w:r w:rsidRPr="002245CB">
        <w:rPr>
          <w:rFonts w:hint="eastAsia"/>
        </w:rPr>
        <w:t>□</w:t>
      </w:r>
      <w:r w:rsidR="00C90AEA" w:rsidRPr="002245CB">
        <w:rPr>
          <w:rFonts w:hint="eastAsia"/>
        </w:rPr>
        <w:t>是，例如：</w:t>
      </w:r>
      <w:r w:rsidR="00C90AEA" w:rsidRPr="002245CB">
        <w:t>__________________________</w:t>
      </w:r>
      <w:r w:rsidR="009A34A5" w:rsidRPr="002245CB">
        <w:t>_</w:t>
      </w:r>
      <w:r w:rsidR="00C90AEA" w:rsidRPr="002245CB">
        <w:t>_______________</w:t>
      </w:r>
      <w:r w:rsidR="00C90AEA" w:rsidRPr="002245CB">
        <w:rPr>
          <w:rFonts w:hint="eastAsia"/>
        </w:rPr>
        <w:t>；□否</w:t>
      </w:r>
    </w:p>
    <w:p w14:paraId="468DE694" w14:textId="77777777" w:rsidR="00C90AEA" w:rsidRPr="002245CB" w:rsidRDefault="00C90AEA" w:rsidP="002B7928">
      <w:pPr>
        <w:pStyle w:val="aa"/>
        <w:numPr>
          <w:ilvl w:val="0"/>
          <w:numId w:val="63"/>
        </w:numPr>
        <w:ind w:leftChars="0"/>
        <w:rPr>
          <w:rFonts w:ascii="Times New Roman" w:hAnsi="Times New Roman" w:cs="Times New Roman"/>
        </w:rPr>
      </w:pPr>
      <w:r w:rsidRPr="002245CB">
        <w:rPr>
          <w:rFonts w:ascii="Times New Roman" w:hAnsi="Times New Roman" w:cs="Times New Roman" w:hint="eastAsia"/>
        </w:rPr>
        <w:t>自理組織文書資料是否保存完整並分類？</w:t>
      </w:r>
      <w:r w:rsidRPr="002245CB">
        <w:rPr>
          <w:rFonts w:ascii="Times New Roman" w:hAnsi="Times New Roman" w:cs="Times New Roman"/>
        </w:rPr>
        <w:t xml:space="preserve"> </w:t>
      </w:r>
      <w:r w:rsidRPr="002245CB">
        <w:rPr>
          <w:rFonts w:ascii="Times New Roman" w:hAnsi="Times New Roman" w:cs="Times New Roman" w:hint="eastAsia"/>
        </w:rPr>
        <w:t>□是；□否</w:t>
      </w:r>
    </w:p>
    <w:p w14:paraId="4CD38352" w14:textId="77777777" w:rsidR="00C90AEA" w:rsidRPr="002245CB" w:rsidRDefault="00C90AEA" w:rsidP="002B7928">
      <w:pPr>
        <w:pStyle w:val="aa"/>
        <w:numPr>
          <w:ilvl w:val="0"/>
          <w:numId w:val="63"/>
        </w:numPr>
        <w:ind w:leftChars="0"/>
        <w:rPr>
          <w:rFonts w:ascii="Times New Roman" w:hAnsi="Times New Roman" w:cs="Times New Roman"/>
        </w:rPr>
      </w:pPr>
      <w:r w:rsidRPr="002245CB">
        <w:rPr>
          <w:rFonts w:ascii="Times New Roman" w:hAnsi="Times New Roman" w:cs="Times New Roman" w:hint="eastAsia"/>
        </w:rPr>
        <w:t>自理組織會員數</w:t>
      </w:r>
      <w:r w:rsidRPr="002245CB">
        <w:rPr>
          <w:rFonts w:ascii="Times New Roman" w:hAnsi="Times New Roman" w:cs="Times New Roman"/>
        </w:rPr>
        <w:t>______</w:t>
      </w:r>
      <w:r w:rsidRPr="002245CB">
        <w:rPr>
          <w:rFonts w:ascii="Times New Roman" w:hAnsi="Times New Roman" w:cs="Times New Roman" w:hint="eastAsia"/>
        </w:rPr>
        <w:t>人</w:t>
      </w:r>
      <w:r w:rsidRPr="002245CB">
        <w:rPr>
          <w:rFonts w:ascii="Times New Roman" w:hAnsi="Times New Roman" w:cs="Times New Roman"/>
        </w:rPr>
        <w:t>(</w:t>
      </w:r>
      <w:r w:rsidRPr="002245CB">
        <w:rPr>
          <w:rFonts w:ascii="Times New Roman" w:hAnsi="Times New Roman" w:cs="Times New Roman" w:hint="eastAsia"/>
        </w:rPr>
        <w:t>男性</w:t>
      </w:r>
      <w:r w:rsidRPr="002245CB">
        <w:rPr>
          <w:rFonts w:ascii="Times New Roman" w:hAnsi="Times New Roman" w:cs="Times New Roman"/>
        </w:rPr>
        <w:t>______</w:t>
      </w:r>
      <w:r w:rsidRPr="002245CB">
        <w:rPr>
          <w:rFonts w:ascii="Times New Roman" w:hAnsi="Times New Roman" w:cs="Times New Roman" w:hint="eastAsia"/>
        </w:rPr>
        <w:t>人、女性</w:t>
      </w:r>
      <w:r w:rsidRPr="002245CB">
        <w:rPr>
          <w:rFonts w:ascii="Times New Roman" w:hAnsi="Times New Roman" w:cs="Times New Roman"/>
        </w:rPr>
        <w:t>______</w:t>
      </w:r>
      <w:r w:rsidRPr="002245CB">
        <w:rPr>
          <w:rFonts w:ascii="Times New Roman" w:hAnsi="Times New Roman" w:cs="Times New Roman" w:hint="eastAsia"/>
        </w:rPr>
        <w:t>人</w:t>
      </w:r>
      <w:proofErr w:type="gramStart"/>
      <w:r w:rsidRPr="002245CB">
        <w:rPr>
          <w:rFonts w:ascii="Times New Roman" w:hAnsi="Times New Roman" w:cs="Times New Roman" w:hint="eastAsia"/>
        </w:rPr>
        <w:t>）</w:t>
      </w:r>
      <w:proofErr w:type="gramEnd"/>
      <w:r w:rsidRPr="002245CB">
        <w:rPr>
          <w:rFonts w:ascii="Times New Roman" w:hAnsi="Times New Roman" w:cs="Times New Roman" w:hint="eastAsia"/>
        </w:rPr>
        <w:t>；</w:t>
      </w:r>
    </w:p>
    <w:p w14:paraId="6961CC89" w14:textId="77777777" w:rsidR="00C90AEA" w:rsidRPr="002245CB" w:rsidRDefault="00C90AEA" w:rsidP="00672A2D">
      <w:pPr>
        <w:pStyle w:val="a3"/>
        <w:ind w:left="1040" w:firstLineChars="0" w:firstLine="0"/>
        <w:rPr>
          <w:rFonts w:ascii="Times New Roman" w:hAnsi="Times New Roman" w:cs="Times New Roman"/>
          <w:b/>
        </w:rPr>
      </w:pPr>
      <w:r w:rsidRPr="002245CB">
        <w:rPr>
          <w:rFonts w:ascii="Times New Roman" w:hAnsi="Times New Roman" w:cs="Times New Roman"/>
          <w:b/>
        </w:rPr>
        <w:t>幹部數</w:t>
      </w:r>
      <w:r w:rsidRPr="002245CB">
        <w:rPr>
          <w:rFonts w:ascii="Times New Roman" w:hAnsi="Times New Roman" w:cs="Times New Roman"/>
          <w:b/>
        </w:rPr>
        <w:t>______</w:t>
      </w:r>
      <w:r w:rsidRPr="002245CB">
        <w:rPr>
          <w:rFonts w:ascii="Times New Roman" w:hAnsi="Times New Roman" w:cs="Times New Roman"/>
          <w:b/>
        </w:rPr>
        <w:t>人</w:t>
      </w:r>
      <w:r w:rsidRPr="002245CB">
        <w:rPr>
          <w:rFonts w:ascii="Times New Roman" w:hAnsi="Times New Roman" w:cs="Times New Roman"/>
          <w:b/>
        </w:rPr>
        <w:t>(</w:t>
      </w:r>
      <w:r w:rsidRPr="002245CB">
        <w:rPr>
          <w:rFonts w:ascii="Times New Roman" w:hAnsi="Times New Roman" w:cs="Times New Roman"/>
          <w:b/>
        </w:rPr>
        <w:t>男性</w:t>
      </w:r>
      <w:r w:rsidRPr="002245CB">
        <w:rPr>
          <w:rFonts w:ascii="Times New Roman" w:hAnsi="Times New Roman" w:cs="Times New Roman"/>
          <w:b/>
        </w:rPr>
        <w:t>______</w:t>
      </w:r>
      <w:r w:rsidRPr="002245CB">
        <w:rPr>
          <w:rFonts w:ascii="Times New Roman" w:hAnsi="Times New Roman" w:cs="Times New Roman"/>
          <w:b/>
        </w:rPr>
        <w:t>人、女性</w:t>
      </w:r>
      <w:r w:rsidRPr="002245CB">
        <w:rPr>
          <w:rFonts w:ascii="Times New Roman" w:hAnsi="Times New Roman" w:cs="Times New Roman"/>
          <w:b/>
        </w:rPr>
        <w:t>______</w:t>
      </w:r>
      <w:r w:rsidRPr="002245CB">
        <w:rPr>
          <w:rFonts w:ascii="Times New Roman" w:hAnsi="Times New Roman" w:cs="Times New Roman"/>
          <w:b/>
        </w:rPr>
        <w:t>人</w:t>
      </w:r>
      <w:r w:rsidRPr="002245CB">
        <w:rPr>
          <w:rFonts w:ascii="Times New Roman" w:hAnsi="Times New Roman" w:cs="Times New Roman"/>
          <w:b/>
        </w:rPr>
        <w:t>) (</w:t>
      </w:r>
      <w:proofErr w:type="gramStart"/>
      <w:r w:rsidRPr="002245CB">
        <w:rPr>
          <w:rFonts w:ascii="Times New Roman" w:hAnsi="Times New Roman" w:cs="Times New Roman"/>
          <w:b/>
        </w:rPr>
        <w:t>必填</w:t>
      </w:r>
      <w:proofErr w:type="gramEnd"/>
      <w:r w:rsidRPr="002245CB">
        <w:rPr>
          <w:rFonts w:ascii="Times New Roman" w:hAnsi="Times New Roman" w:cs="Times New Roman"/>
          <w:b/>
        </w:rPr>
        <w:t>)</w:t>
      </w:r>
    </w:p>
    <w:p w14:paraId="67F08540" w14:textId="77777777" w:rsidR="00672A2D" w:rsidRPr="002245CB" w:rsidRDefault="00C90AEA" w:rsidP="002B7928">
      <w:pPr>
        <w:pStyle w:val="aa"/>
        <w:numPr>
          <w:ilvl w:val="0"/>
          <w:numId w:val="63"/>
        </w:numPr>
        <w:ind w:leftChars="0"/>
        <w:rPr>
          <w:rFonts w:ascii="Times New Roman" w:hAnsi="Times New Roman" w:cs="Times New Roman"/>
        </w:rPr>
      </w:pPr>
      <w:r w:rsidRPr="002245CB">
        <w:rPr>
          <w:rFonts w:ascii="Times New Roman" w:hAnsi="Times New Roman" w:cs="Times New Roman" w:hint="eastAsia"/>
        </w:rPr>
        <w:t>組織運作能力：</w:t>
      </w:r>
    </w:p>
    <w:p w14:paraId="1134CE28" w14:textId="77777777" w:rsidR="00672A2D" w:rsidRPr="002245CB" w:rsidRDefault="00C90AEA" w:rsidP="002B7928">
      <w:pPr>
        <w:pStyle w:val="a3"/>
        <w:numPr>
          <w:ilvl w:val="0"/>
          <w:numId w:val="16"/>
        </w:numPr>
        <w:ind w:firstLineChars="0"/>
      </w:pPr>
      <w:r w:rsidRPr="002245CB">
        <w:rPr>
          <w:rFonts w:hint="eastAsia"/>
        </w:rPr>
        <w:t>是否曾舉辦過主題促銷活動或其他活動？</w:t>
      </w:r>
    </w:p>
    <w:p w14:paraId="31D58935" w14:textId="77777777" w:rsidR="00C90AEA" w:rsidRPr="002245CB" w:rsidRDefault="00C90AEA" w:rsidP="00672A2D">
      <w:pPr>
        <w:pStyle w:val="a3"/>
        <w:ind w:left="1520" w:firstLineChars="0" w:firstLine="0"/>
      </w:pPr>
      <w:r w:rsidRPr="002245CB">
        <w:rPr>
          <w:rFonts w:hint="eastAsia"/>
        </w:rPr>
        <w:t>□是，例如：</w:t>
      </w:r>
      <w:r w:rsidRPr="002245CB">
        <w:t>_______________________________________</w:t>
      </w:r>
      <w:r w:rsidRPr="002245CB">
        <w:rPr>
          <w:rFonts w:hint="eastAsia"/>
        </w:rPr>
        <w:t>；□否</w:t>
      </w:r>
    </w:p>
    <w:p w14:paraId="67FD8454" w14:textId="77777777" w:rsidR="00672A2D" w:rsidRPr="002245CB" w:rsidRDefault="00C90AEA" w:rsidP="002B7928">
      <w:pPr>
        <w:pStyle w:val="a3"/>
        <w:numPr>
          <w:ilvl w:val="0"/>
          <w:numId w:val="16"/>
        </w:numPr>
        <w:ind w:firstLineChars="0"/>
      </w:pPr>
      <w:r w:rsidRPr="002245CB">
        <w:rPr>
          <w:rFonts w:hint="eastAsia"/>
        </w:rPr>
        <w:t>是否舉辦或參與各種教育訓練課程及觀摩交流活動？</w:t>
      </w:r>
    </w:p>
    <w:p w14:paraId="03CA6EB3" w14:textId="77777777" w:rsidR="00C90AEA" w:rsidRPr="002245CB" w:rsidRDefault="00C90AEA" w:rsidP="00672A2D">
      <w:pPr>
        <w:pStyle w:val="a3"/>
        <w:ind w:left="1520" w:firstLineChars="0" w:firstLine="0"/>
      </w:pPr>
      <w:r w:rsidRPr="002245CB">
        <w:rPr>
          <w:rFonts w:hint="eastAsia"/>
        </w:rPr>
        <w:t>□是，例如：</w:t>
      </w:r>
      <w:r w:rsidRPr="002245CB">
        <w:t>_______________________________________</w:t>
      </w:r>
      <w:r w:rsidRPr="002245CB">
        <w:rPr>
          <w:rFonts w:hint="eastAsia"/>
        </w:rPr>
        <w:t>；□否</w:t>
      </w:r>
    </w:p>
    <w:p w14:paraId="080576E3" w14:textId="77777777" w:rsidR="00672A2D" w:rsidRPr="002245CB" w:rsidRDefault="00C90AEA" w:rsidP="002B7928">
      <w:pPr>
        <w:pStyle w:val="aa"/>
        <w:numPr>
          <w:ilvl w:val="0"/>
          <w:numId w:val="63"/>
        </w:numPr>
        <w:ind w:leftChars="0"/>
        <w:rPr>
          <w:rFonts w:ascii="Times New Roman" w:hAnsi="Times New Roman" w:cs="Times New Roman"/>
        </w:rPr>
      </w:pPr>
      <w:r w:rsidRPr="002245CB">
        <w:rPr>
          <w:rFonts w:ascii="Times New Roman" w:hAnsi="Times New Roman" w:cs="Times New Roman" w:hint="eastAsia"/>
        </w:rPr>
        <w:t>自理組織配合中央政策情形：</w:t>
      </w:r>
    </w:p>
    <w:p w14:paraId="54AE9C3C" w14:textId="77777777" w:rsidR="00672A2D" w:rsidRPr="002245CB" w:rsidRDefault="00C90AEA" w:rsidP="00672A2D">
      <w:pPr>
        <w:pStyle w:val="a3"/>
        <w:widowControl/>
        <w:spacing w:line="240" w:lineRule="auto"/>
        <w:ind w:left="1040" w:firstLineChars="0" w:firstLine="0"/>
        <w:jc w:val="left"/>
      </w:pPr>
      <w:r w:rsidRPr="002245CB">
        <w:rPr>
          <w:rFonts w:hint="eastAsia"/>
        </w:rPr>
        <w:t>□配合推動市集肉品標示來源；</w:t>
      </w:r>
      <w:r w:rsidRPr="002245CB">
        <w:t xml:space="preserve"> </w:t>
      </w:r>
      <w:r w:rsidRPr="002245CB">
        <w:rPr>
          <w:rFonts w:hint="eastAsia"/>
        </w:rPr>
        <w:t>□配合推動市集</w:t>
      </w:r>
      <w:proofErr w:type="gramStart"/>
      <w:r w:rsidRPr="002245CB">
        <w:rPr>
          <w:rFonts w:hint="eastAsia"/>
        </w:rPr>
        <w:t>空攤招</w:t>
      </w:r>
      <w:proofErr w:type="gramEnd"/>
      <w:r w:rsidRPr="002245CB">
        <w:rPr>
          <w:rFonts w:hint="eastAsia"/>
        </w:rPr>
        <w:t>商</w:t>
      </w:r>
    </w:p>
    <w:p w14:paraId="49AC855C" w14:textId="77777777" w:rsidR="00672A2D" w:rsidRPr="002245CB" w:rsidRDefault="00C90AEA" w:rsidP="00672A2D">
      <w:pPr>
        <w:pStyle w:val="a3"/>
        <w:widowControl/>
        <w:spacing w:line="240" w:lineRule="auto"/>
        <w:ind w:left="1040" w:firstLineChars="0" w:firstLine="0"/>
        <w:jc w:val="left"/>
      </w:pPr>
      <w:r w:rsidRPr="002245CB">
        <w:rPr>
          <w:rFonts w:hint="eastAsia"/>
        </w:rPr>
        <w:t>□配合推動市集閒置空間活化；</w:t>
      </w:r>
      <w:r w:rsidRPr="002245CB">
        <w:t xml:space="preserve"> </w:t>
      </w:r>
      <w:r w:rsidRPr="002245CB">
        <w:rPr>
          <w:rFonts w:hint="eastAsia"/>
        </w:rPr>
        <w:t>□配合推動市集更新與改善；</w:t>
      </w:r>
      <w:r w:rsidRPr="002245CB">
        <w:t xml:space="preserve"> </w:t>
      </w:r>
    </w:p>
    <w:p w14:paraId="7A84F2E9" w14:textId="77777777" w:rsidR="00C90AEA" w:rsidRPr="002245CB" w:rsidRDefault="00C90AEA" w:rsidP="00672A2D">
      <w:pPr>
        <w:pStyle w:val="a3"/>
        <w:widowControl/>
        <w:spacing w:line="240" w:lineRule="auto"/>
        <w:ind w:left="1040" w:firstLineChars="0" w:firstLine="0"/>
        <w:jc w:val="left"/>
      </w:pPr>
      <w:r w:rsidRPr="002245CB">
        <w:rPr>
          <w:rFonts w:hint="eastAsia"/>
        </w:rPr>
        <w:t>□其他事項</w:t>
      </w:r>
    </w:p>
    <w:p w14:paraId="5967C257" w14:textId="77777777" w:rsidR="00C90AEA" w:rsidRPr="002245CB" w:rsidRDefault="00C90AEA" w:rsidP="002B7928">
      <w:pPr>
        <w:pStyle w:val="aa"/>
        <w:numPr>
          <w:ilvl w:val="0"/>
          <w:numId w:val="63"/>
        </w:numPr>
        <w:ind w:leftChars="0"/>
        <w:rPr>
          <w:rFonts w:ascii="Times New Roman" w:hAnsi="Times New Roman" w:cs="Times New Roman"/>
        </w:rPr>
      </w:pPr>
      <w:r w:rsidRPr="002245CB">
        <w:rPr>
          <w:rFonts w:ascii="Times New Roman" w:hAnsi="Times New Roman" w:cs="Times New Roman" w:hint="eastAsia"/>
        </w:rPr>
        <w:t>補充說明欄</w:t>
      </w:r>
      <w:r w:rsidRPr="002245CB">
        <w:rPr>
          <w:rFonts w:ascii="Times New Roman" w:hAnsi="Times New Roman" w:cs="Times New Roman"/>
        </w:rPr>
        <w:t>(</w:t>
      </w:r>
      <w:r w:rsidRPr="002245CB">
        <w:rPr>
          <w:rFonts w:ascii="Times New Roman" w:hAnsi="Times New Roman" w:cs="Times New Roman" w:hint="eastAsia"/>
        </w:rPr>
        <w:t>如獲獎或優良事蹟…等</w:t>
      </w:r>
      <w:r w:rsidRPr="002245CB">
        <w:rPr>
          <w:rFonts w:ascii="Times New Roman" w:hAnsi="Times New Roman" w:cs="Times New Roman"/>
        </w:rPr>
        <w:t>)</w:t>
      </w:r>
      <w:r w:rsidRPr="002245CB">
        <w:rPr>
          <w:rFonts w:ascii="Times New Roman" w:hAnsi="Times New Roman" w:cs="Times New Roman" w:hint="eastAsia"/>
        </w:rPr>
        <w:t>：</w:t>
      </w:r>
    </w:p>
    <w:p w14:paraId="7C975A72" w14:textId="77777777" w:rsidR="00AB583F" w:rsidRPr="002245CB" w:rsidRDefault="00AB583F" w:rsidP="00AB583F">
      <w:pPr>
        <w:pStyle w:val="a3"/>
        <w:ind w:left="1040" w:firstLineChars="0" w:firstLine="0"/>
      </w:pPr>
      <w:r w:rsidRPr="002245CB">
        <w:rPr>
          <w:rFonts w:hint="eastAsia"/>
        </w:rPr>
        <w:t>______________________________________________________________</w:t>
      </w:r>
    </w:p>
    <w:p w14:paraId="5575B542" w14:textId="77777777" w:rsidR="00C90AEA" w:rsidRPr="002245CB" w:rsidRDefault="00C90AEA" w:rsidP="00C00B94">
      <w:pPr>
        <w:rPr>
          <w:rFonts w:ascii="Times New Roman" w:hAnsi="Times New Roman" w:cs="Times New Roman"/>
          <w:b/>
          <w:sz w:val="32"/>
        </w:rPr>
      </w:pPr>
      <w:r w:rsidRPr="002245CB">
        <w:rPr>
          <w:rFonts w:ascii="Times New Roman" w:hAnsi="Times New Roman" w:cs="Times New Roman" w:hint="eastAsia"/>
          <w:b/>
          <w:sz w:val="32"/>
        </w:rPr>
        <w:t>五、直轄市、縣市政府投入資源及重視度</w:t>
      </w:r>
    </w:p>
    <w:p w14:paraId="1FB789E8" w14:textId="77777777" w:rsidR="00C90AEA" w:rsidRPr="002245CB" w:rsidRDefault="00C90AEA" w:rsidP="002B7928">
      <w:pPr>
        <w:pStyle w:val="aa"/>
        <w:numPr>
          <w:ilvl w:val="0"/>
          <w:numId w:val="64"/>
        </w:numPr>
        <w:ind w:leftChars="0"/>
        <w:rPr>
          <w:rFonts w:ascii="Times New Roman" w:hAnsi="Times New Roman" w:cs="Times New Roman"/>
        </w:rPr>
      </w:pPr>
      <w:r w:rsidRPr="002245CB">
        <w:rPr>
          <w:rFonts w:ascii="Times New Roman" w:hAnsi="Times New Roman" w:cs="Times New Roman"/>
        </w:rPr>
        <w:t>直轄市、縣市政府是否編列年度預算：</w:t>
      </w:r>
      <w:r w:rsidR="00A0797C" w:rsidRPr="002245CB">
        <w:rPr>
          <w:rFonts w:hint="eastAsia"/>
        </w:rPr>
        <w:t>□</w:t>
      </w:r>
      <w:r w:rsidRPr="002245CB">
        <w:rPr>
          <w:rFonts w:ascii="Times New Roman" w:hAnsi="Times New Roman" w:cs="Times New Roman"/>
        </w:rPr>
        <w:t>是</w:t>
      </w:r>
      <w:r w:rsidRPr="002245CB">
        <w:rPr>
          <w:rFonts w:ascii="Times New Roman" w:hAnsi="Times New Roman" w:cs="Times New Roman"/>
        </w:rPr>
        <w:t>(</w:t>
      </w:r>
      <w:proofErr w:type="gramStart"/>
      <w:r w:rsidRPr="002245CB">
        <w:rPr>
          <w:rFonts w:ascii="Times New Roman" w:hAnsi="Times New Roman" w:cs="Times New Roman"/>
        </w:rPr>
        <w:t>請續填以下</w:t>
      </w:r>
      <w:proofErr w:type="gramEnd"/>
      <w:r w:rsidRPr="002245CB">
        <w:rPr>
          <w:rFonts w:ascii="Times New Roman" w:hAnsi="Times New Roman" w:cs="Times New Roman"/>
        </w:rPr>
        <w:t>項目</w:t>
      </w:r>
      <w:r w:rsidRPr="002245CB">
        <w:rPr>
          <w:rFonts w:ascii="Times New Roman" w:hAnsi="Times New Roman" w:cs="Times New Roman"/>
        </w:rPr>
        <w:t>)</w:t>
      </w:r>
      <w:r w:rsidRPr="002245CB">
        <w:rPr>
          <w:rFonts w:ascii="Times New Roman" w:hAnsi="Times New Roman" w:cs="Times New Roman"/>
        </w:rPr>
        <w:t>；</w:t>
      </w:r>
      <w:r w:rsidR="00A0797C" w:rsidRPr="002245CB">
        <w:rPr>
          <w:rFonts w:hint="eastAsia"/>
        </w:rPr>
        <w:t>□</w:t>
      </w:r>
      <w:r w:rsidRPr="002245CB">
        <w:rPr>
          <w:rFonts w:ascii="Times New Roman" w:hAnsi="Times New Roman" w:cs="Times New Roman"/>
        </w:rPr>
        <w:t>否</w:t>
      </w:r>
    </w:p>
    <w:p w14:paraId="5F325675" w14:textId="77777777" w:rsidR="008139D3" w:rsidRPr="002245CB" w:rsidRDefault="008139D3" w:rsidP="008139D3">
      <w:pPr>
        <w:pStyle w:val="aa"/>
        <w:ind w:leftChars="0" w:left="1040"/>
        <w:rPr>
          <w:rFonts w:asciiTheme="minorHAnsi" w:hAnsiTheme="minorHAnsi"/>
          <w:kern w:val="0"/>
        </w:rPr>
      </w:pPr>
      <w:r w:rsidRPr="002245CB">
        <w:rPr>
          <w:rFonts w:asciiTheme="minorHAnsi" w:hAnsiTheme="minorHAnsi" w:hint="eastAsia"/>
          <w:kern w:val="0"/>
        </w:rPr>
        <w:t>□</w:t>
      </w:r>
      <w:r w:rsidRPr="002245CB">
        <w:rPr>
          <w:rFonts w:ascii="Times New Roman" w:hAnsi="Times New Roman" w:cs="Times New Roman"/>
          <w:kern w:val="0"/>
        </w:rPr>
        <w:t>(1)</w:t>
      </w:r>
      <w:r w:rsidRPr="002245CB">
        <w:rPr>
          <w:rFonts w:ascii="Times New Roman" w:hAnsi="Times New Roman" w:cs="Times New Roman"/>
          <w:kern w:val="0"/>
        </w:rPr>
        <w:t>推廣促銷費用；提供單位</w:t>
      </w:r>
      <w:r w:rsidRPr="002245CB">
        <w:rPr>
          <w:rFonts w:ascii="Times New Roman" w:hAnsi="Times New Roman" w:cs="Times New Roman"/>
          <w:kern w:val="0"/>
        </w:rPr>
        <w:t>__________</w:t>
      </w:r>
      <w:r w:rsidRPr="002245CB">
        <w:rPr>
          <w:rFonts w:ascii="Times New Roman" w:hAnsi="Times New Roman" w:cs="Times New Roman"/>
          <w:kern w:val="0"/>
        </w:rPr>
        <w:t>，金額</w:t>
      </w:r>
      <w:r w:rsidRPr="002245CB">
        <w:rPr>
          <w:rFonts w:ascii="Times New Roman" w:hAnsi="Times New Roman" w:cs="Times New Roman"/>
          <w:kern w:val="0"/>
        </w:rPr>
        <w:t>__________</w:t>
      </w:r>
      <w:r w:rsidRPr="002245CB">
        <w:rPr>
          <w:rFonts w:ascii="Times New Roman" w:hAnsi="Times New Roman" w:cs="Times New Roman"/>
          <w:kern w:val="0"/>
        </w:rPr>
        <w:t>萬元</w:t>
      </w:r>
    </w:p>
    <w:p w14:paraId="292BA3CB" w14:textId="77777777" w:rsidR="008139D3" w:rsidRPr="002245CB" w:rsidRDefault="008139D3" w:rsidP="008139D3">
      <w:pPr>
        <w:pStyle w:val="aa"/>
        <w:ind w:leftChars="0" w:left="1040"/>
        <w:rPr>
          <w:rFonts w:asciiTheme="minorHAnsi" w:hAnsiTheme="minorHAnsi"/>
          <w:kern w:val="0"/>
        </w:rPr>
      </w:pPr>
      <w:r w:rsidRPr="002245CB">
        <w:rPr>
          <w:rFonts w:asciiTheme="minorHAnsi" w:hAnsiTheme="minorHAnsi" w:hint="eastAsia"/>
          <w:kern w:val="0"/>
        </w:rPr>
        <w:t>□</w:t>
      </w:r>
      <w:r w:rsidRPr="002245CB">
        <w:rPr>
          <w:rFonts w:ascii="Times New Roman" w:hAnsi="Times New Roman" w:cs="Times New Roman"/>
          <w:kern w:val="0"/>
        </w:rPr>
        <w:t>(2)</w:t>
      </w:r>
      <w:r w:rsidRPr="002245CB">
        <w:rPr>
          <w:rFonts w:ascii="Times New Roman" w:hAnsi="Times New Roman" w:cs="Times New Roman"/>
          <w:kern w:val="0"/>
        </w:rPr>
        <w:t>教育訓練費用</w:t>
      </w:r>
      <w:r w:rsidRPr="002245CB">
        <w:rPr>
          <w:rFonts w:ascii="Times New Roman" w:hAnsi="Times New Roman" w:cs="Times New Roman"/>
          <w:kern w:val="0"/>
        </w:rPr>
        <w:t>(</w:t>
      </w:r>
      <w:r w:rsidRPr="002245CB">
        <w:rPr>
          <w:rFonts w:ascii="Times New Roman" w:hAnsi="Times New Roman" w:cs="Times New Roman"/>
          <w:kern w:val="0"/>
        </w:rPr>
        <w:t>含觀摩</w:t>
      </w:r>
      <w:r w:rsidRPr="002245CB">
        <w:rPr>
          <w:rFonts w:ascii="Times New Roman" w:hAnsi="Times New Roman" w:cs="Times New Roman"/>
          <w:kern w:val="0"/>
        </w:rPr>
        <w:t>)</w:t>
      </w:r>
      <w:r w:rsidRPr="002245CB">
        <w:rPr>
          <w:rFonts w:ascii="Times New Roman" w:hAnsi="Times New Roman" w:cs="Times New Roman"/>
          <w:kern w:val="0"/>
        </w:rPr>
        <w:t>：提供單位</w:t>
      </w:r>
      <w:r w:rsidRPr="002245CB">
        <w:rPr>
          <w:rFonts w:ascii="Times New Roman" w:hAnsi="Times New Roman" w:cs="Times New Roman"/>
          <w:kern w:val="0"/>
        </w:rPr>
        <w:t>__________</w:t>
      </w:r>
      <w:r w:rsidRPr="002245CB">
        <w:rPr>
          <w:rFonts w:ascii="Times New Roman" w:hAnsi="Times New Roman" w:cs="Times New Roman"/>
          <w:kern w:val="0"/>
        </w:rPr>
        <w:t>，金額</w:t>
      </w:r>
      <w:r w:rsidRPr="002245CB">
        <w:rPr>
          <w:rFonts w:ascii="Times New Roman" w:hAnsi="Times New Roman" w:cs="Times New Roman"/>
          <w:kern w:val="0"/>
        </w:rPr>
        <w:t>__________</w:t>
      </w:r>
      <w:r w:rsidRPr="002245CB">
        <w:rPr>
          <w:rFonts w:ascii="Times New Roman" w:hAnsi="Times New Roman" w:cs="Times New Roman"/>
          <w:kern w:val="0"/>
        </w:rPr>
        <w:t>萬元</w:t>
      </w:r>
    </w:p>
    <w:p w14:paraId="0A375BB2" w14:textId="77777777" w:rsidR="008139D3" w:rsidRPr="002245CB" w:rsidRDefault="008139D3" w:rsidP="008139D3">
      <w:pPr>
        <w:pStyle w:val="aa"/>
        <w:ind w:leftChars="0" w:left="1040"/>
        <w:rPr>
          <w:rFonts w:ascii="Times New Roman" w:hAnsi="Times New Roman" w:cs="Times New Roman"/>
          <w:kern w:val="0"/>
        </w:rPr>
      </w:pPr>
      <w:r w:rsidRPr="002245CB">
        <w:rPr>
          <w:rFonts w:asciiTheme="minorHAnsi" w:hAnsiTheme="minorHAnsi" w:hint="eastAsia"/>
          <w:kern w:val="0"/>
        </w:rPr>
        <w:t>□</w:t>
      </w:r>
      <w:r w:rsidRPr="002245CB">
        <w:rPr>
          <w:rFonts w:ascii="Times New Roman" w:hAnsi="Times New Roman" w:cs="Times New Roman"/>
          <w:kern w:val="0"/>
        </w:rPr>
        <w:t>(3)</w:t>
      </w:r>
      <w:r w:rsidRPr="002245CB">
        <w:rPr>
          <w:rFonts w:ascii="Times New Roman" w:hAnsi="Times New Roman" w:cs="Times New Roman"/>
          <w:kern w:val="0"/>
        </w:rPr>
        <w:t>整修改建費用：提供單位</w:t>
      </w:r>
      <w:r w:rsidRPr="002245CB">
        <w:rPr>
          <w:rFonts w:ascii="Times New Roman" w:hAnsi="Times New Roman" w:cs="Times New Roman"/>
          <w:kern w:val="0"/>
        </w:rPr>
        <w:t>__________</w:t>
      </w:r>
      <w:r w:rsidRPr="002245CB">
        <w:rPr>
          <w:rFonts w:ascii="Times New Roman" w:hAnsi="Times New Roman" w:cs="Times New Roman"/>
          <w:kern w:val="0"/>
        </w:rPr>
        <w:t>，金額</w:t>
      </w:r>
      <w:r w:rsidRPr="002245CB">
        <w:rPr>
          <w:rFonts w:ascii="Times New Roman" w:hAnsi="Times New Roman" w:cs="Times New Roman"/>
          <w:kern w:val="0"/>
        </w:rPr>
        <w:t>__________</w:t>
      </w:r>
      <w:r w:rsidRPr="002245CB">
        <w:rPr>
          <w:rFonts w:ascii="Times New Roman" w:hAnsi="Times New Roman" w:cs="Times New Roman"/>
          <w:kern w:val="0"/>
        </w:rPr>
        <w:t>萬元</w:t>
      </w:r>
    </w:p>
    <w:p w14:paraId="08C570F1" w14:textId="77777777" w:rsidR="008139D3" w:rsidRPr="002245CB" w:rsidRDefault="008139D3" w:rsidP="008139D3">
      <w:pPr>
        <w:pStyle w:val="aa"/>
        <w:ind w:leftChars="0" w:left="1040"/>
        <w:rPr>
          <w:rFonts w:asciiTheme="minorHAnsi" w:hAnsiTheme="minorHAnsi"/>
          <w:kern w:val="0"/>
        </w:rPr>
      </w:pPr>
      <w:r w:rsidRPr="002245CB">
        <w:rPr>
          <w:rFonts w:asciiTheme="minorHAnsi" w:hAnsiTheme="minorHAnsi" w:hint="eastAsia"/>
          <w:kern w:val="0"/>
        </w:rPr>
        <w:t>□</w:t>
      </w:r>
      <w:r w:rsidRPr="002245CB">
        <w:rPr>
          <w:rFonts w:ascii="Times New Roman" w:hAnsi="Times New Roman" w:cs="Times New Roman"/>
          <w:kern w:val="0"/>
        </w:rPr>
        <w:t>(4)</w:t>
      </w:r>
      <w:r w:rsidRPr="002245CB">
        <w:rPr>
          <w:rFonts w:ascii="Times New Roman" w:hAnsi="Times New Roman" w:cs="Times New Roman"/>
          <w:kern w:val="0"/>
        </w:rPr>
        <w:t>經營管理費用：提供單位</w:t>
      </w:r>
      <w:r w:rsidRPr="002245CB">
        <w:rPr>
          <w:rFonts w:ascii="Times New Roman" w:hAnsi="Times New Roman" w:cs="Times New Roman"/>
          <w:kern w:val="0"/>
        </w:rPr>
        <w:t>__________</w:t>
      </w:r>
      <w:r w:rsidRPr="002245CB">
        <w:rPr>
          <w:rFonts w:ascii="Times New Roman" w:hAnsi="Times New Roman" w:cs="Times New Roman"/>
          <w:kern w:val="0"/>
        </w:rPr>
        <w:t>，金額</w:t>
      </w:r>
      <w:r w:rsidRPr="002245CB">
        <w:rPr>
          <w:rFonts w:ascii="Times New Roman" w:hAnsi="Times New Roman" w:cs="Times New Roman"/>
          <w:kern w:val="0"/>
        </w:rPr>
        <w:t>__________</w:t>
      </w:r>
      <w:r w:rsidRPr="002245CB">
        <w:rPr>
          <w:rFonts w:ascii="Times New Roman" w:hAnsi="Times New Roman" w:cs="Times New Roman"/>
          <w:kern w:val="0"/>
        </w:rPr>
        <w:t>萬元</w:t>
      </w:r>
    </w:p>
    <w:p w14:paraId="198A86A6" w14:textId="77777777" w:rsidR="008139D3" w:rsidRPr="002245CB" w:rsidRDefault="008139D3" w:rsidP="008139D3">
      <w:pPr>
        <w:pStyle w:val="a3"/>
        <w:ind w:left="1040" w:firstLineChars="0" w:firstLine="0"/>
        <w:rPr>
          <w:rFonts w:ascii="Times New Roman" w:hAnsi="Times New Roman" w:cs="Times New Roman"/>
        </w:rPr>
      </w:pPr>
      <w:r w:rsidRPr="002245CB">
        <w:rPr>
          <w:rFonts w:hint="eastAsia"/>
        </w:rPr>
        <w:t>□</w:t>
      </w:r>
      <w:r w:rsidRPr="002245CB">
        <w:rPr>
          <w:rFonts w:ascii="Times New Roman" w:hAnsi="Times New Roman" w:cs="Times New Roman"/>
        </w:rPr>
        <w:t>(5)</w:t>
      </w:r>
      <w:r w:rsidRPr="002245CB">
        <w:rPr>
          <w:rFonts w:ascii="Times New Roman" w:hAnsi="Times New Roman" w:cs="Times New Roman"/>
        </w:rPr>
        <w:t>其他</w:t>
      </w:r>
      <w:r w:rsidRPr="002245CB">
        <w:rPr>
          <w:rFonts w:ascii="Times New Roman" w:hAnsi="Times New Roman" w:cs="Times New Roman"/>
        </w:rPr>
        <w:t>__________</w:t>
      </w:r>
      <w:r w:rsidRPr="002245CB">
        <w:rPr>
          <w:rFonts w:ascii="Times New Roman" w:hAnsi="Times New Roman" w:cs="Times New Roman"/>
        </w:rPr>
        <w:t>；提供單位</w:t>
      </w:r>
      <w:r w:rsidRPr="002245CB">
        <w:rPr>
          <w:rFonts w:ascii="Times New Roman" w:hAnsi="Times New Roman" w:cs="Times New Roman"/>
        </w:rPr>
        <w:t>__________</w:t>
      </w:r>
      <w:r w:rsidRPr="002245CB">
        <w:rPr>
          <w:rFonts w:ascii="Times New Roman" w:hAnsi="Times New Roman" w:cs="Times New Roman"/>
        </w:rPr>
        <w:t>，金額</w:t>
      </w:r>
      <w:r w:rsidRPr="002245CB">
        <w:rPr>
          <w:rFonts w:ascii="Times New Roman" w:hAnsi="Times New Roman" w:cs="Times New Roman"/>
        </w:rPr>
        <w:t>__________</w:t>
      </w:r>
      <w:r w:rsidRPr="002245CB">
        <w:rPr>
          <w:rFonts w:ascii="Times New Roman" w:hAnsi="Times New Roman" w:cs="Times New Roman"/>
        </w:rPr>
        <w:t>萬元</w:t>
      </w:r>
    </w:p>
    <w:p w14:paraId="725C5183" w14:textId="77777777" w:rsidR="008139D3" w:rsidRPr="002245CB" w:rsidRDefault="008139D3" w:rsidP="002B7928">
      <w:pPr>
        <w:pStyle w:val="aa"/>
        <w:numPr>
          <w:ilvl w:val="0"/>
          <w:numId w:val="64"/>
        </w:numPr>
        <w:ind w:leftChars="0"/>
        <w:rPr>
          <w:rFonts w:ascii="Times New Roman" w:hAnsi="Times New Roman" w:cs="Times New Roman"/>
        </w:rPr>
      </w:pPr>
      <w:r w:rsidRPr="002245CB">
        <w:rPr>
          <w:rFonts w:ascii="Times New Roman" w:hAnsi="Times New Roman" w:cs="Times New Roman" w:hint="eastAsia"/>
        </w:rPr>
        <w:lastRenderedPageBreak/>
        <w:t>直轄市、縣市政府首長、主管或市集管理人員是否參與自理組織會議、觀摩活動或教育訓練？</w:t>
      </w:r>
    </w:p>
    <w:p w14:paraId="5AB00C2B" w14:textId="77777777" w:rsidR="008139D3" w:rsidRPr="002245CB" w:rsidRDefault="008139D3" w:rsidP="008139D3">
      <w:pPr>
        <w:pStyle w:val="a3"/>
        <w:ind w:left="1040" w:firstLineChars="0" w:firstLine="0"/>
      </w:pPr>
      <w:r w:rsidRPr="002245CB">
        <w:rPr>
          <w:rFonts w:hint="eastAsia"/>
        </w:rPr>
        <w:t>□是，例如：</w:t>
      </w:r>
      <w:r w:rsidRPr="002245CB">
        <w:rPr>
          <w:rFonts w:hint="eastAsia"/>
        </w:rPr>
        <w:t xml:space="preserve">                                    </w:t>
      </w:r>
      <w:r w:rsidRPr="002245CB">
        <w:rPr>
          <w:rFonts w:hint="eastAsia"/>
        </w:rPr>
        <w:t>；□否</w:t>
      </w:r>
    </w:p>
    <w:p w14:paraId="2ECFB7F2" w14:textId="77777777" w:rsidR="008139D3" w:rsidRPr="002245CB" w:rsidRDefault="008139D3" w:rsidP="002B7928">
      <w:pPr>
        <w:pStyle w:val="aa"/>
        <w:numPr>
          <w:ilvl w:val="0"/>
          <w:numId w:val="64"/>
        </w:numPr>
        <w:ind w:leftChars="0"/>
        <w:rPr>
          <w:rFonts w:ascii="Times New Roman" w:hAnsi="Times New Roman" w:cs="Times New Roman"/>
        </w:rPr>
      </w:pPr>
      <w:r w:rsidRPr="002245CB">
        <w:rPr>
          <w:rFonts w:ascii="Times New Roman" w:hAnsi="Times New Roman" w:cs="Times New Roman" w:hint="eastAsia"/>
        </w:rPr>
        <w:t>市集管理人員是否曾參與經濟部舉辦傳統市集培訓課程或說明會？</w:t>
      </w:r>
    </w:p>
    <w:p w14:paraId="71D08F16" w14:textId="77777777" w:rsidR="008139D3" w:rsidRPr="002245CB" w:rsidRDefault="008139D3" w:rsidP="008139D3">
      <w:pPr>
        <w:pStyle w:val="a3"/>
        <w:ind w:left="1040" w:firstLineChars="0" w:firstLine="0"/>
      </w:pPr>
      <w:r w:rsidRPr="002245CB">
        <w:rPr>
          <w:rFonts w:hint="eastAsia"/>
        </w:rPr>
        <w:t>□是，例如：</w:t>
      </w:r>
      <w:r w:rsidRPr="002245CB">
        <w:rPr>
          <w:rFonts w:hint="eastAsia"/>
        </w:rPr>
        <w:t xml:space="preserve">                                    </w:t>
      </w:r>
      <w:r w:rsidRPr="002245CB">
        <w:rPr>
          <w:rFonts w:hint="eastAsia"/>
        </w:rPr>
        <w:t>；□否</w:t>
      </w:r>
    </w:p>
    <w:p w14:paraId="690E2677" w14:textId="77777777" w:rsidR="00C90AEA" w:rsidRPr="002245CB" w:rsidRDefault="008139D3" w:rsidP="002B7928">
      <w:pPr>
        <w:pStyle w:val="aa"/>
        <w:numPr>
          <w:ilvl w:val="0"/>
          <w:numId w:val="64"/>
        </w:numPr>
        <w:ind w:leftChars="0"/>
        <w:rPr>
          <w:rFonts w:ascii="Times New Roman" w:hAnsi="Times New Roman" w:cs="Times New Roman"/>
        </w:rPr>
      </w:pPr>
      <w:r w:rsidRPr="002245CB">
        <w:rPr>
          <w:rFonts w:ascii="Times New Roman" w:hAnsi="Times New Roman" w:cs="Times New Roman" w:hint="eastAsia"/>
        </w:rPr>
        <w:t>補充說明欄</w:t>
      </w:r>
      <w:r w:rsidRPr="002245CB">
        <w:rPr>
          <w:rFonts w:ascii="Times New Roman" w:hAnsi="Times New Roman" w:cs="Times New Roman" w:hint="eastAsia"/>
        </w:rPr>
        <w:t>(</w:t>
      </w:r>
      <w:r w:rsidRPr="002245CB">
        <w:rPr>
          <w:rFonts w:ascii="Times New Roman" w:hAnsi="Times New Roman" w:cs="Times New Roman" w:hint="eastAsia"/>
        </w:rPr>
        <w:t>如辦理市集業務曾獲獎或優良事蹟…等</w:t>
      </w:r>
      <w:r w:rsidRPr="002245CB">
        <w:rPr>
          <w:rFonts w:ascii="Times New Roman" w:hAnsi="Times New Roman" w:cs="Times New Roman" w:hint="eastAsia"/>
        </w:rPr>
        <w:t>)</w:t>
      </w:r>
      <w:r w:rsidRPr="002245CB">
        <w:rPr>
          <w:rFonts w:ascii="Times New Roman" w:hAnsi="Times New Roman" w:cs="Times New Roman" w:hint="eastAsia"/>
        </w:rPr>
        <w:t>：</w:t>
      </w:r>
    </w:p>
    <w:p w14:paraId="5EE69D96" w14:textId="77777777" w:rsidR="008139D3" w:rsidRPr="002245CB" w:rsidRDefault="008139D3" w:rsidP="008139D3">
      <w:pPr>
        <w:pStyle w:val="a3"/>
        <w:ind w:left="1040" w:firstLineChars="0" w:firstLine="0"/>
      </w:pPr>
      <w:r w:rsidRPr="002245CB">
        <w:rPr>
          <w:rFonts w:hint="eastAsia"/>
        </w:rPr>
        <w:t>____________________________________________________________________________________________________________________________</w:t>
      </w:r>
    </w:p>
    <w:p w14:paraId="50387515" w14:textId="77777777" w:rsidR="001F187D" w:rsidRPr="002245CB" w:rsidRDefault="001F187D" w:rsidP="00C90AEA">
      <w:pPr>
        <w:widowControl/>
        <w:spacing w:line="240" w:lineRule="auto"/>
        <w:rPr>
          <w:kern w:val="0"/>
        </w:rPr>
        <w:sectPr w:rsidR="001F187D" w:rsidRPr="002245CB" w:rsidSect="00931915">
          <w:pgSz w:w="11906" w:h="16838"/>
          <w:pgMar w:top="851" w:right="1077" w:bottom="851" w:left="1077" w:header="851" w:footer="352" w:gutter="0"/>
          <w:cols w:space="425"/>
          <w:titlePg/>
          <w:docGrid w:type="lines" w:linePitch="381"/>
        </w:sectPr>
      </w:pPr>
    </w:p>
    <w:p w14:paraId="20F08E8F" w14:textId="77777777" w:rsidR="00C90AEA" w:rsidRPr="002245CB" w:rsidRDefault="00C90AEA" w:rsidP="00050E65">
      <w:pPr>
        <w:widowControl/>
        <w:spacing w:line="240" w:lineRule="auto"/>
        <w:rPr>
          <w:b/>
          <w:sz w:val="40"/>
        </w:rPr>
      </w:pPr>
      <w:r w:rsidRPr="002245CB">
        <w:rPr>
          <w:rFonts w:hint="eastAsia"/>
          <w:b/>
          <w:sz w:val="40"/>
        </w:rPr>
        <w:lastRenderedPageBreak/>
        <w:t>參、照片資料</w:t>
      </w:r>
    </w:p>
    <w:tbl>
      <w:tblPr>
        <w:tblStyle w:val="a8"/>
        <w:tblW w:w="0" w:type="auto"/>
        <w:tblLook w:val="04A0" w:firstRow="1" w:lastRow="0" w:firstColumn="1" w:lastColumn="0" w:noHBand="0" w:noVBand="1"/>
      </w:tblPr>
      <w:tblGrid>
        <w:gridCol w:w="9736"/>
      </w:tblGrid>
      <w:tr w:rsidR="002106CE" w:rsidRPr="002245CB" w14:paraId="6EBFC689" w14:textId="77777777" w:rsidTr="00050E65">
        <w:trPr>
          <w:trHeight w:val="513"/>
        </w:trPr>
        <w:tc>
          <w:tcPr>
            <w:tcW w:w="97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99B4F4" w14:textId="77777777" w:rsidR="00C90AEA" w:rsidRPr="002245CB" w:rsidRDefault="00C90AEA" w:rsidP="00050E65">
            <w:pPr>
              <w:pStyle w:val="a6"/>
              <w:spacing w:line="240" w:lineRule="auto"/>
              <w:jc w:val="center"/>
              <w:rPr>
                <w:b/>
              </w:rPr>
            </w:pPr>
            <w:r w:rsidRPr="002245CB">
              <w:rPr>
                <w:rFonts w:hint="eastAsia"/>
                <w:b/>
              </w:rPr>
              <w:t>市集入口意象照片</w:t>
            </w:r>
          </w:p>
        </w:tc>
      </w:tr>
      <w:tr w:rsidR="002106CE" w:rsidRPr="002245CB" w14:paraId="0BBCE213" w14:textId="77777777" w:rsidTr="00C90AEA">
        <w:tc>
          <w:tcPr>
            <w:tcW w:w="9736" w:type="dxa"/>
            <w:tcBorders>
              <w:top w:val="single" w:sz="4" w:space="0" w:color="auto"/>
              <w:left w:val="single" w:sz="4" w:space="0" w:color="auto"/>
              <w:bottom w:val="single" w:sz="4" w:space="0" w:color="auto"/>
              <w:right w:val="single" w:sz="4" w:space="0" w:color="auto"/>
            </w:tcBorders>
          </w:tcPr>
          <w:p w14:paraId="4E306410" w14:textId="77777777" w:rsidR="00C90AEA" w:rsidRPr="002245CB" w:rsidRDefault="00C90AEA">
            <w:pPr>
              <w:pStyle w:val="a6"/>
            </w:pPr>
          </w:p>
          <w:p w14:paraId="317BA20A" w14:textId="77777777" w:rsidR="00C90AEA" w:rsidRPr="002245CB" w:rsidRDefault="00C90AEA">
            <w:pPr>
              <w:pStyle w:val="a6"/>
            </w:pPr>
          </w:p>
          <w:p w14:paraId="6F042682" w14:textId="77777777" w:rsidR="00C90AEA" w:rsidRPr="002245CB" w:rsidRDefault="00C90AEA">
            <w:pPr>
              <w:pStyle w:val="a6"/>
            </w:pPr>
          </w:p>
          <w:p w14:paraId="0D463101" w14:textId="77777777" w:rsidR="00C90AEA" w:rsidRPr="002245CB" w:rsidRDefault="00C90AEA">
            <w:pPr>
              <w:pStyle w:val="a6"/>
            </w:pPr>
          </w:p>
          <w:p w14:paraId="58D2BCDE" w14:textId="77777777" w:rsidR="00C90AEA" w:rsidRPr="002245CB" w:rsidRDefault="00C90AEA">
            <w:pPr>
              <w:pStyle w:val="a6"/>
            </w:pPr>
          </w:p>
          <w:p w14:paraId="27A471C2" w14:textId="77777777" w:rsidR="00AD2FB4" w:rsidRPr="002245CB" w:rsidRDefault="00AD2FB4">
            <w:pPr>
              <w:pStyle w:val="a6"/>
            </w:pPr>
          </w:p>
          <w:p w14:paraId="6AACE289" w14:textId="77777777" w:rsidR="00AD2FB4" w:rsidRPr="002245CB" w:rsidRDefault="00AD2FB4">
            <w:pPr>
              <w:pStyle w:val="a6"/>
            </w:pPr>
          </w:p>
          <w:p w14:paraId="057B916B" w14:textId="77777777" w:rsidR="00AD2FB4" w:rsidRPr="002245CB" w:rsidRDefault="00AD2FB4">
            <w:pPr>
              <w:pStyle w:val="a6"/>
            </w:pPr>
          </w:p>
          <w:p w14:paraId="70865BB5" w14:textId="77777777" w:rsidR="00AD2FB4" w:rsidRPr="002245CB" w:rsidRDefault="00AD2FB4">
            <w:pPr>
              <w:pStyle w:val="a6"/>
            </w:pPr>
          </w:p>
          <w:p w14:paraId="6D79248A" w14:textId="77777777" w:rsidR="00AD2FB4" w:rsidRPr="002245CB" w:rsidRDefault="00AD2FB4">
            <w:pPr>
              <w:pStyle w:val="a6"/>
            </w:pPr>
          </w:p>
          <w:p w14:paraId="5B7BB0A7" w14:textId="77777777" w:rsidR="00C90AEA" w:rsidRPr="002245CB" w:rsidRDefault="00C90AEA">
            <w:pPr>
              <w:pStyle w:val="a6"/>
            </w:pPr>
          </w:p>
          <w:p w14:paraId="3334CD83" w14:textId="77777777" w:rsidR="00C90AEA" w:rsidRPr="002245CB" w:rsidRDefault="00C90AEA">
            <w:pPr>
              <w:pStyle w:val="a6"/>
            </w:pPr>
          </w:p>
        </w:tc>
      </w:tr>
      <w:tr w:rsidR="002106CE" w:rsidRPr="002245CB" w14:paraId="08545608" w14:textId="77777777" w:rsidTr="00050E65">
        <w:trPr>
          <w:trHeight w:val="543"/>
        </w:trPr>
        <w:tc>
          <w:tcPr>
            <w:tcW w:w="97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39B151" w14:textId="77777777" w:rsidR="00C90AEA" w:rsidRPr="002245CB" w:rsidRDefault="00C90AEA" w:rsidP="00050E65">
            <w:pPr>
              <w:pStyle w:val="a6"/>
              <w:spacing w:line="240" w:lineRule="auto"/>
              <w:jc w:val="center"/>
              <w:rPr>
                <w:b/>
              </w:rPr>
            </w:pPr>
            <w:r w:rsidRPr="002245CB">
              <w:rPr>
                <w:rFonts w:hint="eastAsia"/>
                <w:b/>
              </w:rPr>
              <w:t>市集營業現況照片</w:t>
            </w:r>
          </w:p>
        </w:tc>
      </w:tr>
      <w:tr w:rsidR="002106CE" w:rsidRPr="002245CB" w14:paraId="594DFFD5" w14:textId="77777777" w:rsidTr="00C90AEA">
        <w:tc>
          <w:tcPr>
            <w:tcW w:w="9736" w:type="dxa"/>
            <w:tcBorders>
              <w:top w:val="single" w:sz="4" w:space="0" w:color="auto"/>
              <w:left w:val="single" w:sz="4" w:space="0" w:color="auto"/>
              <w:bottom w:val="single" w:sz="4" w:space="0" w:color="auto"/>
              <w:right w:val="single" w:sz="4" w:space="0" w:color="auto"/>
            </w:tcBorders>
          </w:tcPr>
          <w:p w14:paraId="26753013" w14:textId="77777777" w:rsidR="00C90AEA" w:rsidRPr="002245CB" w:rsidRDefault="00C90AEA">
            <w:pPr>
              <w:pStyle w:val="a6"/>
            </w:pPr>
            <w:r w:rsidRPr="002245CB">
              <w:rPr>
                <w:rFonts w:hint="eastAsia"/>
              </w:rPr>
              <w:t>市集內部現況或其他市集特色呈現</w:t>
            </w:r>
            <w:r w:rsidRPr="002245CB">
              <w:t>(</w:t>
            </w:r>
            <w:r w:rsidRPr="002245CB">
              <w:rPr>
                <w:rFonts w:hint="eastAsia"/>
              </w:rPr>
              <w:t>提供不同位置至少</w:t>
            </w:r>
            <w:r w:rsidRPr="002245CB">
              <w:t>2</w:t>
            </w:r>
            <w:r w:rsidRPr="002245CB">
              <w:rPr>
                <w:rFonts w:hint="eastAsia"/>
              </w:rPr>
              <w:t>張</w:t>
            </w:r>
            <w:r w:rsidRPr="002245CB">
              <w:t>)</w:t>
            </w:r>
          </w:p>
          <w:p w14:paraId="78C20118" w14:textId="77777777" w:rsidR="00C90AEA" w:rsidRPr="002245CB" w:rsidRDefault="00C90AEA">
            <w:pPr>
              <w:pStyle w:val="a6"/>
            </w:pPr>
          </w:p>
          <w:p w14:paraId="45B0FEC3" w14:textId="77777777" w:rsidR="00C90AEA" w:rsidRPr="002245CB" w:rsidRDefault="00C90AEA">
            <w:pPr>
              <w:pStyle w:val="a6"/>
            </w:pPr>
          </w:p>
          <w:p w14:paraId="322A6139" w14:textId="77777777" w:rsidR="00C90AEA" w:rsidRPr="002245CB" w:rsidRDefault="00C90AEA">
            <w:pPr>
              <w:pStyle w:val="a6"/>
            </w:pPr>
          </w:p>
          <w:p w14:paraId="1EE08E24" w14:textId="77777777" w:rsidR="00AD2FB4" w:rsidRPr="002245CB" w:rsidRDefault="00AD2FB4">
            <w:pPr>
              <w:pStyle w:val="a6"/>
            </w:pPr>
          </w:p>
          <w:p w14:paraId="27B9CB07" w14:textId="77777777" w:rsidR="00AD2FB4" w:rsidRPr="002245CB" w:rsidRDefault="00AD2FB4">
            <w:pPr>
              <w:pStyle w:val="a6"/>
            </w:pPr>
          </w:p>
          <w:p w14:paraId="1DAE9E1E" w14:textId="77777777" w:rsidR="00C90AEA" w:rsidRPr="002245CB" w:rsidRDefault="00C90AEA">
            <w:pPr>
              <w:pStyle w:val="a6"/>
            </w:pPr>
          </w:p>
          <w:p w14:paraId="4EF49ED1" w14:textId="77777777" w:rsidR="00C90AEA" w:rsidRPr="002245CB" w:rsidRDefault="00C90AEA">
            <w:pPr>
              <w:pStyle w:val="a6"/>
            </w:pPr>
          </w:p>
          <w:p w14:paraId="197DA16D" w14:textId="77777777" w:rsidR="00AD2FB4" w:rsidRPr="002245CB" w:rsidRDefault="00AD2FB4">
            <w:pPr>
              <w:pStyle w:val="a6"/>
            </w:pPr>
          </w:p>
          <w:p w14:paraId="03A6A2DA" w14:textId="77777777" w:rsidR="00AD2FB4" w:rsidRPr="002245CB" w:rsidRDefault="00AD2FB4">
            <w:pPr>
              <w:pStyle w:val="a6"/>
            </w:pPr>
          </w:p>
          <w:p w14:paraId="2AC226EA" w14:textId="77777777" w:rsidR="00C90AEA" w:rsidRPr="002245CB" w:rsidRDefault="00C90AEA">
            <w:pPr>
              <w:pStyle w:val="a6"/>
            </w:pPr>
          </w:p>
          <w:p w14:paraId="755BAECE" w14:textId="77777777" w:rsidR="00C90AEA" w:rsidRPr="002245CB" w:rsidRDefault="00C90AEA">
            <w:pPr>
              <w:pStyle w:val="a6"/>
            </w:pPr>
          </w:p>
        </w:tc>
      </w:tr>
    </w:tbl>
    <w:p w14:paraId="205C76E8" w14:textId="77777777" w:rsidR="00C90AEA" w:rsidRPr="002245CB" w:rsidRDefault="00C90AEA" w:rsidP="00C90AEA">
      <w:pPr>
        <w:pStyle w:val="a5"/>
      </w:pPr>
      <w:r w:rsidRPr="002245CB">
        <w:rPr>
          <w:rFonts w:hint="eastAsia"/>
        </w:rPr>
        <w:t>※本表不敷使用時可自行影印增加</w:t>
      </w:r>
    </w:p>
    <w:p w14:paraId="164A64AC" w14:textId="434C23C8" w:rsidR="00CA40F3" w:rsidRPr="002245CB" w:rsidRDefault="00050E65" w:rsidP="00C90AEA">
      <w:pPr>
        <w:pStyle w:val="a3"/>
        <w:ind w:firstLineChars="0" w:firstLine="0"/>
        <w:rPr>
          <w:rFonts w:ascii="Times New Roman" w:hAnsi="Times New Roman" w:cs="Times New Roman"/>
          <w:b/>
          <w:szCs w:val="20"/>
          <w:bdr w:val="single" w:sz="4" w:space="0" w:color="auto" w:frame="1"/>
        </w:rPr>
      </w:pPr>
      <w:r w:rsidRPr="002245CB">
        <w:rPr>
          <w:rFonts w:ascii="Times New Roman" w:hAnsi="Times New Roman" w:cs="Times New Roman" w:hint="eastAsia"/>
          <w:b/>
          <w:szCs w:val="20"/>
          <w:bdr w:val="single" w:sz="4" w:space="0" w:color="auto" w:frame="1"/>
        </w:rPr>
        <w:t xml:space="preserve"> </w:t>
      </w:r>
      <w:r w:rsidR="00C90AEA" w:rsidRPr="002245CB">
        <w:rPr>
          <w:rFonts w:ascii="Times New Roman" w:hAnsi="Times New Roman" w:cs="Times New Roman"/>
          <w:b/>
          <w:szCs w:val="20"/>
          <w:bdr w:val="single" w:sz="4" w:space="0" w:color="auto" w:frame="1"/>
        </w:rPr>
        <w:t>申請窗口：財團法人中國生產力中心</w:t>
      </w:r>
      <w:r w:rsidR="00C90AEA" w:rsidRPr="002245CB">
        <w:rPr>
          <w:rFonts w:ascii="Times New Roman" w:hAnsi="Times New Roman" w:cs="Times New Roman"/>
          <w:b/>
          <w:szCs w:val="20"/>
          <w:bdr w:val="single" w:sz="4" w:space="0" w:color="auto" w:frame="1"/>
        </w:rPr>
        <w:t xml:space="preserve"> / </w:t>
      </w:r>
      <w:r w:rsidR="002A4034" w:rsidRPr="002245CB">
        <w:rPr>
          <w:rFonts w:ascii="Times New Roman" w:hAnsi="Times New Roman" w:cs="Times New Roman" w:hint="eastAsia"/>
          <w:b/>
          <w:szCs w:val="20"/>
          <w:bdr w:val="single" w:sz="4" w:space="0" w:color="auto" w:frame="1"/>
        </w:rPr>
        <w:t>謝昀廷</w:t>
      </w:r>
      <w:r w:rsidR="00C90AEA" w:rsidRPr="002245CB">
        <w:rPr>
          <w:rFonts w:ascii="Times New Roman" w:hAnsi="Times New Roman" w:cs="Times New Roman"/>
          <w:b/>
          <w:szCs w:val="20"/>
          <w:bdr w:val="single" w:sz="4" w:space="0" w:color="auto" w:frame="1"/>
        </w:rPr>
        <w:t xml:space="preserve">  02-2698-2989 # 0</w:t>
      </w:r>
      <w:r w:rsidRPr="002245CB">
        <w:rPr>
          <w:rFonts w:ascii="Times New Roman" w:hAnsi="Times New Roman" w:cs="Times New Roman"/>
          <w:b/>
          <w:szCs w:val="20"/>
          <w:bdr w:val="single" w:sz="4" w:space="0" w:color="auto" w:frame="1"/>
        </w:rPr>
        <w:t>32</w:t>
      </w:r>
      <w:r w:rsidR="002A4034" w:rsidRPr="002245CB">
        <w:rPr>
          <w:rFonts w:ascii="Times New Roman" w:hAnsi="Times New Roman" w:cs="Times New Roman" w:hint="eastAsia"/>
          <w:b/>
          <w:szCs w:val="20"/>
          <w:bdr w:val="single" w:sz="4" w:space="0" w:color="auto" w:frame="1"/>
        </w:rPr>
        <w:t>3</w:t>
      </w:r>
      <w:r w:rsidRPr="002245CB">
        <w:rPr>
          <w:rFonts w:ascii="Times New Roman" w:hAnsi="Times New Roman" w:cs="Times New Roman"/>
          <w:b/>
          <w:szCs w:val="20"/>
          <w:bdr w:val="single" w:sz="4" w:space="0" w:color="auto" w:frame="1"/>
        </w:rPr>
        <w:t>1</w:t>
      </w:r>
      <w:r w:rsidRPr="002245CB">
        <w:rPr>
          <w:rFonts w:ascii="Times New Roman" w:hAnsi="Times New Roman" w:cs="Times New Roman" w:hint="eastAsia"/>
          <w:b/>
          <w:szCs w:val="20"/>
          <w:bdr w:val="single" w:sz="4" w:space="0" w:color="auto" w:frame="1"/>
        </w:rPr>
        <w:t xml:space="preserve"> </w:t>
      </w:r>
    </w:p>
    <w:p w14:paraId="3F04CB6A" w14:textId="77777777" w:rsidR="007D475A" w:rsidRPr="002245CB" w:rsidRDefault="007D475A">
      <w:pPr>
        <w:widowControl/>
        <w:spacing w:line="240" w:lineRule="auto"/>
        <w:rPr>
          <w:b/>
          <w:szCs w:val="20"/>
          <w:bdr w:val="single" w:sz="4" w:space="0" w:color="auto" w:frame="1"/>
        </w:rPr>
        <w:sectPr w:rsidR="007D475A" w:rsidRPr="002245CB" w:rsidSect="00931915">
          <w:pgSz w:w="11906" w:h="16838"/>
          <w:pgMar w:top="851" w:right="1077" w:bottom="851" w:left="1077" w:header="851" w:footer="352" w:gutter="0"/>
          <w:cols w:space="425"/>
          <w:titlePg/>
          <w:docGrid w:type="lines" w:linePitch="381"/>
        </w:sectPr>
      </w:pPr>
    </w:p>
    <w:p w14:paraId="35FC6C70" w14:textId="3C269691" w:rsidR="00534725" w:rsidRPr="002245CB" w:rsidRDefault="00E51EF3" w:rsidP="007D475A">
      <w:pPr>
        <w:pStyle w:val="3"/>
        <w:jc w:val="center"/>
        <w:rPr>
          <w:rFonts w:ascii="Times New Roman" w:hAnsi="Times New Roman" w:cs="Times New Roman"/>
        </w:rPr>
      </w:pPr>
      <w:r w:rsidRPr="002245CB">
        <w:rPr>
          <w:rFonts w:ascii="Times New Roman" w:hAnsi="Times New Roman" w:cs="Times New Roman"/>
          <w:noProof/>
        </w:rPr>
        <w:lastRenderedPageBreak/>
        <mc:AlternateContent>
          <mc:Choice Requires="wps">
            <w:drawing>
              <wp:anchor distT="45720" distB="45720" distL="114300" distR="114300" simplePos="0" relativeHeight="251668480" behindDoc="1" locked="0" layoutInCell="1" allowOverlap="1" wp14:anchorId="7C395FD3" wp14:editId="401E1052">
                <wp:simplePos x="0" y="0"/>
                <wp:positionH relativeFrom="column">
                  <wp:posOffset>-439346</wp:posOffset>
                </wp:positionH>
                <wp:positionV relativeFrom="paragraph">
                  <wp:posOffset>-295836</wp:posOffset>
                </wp:positionV>
                <wp:extent cx="829310" cy="1404620"/>
                <wp:effectExtent l="0" t="0" r="27940" b="19685"/>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10" cy="1404620"/>
                        </a:xfrm>
                        <a:prstGeom prst="rect">
                          <a:avLst/>
                        </a:prstGeom>
                        <a:solidFill>
                          <a:srgbClr val="FFFFFF"/>
                        </a:solidFill>
                        <a:ln w="9525">
                          <a:solidFill>
                            <a:srgbClr val="000000"/>
                          </a:solidFill>
                          <a:miter lim="800000"/>
                          <a:headEnd/>
                          <a:tailEnd/>
                        </a:ln>
                      </wps:spPr>
                      <wps:txbx>
                        <w:txbxContent>
                          <w:p w14:paraId="6687C076" w14:textId="77777777" w:rsidR="00514609" w:rsidRPr="00E51EF3" w:rsidRDefault="00514609" w:rsidP="00E51EF3">
                            <w:pPr>
                              <w:spacing w:line="240" w:lineRule="auto"/>
                              <w:rPr>
                                <w:rFonts w:ascii="Times New Roman" w:hAnsi="Times New Roman" w:cs="Times New Roman"/>
                                <w:b/>
                              </w:rPr>
                            </w:pPr>
                            <w:r w:rsidRPr="00E51EF3">
                              <w:rPr>
                                <w:rFonts w:ascii="Times New Roman" w:hAnsi="Times New Roman" w:cs="Times New Roman"/>
                                <w:b/>
                              </w:rPr>
                              <w:t>附件</w:t>
                            </w:r>
                            <w:r w:rsidRPr="00E51EF3">
                              <w:rPr>
                                <w:rFonts w:ascii="Times New Roman" w:hAnsi="Times New Roman" w:cs="Times New Roman"/>
                                <w:b/>
                              </w:rPr>
                              <w:t>1-</w:t>
                            </w:r>
                            <w:r>
                              <w:rPr>
                                <w:rFonts w:ascii="Times New Roman" w:hAnsi="Times New Roman" w:cs="Times New Roman"/>
                                <w:b/>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395FD3" id="_x0000_s1028" type="#_x0000_t202" style="position:absolute;left:0;text-align:left;margin-left:-34.6pt;margin-top:-23.3pt;width:65.3pt;height:110.6pt;z-index:-2516480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">
                <v:textbox style="mso-fit-shape-to-text:t">
                  <w:txbxContent>
                    <w:p w14:paraId="6687C076" w14:textId="77777777" w:rsidR="00514609" w:rsidRPr="00E51EF3" w:rsidRDefault="00514609" w:rsidP="00E51EF3">
                      <w:pPr>
                        <w:spacing w:line="240" w:lineRule="auto"/>
                        <w:rPr>
                          <w:rFonts w:ascii="Times New Roman" w:hAnsi="Times New Roman" w:cs="Times New Roman"/>
                          <w:b/>
                        </w:rPr>
                      </w:pPr>
                      <w:r w:rsidRPr="00E51EF3">
                        <w:rPr>
                          <w:rFonts w:ascii="Times New Roman" w:hAnsi="Times New Roman" w:cs="Times New Roman"/>
                          <w:b/>
                        </w:rPr>
                        <w:t>附件</w:t>
                      </w:r>
                      <w:r w:rsidRPr="00E51EF3">
                        <w:rPr>
                          <w:rFonts w:ascii="Times New Roman" w:hAnsi="Times New Roman" w:cs="Times New Roman"/>
                          <w:b/>
                        </w:rPr>
                        <w:t>1-</w:t>
                      </w:r>
                      <w:r>
                        <w:rPr>
                          <w:rFonts w:ascii="Times New Roman" w:hAnsi="Times New Roman" w:cs="Times New Roman"/>
                          <w:b/>
                        </w:rPr>
                        <w:t>3</w:t>
                      </w:r>
                    </w:p>
                  </w:txbxContent>
                </v:textbox>
              </v:shape>
            </w:pict>
          </mc:Fallback>
        </mc:AlternateContent>
      </w:r>
      <w:r w:rsidR="006257AA" w:rsidRPr="002245CB">
        <w:rPr>
          <w:rFonts w:ascii="Times New Roman" w:hAnsi="Times New Roman" w:cs="Times New Roman"/>
        </w:rPr>
        <w:t>113</w:t>
      </w:r>
      <w:r w:rsidR="009063CC" w:rsidRPr="002245CB">
        <w:rPr>
          <w:rFonts w:ascii="Times New Roman" w:hAnsi="Times New Roman" w:cs="Times New Roman"/>
        </w:rPr>
        <w:t>年度優良市集評核</w:t>
      </w:r>
      <w:r w:rsidR="00534407" w:rsidRPr="002245CB">
        <w:rPr>
          <w:rFonts w:ascii="Times New Roman" w:hAnsi="Times New Roman" w:cs="Times New Roman"/>
        </w:rPr>
        <w:t>同意</w:t>
      </w:r>
      <w:r w:rsidR="009063CC" w:rsidRPr="002245CB">
        <w:rPr>
          <w:rFonts w:ascii="Times New Roman" w:hAnsi="Times New Roman" w:cs="Times New Roman"/>
        </w:rPr>
        <w:t>書</w:t>
      </w:r>
    </w:p>
    <w:p w14:paraId="2FD8D0BE" w14:textId="77777777" w:rsidR="000E1007" w:rsidRPr="002245CB" w:rsidRDefault="000E1007" w:rsidP="009063CC">
      <w:pPr>
        <w:pStyle w:val="a5"/>
        <w:jc w:val="center"/>
        <w:rPr>
          <w:sz w:val="24"/>
          <w:u w:val="single"/>
        </w:rPr>
      </w:pPr>
      <w:r w:rsidRPr="002245CB">
        <w:rPr>
          <w:sz w:val="24"/>
          <w:u w:val="single"/>
        </w:rPr>
        <w:t>(</w:t>
      </w:r>
      <w:r w:rsidRPr="002245CB">
        <w:rPr>
          <w:rFonts w:ascii="新細明體" w:eastAsia="新細明體" w:hAnsi="新細明體" w:hint="eastAsia"/>
          <w:sz w:val="24"/>
          <w:szCs w:val="36"/>
          <w:u w:val="single"/>
        </w:rPr>
        <w:t>※</w:t>
      </w:r>
      <w:r w:rsidRPr="002245CB">
        <w:rPr>
          <w:sz w:val="24"/>
          <w:u w:val="single"/>
        </w:rPr>
        <w:t>請於報名時連同報名表件一併繳交</w:t>
      </w:r>
      <w:r w:rsidRPr="002245CB">
        <w:rPr>
          <w:sz w:val="24"/>
          <w:u w:val="single"/>
        </w:rPr>
        <w:t>)</w:t>
      </w:r>
    </w:p>
    <w:p w14:paraId="2BCCCA83" w14:textId="77777777" w:rsidR="00D26B46" w:rsidRPr="002245CB" w:rsidRDefault="00D26B46" w:rsidP="000E1007">
      <w:pPr>
        <w:overflowPunct w:val="0"/>
        <w:spacing w:line="440" w:lineRule="exact"/>
        <w:jc w:val="both"/>
        <w:rPr>
          <w:snapToGrid w:val="0"/>
        </w:rPr>
      </w:pPr>
    </w:p>
    <w:p w14:paraId="6A81D3FC" w14:textId="3E3AF058" w:rsidR="000E1007" w:rsidRPr="002245CB" w:rsidRDefault="00D26B46" w:rsidP="007D475A">
      <w:pPr>
        <w:jc w:val="both"/>
        <w:rPr>
          <w:snapToGrid w:val="0"/>
        </w:rPr>
      </w:pPr>
      <w:r w:rsidRPr="002245CB">
        <w:rPr>
          <w:rFonts w:hint="eastAsia"/>
          <w:snapToGrid w:val="0"/>
        </w:rPr>
        <w:t xml:space="preserve">    </w:t>
      </w:r>
      <w:r w:rsidR="000E1007" w:rsidRPr="002245CB">
        <w:rPr>
          <w:snapToGrid w:val="0"/>
        </w:rPr>
        <w:t>茲同意本市集</w:t>
      </w:r>
      <w:r w:rsidR="000E1007" w:rsidRPr="002245CB">
        <w:rPr>
          <w:snapToGrid w:val="0"/>
        </w:rPr>
        <w:t>(</w:t>
      </w:r>
      <w:r w:rsidR="000E1007" w:rsidRPr="002245CB">
        <w:rPr>
          <w:snapToGrid w:val="0"/>
        </w:rPr>
        <w:t>市集名稱</w:t>
      </w:r>
      <w:r w:rsidR="000E1007" w:rsidRPr="002245CB">
        <w:rPr>
          <w:snapToGrid w:val="0"/>
        </w:rPr>
        <w:t>:______________________________</w:t>
      </w:r>
      <w:proofErr w:type="gramStart"/>
      <w:r w:rsidR="000E1007" w:rsidRPr="002245CB">
        <w:rPr>
          <w:snapToGrid w:val="0"/>
        </w:rPr>
        <w:t>_)</w:t>
      </w:r>
      <w:r w:rsidR="000E1007" w:rsidRPr="002245CB">
        <w:rPr>
          <w:snapToGrid w:val="0"/>
        </w:rPr>
        <w:t>參加</w:t>
      </w:r>
      <w:r w:rsidR="00BF2030" w:rsidRPr="002245CB">
        <w:rPr>
          <w:snapToGrid w:val="0"/>
        </w:rPr>
        <w:t>經濟部</w:t>
      </w:r>
      <w:r w:rsidR="000E1007" w:rsidRPr="002245CB">
        <w:rPr>
          <w:b/>
          <w:snapToGrid w:val="0"/>
          <w:u w:val="single"/>
        </w:rPr>
        <w:t>優良市集</w:t>
      </w:r>
      <w:r w:rsidR="000E1007" w:rsidRPr="002245CB">
        <w:rPr>
          <w:snapToGrid w:val="0"/>
        </w:rPr>
        <w:t>評核</w:t>
      </w:r>
      <w:proofErr w:type="gramEnd"/>
      <w:r w:rsidR="000E1007" w:rsidRPr="002245CB">
        <w:rPr>
          <w:snapToGrid w:val="0"/>
        </w:rPr>
        <w:t>，同意遵守以下事項：</w:t>
      </w:r>
    </w:p>
    <w:p w14:paraId="11AE66EE" w14:textId="76233370" w:rsidR="000E1007" w:rsidRPr="002245CB" w:rsidRDefault="000E1007" w:rsidP="002B7928">
      <w:pPr>
        <w:pStyle w:val="aa"/>
        <w:numPr>
          <w:ilvl w:val="0"/>
          <w:numId w:val="65"/>
        </w:numPr>
        <w:ind w:leftChars="0" w:left="851" w:hanging="709"/>
        <w:rPr>
          <w:rFonts w:ascii="Times New Roman" w:hAnsi="Times New Roman" w:cs="Times New Roman"/>
        </w:rPr>
      </w:pPr>
      <w:r w:rsidRPr="002245CB">
        <w:rPr>
          <w:rFonts w:ascii="Times New Roman" w:hAnsi="Times New Roman" w:cs="Times New Roman"/>
        </w:rPr>
        <w:t>茲同意</w:t>
      </w:r>
      <w:r w:rsidR="00BF2030" w:rsidRPr="002245CB">
        <w:rPr>
          <w:rFonts w:ascii="Times New Roman" w:hAnsi="Times New Roman" w:cs="Times New Roman"/>
        </w:rPr>
        <w:t>經濟部</w:t>
      </w:r>
      <w:r w:rsidRPr="002245CB">
        <w:rPr>
          <w:rFonts w:ascii="Times New Roman" w:hAnsi="Times New Roman" w:cs="Times New Roman"/>
        </w:rPr>
        <w:t>及本計畫執行團隊推動「傳統市集與夜市創新翻轉提升計畫」之業務需要等特定目的，得蒐集、電腦處理、轉載、傳遞及利用市集各項資料進行各項行政、推廣及行銷工作。</w:t>
      </w:r>
    </w:p>
    <w:p w14:paraId="6AAF8004" w14:textId="14CAB82E" w:rsidR="000E1007" w:rsidRPr="002245CB" w:rsidRDefault="000E1007" w:rsidP="002B7928">
      <w:pPr>
        <w:pStyle w:val="aa"/>
        <w:numPr>
          <w:ilvl w:val="0"/>
          <w:numId w:val="65"/>
        </w:numPr>
        <w:ind w:leftChars="0" w:left="851" w:hanging="709"/>
        <w:rPr>
          <w:rFonts w:ascii="Times New Roman" w:hAnsi="Times New Roman" w:cs="Times New Roman"/>
          <w:b/>
        </w:rPr>
      </w:pPr>
      <w:r w:rsidRPr="002245CB">
        <w:rPr>
          <w:rFonts w:ascii="Times New Roman" w:hAnsi="Times New Roman" w:cs="Times New Roman"/>
          <w:b/>
        </w:rPr>
        <w:t>本活動為評核該年度</w:t>
      </w:r>
      <w:r w:rsidR="00D26B46" w:rsidRPr="002245CB">
        <w:rPr>
          <w:rFonts w:ascii="Times New Roman" w:hAnsi="Times New Roman" w:cs="Times New Roman"/>
          <w:b/>
        </w:rPr>
        <w:t>(</w:t>
      </w:r>
      <w:r w:rsidR="006257AA" w:rsidRPr="002245CB">
        <w:rPr>
          <w:rFonts w:ascii="Times New Roman" w:hAnsi="Times New Roman" w:cs="Times New Roman"/>
          <w:b/>
        </w:rPr>
        <w:t>11</w:t>
      </w:r>
      <w:r w:rsidR="002D160B" w:rsidRPr="002245CB">
        <w:rPr>
          <w:rFonts w:ascii="Times New Roman" w:hAnsi="Times New Roman" w:cs="Times New Roman" w:hint="eastAsia"/>
          <w:b/>
        </w:rPr>
        <w:t>2</w:t>
      </w:r>
      <w:r w:rsidRPr="002245CB">
        <w:rPr>
          <w:rFonts w:ascii="Times New Roman" w:hAnsi="Times New Roman" w:cs="Times New Roman"/>
          <w:b/>
        </w:rPr>
        <w:t>年</w:t>
      </w:r>
      <w:r w:rsidRPr="002245CB">
        <w:rPr>
          <w:rFonts w:ascii="Times New Roman" w:hAnsi="Times New Roman" w:cs="Times New Roman"/>
          <w:b/>
        </w:rPr>
        <w:t>)</w:t>
      </w:r>
      <w:r w:rsidRPr="002245CB">
        <w:rPr>
          <w:rFonts w:ascii="Times New Roman" w:hAnsi="Times New Roman" w:cs="Times New Roman"/>
          <w:b/>
        </w:rPr>
        <w:t>市集營運成效，評核獎勵僅為</w:t>
      </w:r>
      <w:r w:rsidR="006257AA" w:rsidRPr="002245CB">
        <w:rPr>
          <w:rFonts w:ascii="Times New Roman" w:hAnsi="Times New Roman" w:cs="Times New Roman"/>
          <w:b/>
        </w:rPr>
        <w:t>11</w:t>
      </w:r>
      <w:r w:rsidR="00820C12" w:rsidRPr="002245CB">
        <w:rPr>
          <w:rFonts w:ascii="Times New Roman" w:hAnsi="Times New Roman" w:cs="Times New Roman" w:hint="eastAsia"/>
          <w:b/>
        </w:rPr>
        <w:t>3</w:t>
      </w:r>
      <w:r w:rsidRPr="002245CB">
        <w:rPr>
          <w:rFonts w:ascii="Times New Roman" w:hAnsi="Times New Roman" w:cs="Times New Roman"/>
          <w:b/>
        </w:rPr>
        <w:t>年</w:t>
      </w:r>
      <w:r w:rsidR="00820C12" w:rsidRPr="002245CB">
        <w:rPr>
          <w:rFonts w:ascii="Times New Roman" w:hAnsi="Times New Roman" w:cs="Times New Roman" w:hint="eastAsia"/>
          <w:b/>
        </w:rPr>
        <w:t>至</w:t>
      </w:r>
      <w:r w:rsidR="00820C12" w:rsidRPr="002245CB">
        <w:rPr>
          <w:rFonts w:ascii="Times New Roman" w:hAnsi="Times New Roman" w:cs="Times New Roman" w:hint="eastAsia"/>
          <w:b/>
        </w:rPr>
        <w:t>114</w:t>
      </w:r>
      <w:r w:rsidR="00820C12" w:rsidRPr="002245CB">
        <w:rPr>
          <w:rFonts w:ascii="Times New Roman" w:hAnsi="Times New Roman" w:cs="Times New Roman" w:hint="eastAsia"/>
          <w:b/>
        </w:rPr>
        <w:t>年</w:t>
      </w:r>
      <w:r w:rsidRPr="002245CB">
        <w:rPr>
          <w:rFonts w:ascii="Times New Roman" w:hAnsi="Times New Roman" w:cs="Times New Roman"/>
          <w:b/>
        </w:rPr>
        <w:t>所代表之優良市集，不適用於其他年度之代表。</w:t>
      </w:r>
    </w:p>
    <w:p w14:paraId="69CF0533" w14:textId="77777777" w:rsidR="000E1007" w:rsidRPr="002245CB" w:rsidRDefault="000E1007" w:rsidP="002B7928">
      <w:pPr>
        <w:pStyle w:val="aa"/>
        <w:numPr>
          <w:ilvl w:val="0"/>
          <w:numId w:val="65"/>
        </w:numPr>
        <w:ind w:leftChars="0" w:left="851" w:hanging="709"/>
        <w:rPr>
          <w:rFonts w:ascii="Times New Roman" w:hAnsi="Times New Roman" w:cs="Times New Roman"/>
        </w:rPr>
      </w:pPr>
      <w:r w:rsidRPr="002245CB">
        <w:rPr>
          <w:rFonts w:ascii="Times New Roman" w:hAnsi="Times New Roman" w:cs="Times New Roman"/>
        </w:rPr>
        <w:t>使用本資格及授獎</w:t>
      </w:r>
      <w:r w:rsidRPr="002245CB">
        <w:rPr>
          <w:rFonts w:ascii="Times New Roman" w:hAnsi="Times New Roman" w:cs="Times New Roman"/>
        </w:rPr>
        <w:t>(</w:t>
      </w:r>
      <w:r w:rsidRPr="002245CB">
        <w:rPr>
          <w:rFonts w:ascii="Times New Roman" w:hAnsi="Times New Roman" w:cs="Times New Roman"/>
        </w:rPr>
        <w:t>證書</w:t>
      </w:r>
      <w:r w:rsidRPr="002245CB">
        <w:rPr>
          <w:rFonts w:ascii="Times New Roman" w:hAnsi="Times New Roman" w:cs="Times New Roman"/>
        </w:rPr>
        <w:t>)</w:t>
      </w:r>
      <w:r w:rsidRPr="002245CB">
        <w:rPr>
          <w:rFonts w:ascii="Times New Roman" w:hAnsi="Times New Roman" w:cs="Times New Roman"/>
        </w:rPr>
        <w:t>時，確實遵守傳統市集管</w:t>
      </w:r>
      <w:r w:rsidR="00D26B46" w:rsidRPr="002245CB">
        <w:rPr>
          <w:rFonts w:ascii="Times New Roman" w:hAnsi="Times New Roman" w:cs="Times New Roman"/>
        </w:rPr>
        <w:t>理相關法令及管理單位所訂</w:t>
      </w:r>
      <w:r w:rsidRPr="002245CB">
        <w:rPr>
          <w:rFonts w:ascii="Times New Roman" w:hAnsi="Times New Roman" w:cs="Times New Roman"/>
        </w:rPr>
        <w:t>各項規定。</w:t>
      </w:r>
    </w:p>
    <w:p w14:paraId="46075702" w14:textId="3F7936DD" w:rsidR="000E1007" w:rsidRPr="002245CB" w:rsidRDefault="000E1007" w:rsidP="002B7928">
      <w:pPr>
        <w:pStyle w:val="aa"/>
        <w:numPr>
          <w:ilvl w:val="0"/>
          <w:numId w:val="65"/>
        </w:numPr>
        <w:ind w:leftChars="0" w:left="851" w:hanging="709"/>
        <w:rPr>
          <w:rFonts w:ascii="Times New Roman" w:hAnsi="Times New Roman" w:cs="Times New Roman"/>
        </w:rPr>
      </w:pPr>
      <w:r w:rsidRPr="002245CB">
        <w:rPr>
          <w:rFonts w:ascii="Times New Roman" w:hAnsi="Times New Roman" w:cs="Times New Roman"/>
        </w:rPr>
        <w:t>茲同意接受</w:t>
      </w:r>
      <w:r w:rsidR="00BF2030" w:rsidRPr="002245CB">
        <w:rPr>
          <w:rFonts w:ascii="Times New Roman" w:hAnsi="Times New Roman" w:cs="Times New Roman"/>
        </w:rPr>
        <w:t>經濟部</w:t>
      </w:r>
      <w:r w:rsidRPr="002245CB">
        <w:rPr>
          <w:rFonts w:ascii="Times New Roman" w:hAnsi="Times New Roman" w:cs="Times New Roman"/>
        </w:rPr>
        <w:t>之追蹤管理，查核後如發現市集有不符當初評核之水準，或有食品</w:t>
      </w:r>
      <w:r w:rsidRPr="002245CB">
        <w:rPr>
          <w:rFonts w:ascii="Times New Roman" w:hAnsi="Times New Roman" w:cs="Times New Roman"/>
        </w:rPr>
        <w:t>/</w:t>
      </w:r>
      <w:r w:rsidRPr="002245CB">
        <w:rPr>
          <w:rFonts w:ascii="Times New Roman" w:hAnsi="Times New Roman" w:cs="Times New Roman"/>
        </w:rPr>
        <w:t>商品安全相關之爭議，</w:t>
      </w:r>
      <w:r w:rsidR="00A21054" w:rsidRPr="002245CB">
        <w:rPr>
          <w:rFonts w:ascii="Times New Roman" w:hAnsi="Times New Roman" w:cs="Times New Roman" w:hint="eastAsia"/>
        </w:rPr>
        <w:t>將</w:t>
      </w:r>
      <w:r w:rsidRPr="002245CB">
        <w:rPr>
          <w:rFonts w:ascii="Times New Roman" w:hAnsi="Times New Roman" w:cs="Times New Roman"/>
        </w:rPr>
        <w:t>以</w:t>
      </w:r>
      <w:r w:rsidR="00A21054" w:rsidRPr="002245CB">
        <w:rPr>
          <w:rFonts w:ascii="Times New Roman" w:hAnsi="Times New Roman" w:cs="Times New Roman" w:hint="eastAsia"/>
        </w:rPr>
        <w:t>公文</w:t>
      </w:r>
      <w:r w:rsidRPr="002245CB">
        <w:rPr>
          <w:rFonts w:ascii="Times New Roman" w:hAnsi="Times New Roman" w:cs="Times New Roman"/>
        </w:rPr>
        <w:t>書面通知限</w:t>
      </w:r>
      <w:r w:rsidR="00A21054" w:rsidRPr="002245CB">
        <w:rPr>
          <w:rFonts w:ascii="Times New Roman" w:hAnsi="Times New Roman" w:cs="Times New Roman"/>
        </w:rPr>
        <w:t>期</w:t>
      </w:r>
      <w:r w:rsidRPr="002245CB">
        <w:rPr>
          <w:rFonts w:ascii="Times New Roman" w:hAnsi="Times New Roman" w:cs="Times New Roman"/>
        </w:rPr>
        <w:t>改善</w:t>
      </w:r>
      <w:r w:rsidR="00A21054" w:rsidRPr="002245CB">
        <w:rPr>
          <w:rFonts w:ascii="Times New Roman" w:hAnsi="Times New Roman" w:cs="Times New Roman" w:hint="eastAsia"/>
        </w:rPr>
        <w:t>，若屆期仍未改善者</w:t>
      </w:r>
      <w:r w:rsidRPr="002245CB">
        <w:rPr>
          <w:rFonts w:ascii="Times New Roman" w:hAnsi="Times New Roman" w:cs="Times New Roman"/>
        </w:rPr>
        <w:t>，得取消本評核資格及使用本授獎</w:t>
      </w:r>
      <w:r w:rsidRPr="002245CB">
        <w:rPr>
          <w:rFonts w:ascii="Times New Roman" w:hAnsi="Times New Roman" w:cs="Times New Roman"/>
        </w:rPr>
        <w:t>(</w:t>
      </w:r>
      <w:r w:rsidRPr="002245CB">
        <w:rPr>
          <w:rFonts w:ascii="Times New Roman" w:hAnsi="Times New Roman" w:cs="Times New Roman"/>
        </w:rPr>
        <w:t>證書</w:t>
      </w:r>
      <w:r w:rsidRPr="002245CB">
        <w:rPr>
          <w:rFonts w:ascii="Times New Roman" w:hAnsi="Times New Roman" w:cs="Times New Roman"/>
        </w:rPr>
        <w:t>)</w:t>
      </w:r>
      <w:r w:rsidRPr="002245CB">
        <w:rPr>
          <w:rFonts w:ascii="Times New Roman" w:hAnsi="Times New Roman" w:cs="Times New Roman"/>
        </w:rPr>
        <w:t>之權利。</w:t>
      </w:r>
    </w:p>
    <w:p w14:paraId="22A1CDA2" w14:textId="77777777" w:rsidR="000E1007" w:rsidRPr="002245CB" w:rsidRDefault="000E1007" w:rsidP="002B7928">
      <w:pPr>
        <w:pStyle w:val="aa"/>
        <w:numPr>
          <w:ilvl w:val="0"/>
          <w:numId w:val="65"/>
        </w:numPr>
        <w:ind w:leftChars="0" w:left="851" w:hanging="709"/>
        <w:rPr>
          <w:rFonts w:ascii="Times New Roman" w:hAnsi="Times New Roman" w:cs="Times New Roman"/>
        </w:rPr>
      </w:pPr>
      <w:r w:rsidRPr="002245CB">
        <w:rPr>
          <w:rFonts w:ascii="Times New Roman" w:hAnsi="Times New Roman" w:cs="Times New Roman"/>
        </w:rPr>
        <w:t>本資格及授獎</w:t>
      </w:r>
      <w:r w:rsidRPr="002245CB">
        <w:rPr>
          <w:rFonts w:ascii="Times New Roman" w:hAnsi="Times New Roman" w:cs="Times New Roman"/>
        </w:rPr>
        <w:t>(</w:t>
      </w:r>
      <w:r w:rsidRPr="002245CB">
        <w:rPr>
          <w:rFonts w:ascii="Times New Roman" w:hAnsi="Times New Roman" w:cs="Times New Roman"/>
        </w:rPr>
        <w:t>證書</w:t>
      </w:r>
      <w:r w:rsidRPr="002245CB">
        <w:rPr>
          <w:rFonts w:ascii="Times New Roman" w:hAnsi="Times New Roman" w:cs="Times New Roman"/>
        </w:rPr>
        <w:t>)</w:t>
      </w:r>
      <w:r w:rsidRPr="002245CB">
        <w:rPr>
          <w:rFonts w:ascii="Times New Roman" w:hAnsi="Times New Roman" w:cs="Times New Roman"/>
        </w:rPr>
        <w:t>僅用於本市集業務範圍內之廣告、文宣品、攤位佈置等製作物或宣傳標語使用。</w:t>
      </w:r>
    </w:p>
    <w:p w14:paraId="345A7487" w14:textId="283A9AC6" w:rsidR="000E1007" w:rsidRPr="002245CB" w:rsidRDefault="000E1007" w:rsidP="002B7928">
      <w:pPr>
        <w:pStyle w:val="aa"/>
        <w:numPr>
          <w:ilvl w:val="0"/>
          <w:numId w:val="65"/>
        </w:numPr>
        <w:ind w:leftChars="0" w:left="851" w:hanging="709"/>
        <w:rPr>
          <w:rFonts w:ascii="Times New Roman" w:hAnsi="Times New Roman" w:cs="Times New Roman"/>
        </w:rPr>
      </w:pPr>
      <w:r w:rsidRPr="002245CB">
        <w:rPr>
          <w:rFonts w:ascii="Times New Roman" w:hAnsi="Times New Roman" w:cs="Times New Roman"/>
        </w:rPr>
        <w:t>如經查核有</w:t>
      </w:r>
      <w:proofErr w:type="gramStart"/>
      <w:r w:rsidRPr="002245CB">
        <w:rPr>
          <w:rFonts w:ascii="Times New Roman" w:hAnsi="Times New Roman" w:cs="Times New Roman"/>
        </w:rPr>
        <w:t>未達評核</w:t>
      </w:r>
      <w:proofErr w:type="gramEnd"/>
      <w:r w:rsidRPr="002245CB">
        <w:rPr>
          <w:rFonts w:ascii="Times New Roman" w:hAnsi="Times New Roman" w:cs="Times New Roman"/>
        </w:rPr>
        <w:t>標準且情事明確或經舉證有違規行為確定者，主辦單位</w:t>
      </w:r>
      <w:r w:rsidR="00BF2030" w:rsidRPr="002245CB">
        <w:rPr>
          <w:rFonts w:ascii="Times New Roman" w:hAnsi="Times New Roman" w:cs="Times New Roman"/>
        </w:rPr>
        <w:t>經濟部</w:t>
      </w:r>
      <w:r w:rsidRPr="002245CB">
        <w:rPr>
          <w:rFonts w:ascii="Times New Roman" w:hAnsi="Times New Roman" w:cs="Times New Roman"/>
        </w:rPr>
        <w:t>得撤銷星等資格。</w:t>
      </w:r>
    </w:p>
    <w:p w14:paraId="0D352D1F" w14:textId="6B505347" w:rsidR="000E1007" w:rsidRPr="002245CB" w:rsidRDefault="000E1007" w:rsidP="002B7928">
      <w:pPr>
        <w:pStyle w:val="aa"/>
        <w:numPr>
          <w:ilvl w:val="0"/>
          <w:numId w:val="65"/>
        </w:numPr>
        <w:ind w:leftChars="0" w:left="851" w:hanging="709"/>
        <w:rPr>
          <w:rFonts w:ascii="Times New Roman" w:hAnsi="Times New Roman" w:cs="Times New Roman"/>
        </w:rPr>
      </w:pPr>
      <w:r w:rsidRPr="002245CB">
        <w:rPr>
          <w:rFonts w:ascii="Times New Roman" w:hAnsi="Times New Roman" w:cs="Times New Roman"/>
        </w:rPr>
        <w:t>若經主辦單位</w:t>
      </w:r>
      <w:r w:rsidR="00BF2030" w:rsidRPr="002245CB">
        <w:rPr>
          <w:rFonts w:ascii="Times New Roman" w:hAnsi="Times New Roman" w:cs="Times New Roman"/>
        </w:rPr>
        <w:t>經濟部</w:t>
      </w:r>
      <w:r w:rsidRPr="002245CB">
        <w:rPr>
          <w:rFonts w:ascii="Times New Roman" w:hAnsi="Times New Roman" w:cs="Times New Roman"/>
        </w:rPr>
        <w:t>取消本資格及授獎</w:t>
      </w:r>
      <w:r w:rsidRPr="002245CB">
        <w:rPr>
          <w:rFonts w:ascii="Times New Roman" w:hAnsi="Times New Roman" w:cs="Times New Roman"/>
        </w:rPr>
        <w:t>(</w:t>
      </w:r>
      <w:r w:rsidRPr="002245CB">
        <w:rPr>
          <w:rFonts w:ascii="Times New Roman" w:hAnsi="Times New Roman" w:cs="Times New Roman"/>
        </w:rPr>
        <w:t>證書</w:t>
      </w:r>
      <w:r w:rsidRPr="002245CB">
        <w:rPr>
          <w:rFonts w:ascii="Times New Roman" w:hAnsi="Times New Roman" w:cs="Times New Roman"/>
        </w:rPr>
        <w:t>)</w:t>
      </w:r>
      <w:r w:rsidRPr="002245CB">
        <w:rPr>
          <w:rFonts w:ascii="Times New Roman" w:hAnsi="Times New Roman" w:cs="Times New Roman"/>
        </w:rPr>
        <w:t>使用權後，應於文到七日內將評核授獎</w:t>
      </w:r>
      <w:r w:rsidRPr="002245CB">
        <w:rPr>
          <w:rFonts w:ascii="Times New Roman" w:hAnsi="Times New Roman" w:cs="Times New Roman"/>
        </w:rPr>
        <w:t>(</w:t>
      </w:r>
      <w:r w:rsidRPr="002245CB">
        <w:rPr>
          <w:rFonts w:ascii="Times New Roman" w:hAnsi="Times New Roman" w:cs="Times New Roman"/>
        </w:rPr>
        <w:t>證書</w:t>
      </w:r>
      <w:r w:rsidRPr="002245CB">
        <w:rPr>
          <w:rFonts w:ascii="Times New Roman" w:hAnsi="Times New Roman" w:cs="Times New Roman"/>
        </w:rPr>
        <w:t>)</w:t>
      </w:r>
      <w:r w:rsidRPr="002245CB">
        <w:rPr>
          <w:rFonts w:ascii="Times New Roman" w:hAnsi="Times New Roman" w:cs="Times New Roman"/>
        </w:rPr>
        <w:t>撤回，並不得再公開展示及宣傳。</w:t>
      </w:r>
    </w:p>
    <w:p w14:paraId="4C10BC14" w14:textId="77777777" w:rsidR="009755D1" w:rsidRPr="002245CB" w:rsidRDefault="009755D1" w:rsidP="009755D1"/>
    <w:tbl>
      <w:tblPr>
        <w:tblW w:w="0" w:type="auto"/>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812"/>
        <w:gridCol w:w="3919"/>
      </w:tblGrid>
      <w:tr w:rsidR="002106CE" w:rsidRPr="002245CB" w14:paraId="7F469845" w14:textId="77777777" w:rsidTr="004C6E56">
        <w:trPr>
          <w:trHeight w:val="1247"/>
        </w:trPr>
        <w:tc>
          <w:tcPr>
            <w:tcW w:w="5812" w:type="dxa"/>
            <w:shd w:val="clear" w:color="auto" w:fill="auto"/>
            <w:vAlign w:val="center"/>
          </w:tcPr>
          <w:p w14:paraId="390C1F7C" w14:textId="77777777" w:rsidR="000E1007" w:rsidRPr="002245CB" w:rsidRDefault="000E1007" w:rsidP="00D26B46">
            <w:pPr>
              <w:pStyle w:val="a6"/>
              <w:rPr>
                <w:b/>
              </w:rPr>
            </w:pPr>
            <w:r w:rsidRPr="002245CB">
              <w:rPr>
                <w:b/>
              </w:rPr>
              <w:t>市集管理單位</w:t>
            </w:r>
            <w:r w:rsidRPr="002245CB">
              <w:rPr>
                <w:rFonts w:hint="eastAsia"/>
                <w:b/>
              </w:rPr>
              <w:t>：</w:t>
            </w:r>
          </w:p>
        </w:tc>
        <w:tc>
          <w:tcPr>
            <w:tcW w:w="3919" w:type="dxa"/>
            <w:shd w:val="clear" w:color="auto" w:fill="auto"/>
            <w:vAlign w:val="center"/>
          </w:tcPr>
          <w:p w14:paraId="2120B82F" w14:textId="77777777" w:rsidR="000E1007" w:rsidRPr="002245CB" w:rsidRDefault="000E1007" w:rsidP="00D26B46">
            <w:pPr>
              <w:pStyle w:val="a6"/>
              <w:rPr>
                <w:b/>
              </w:rPr>
            </w:pPr>
            <w:r w:rsidRPr="002245CB">
              <w:rPr>
                <w:b/>
              </w:rPr>
              <w:t>管理員</w:t>
            </w:r>
            <w:r w:rsidRPr="002245CB">
              <w:rPr>
                <w:rFonts w:hint="eastAsia"/>
                <w:b/>
              </w:rPr>
              <w:t>：</w:t>
            </w:r>
            <w:r w:rsidRPr="002245CB">
              <w:rPr>
                <w:rFonts w:hint="eastAsia"/>
                <w:b/>
              </w:rPr>
              <w:t xml:space="preserve">        </w:t>
            </w:r>
            <w:r w:rsidR="00D26B46" w:rsidRPr="002245CB">
              <w:rPr>
                <w:rFonts w:hint="eastAsia"/>
                <w:b/>
              </w:rPr>
              <w:t xml:space="preserve"> </w:t>
            </w:r>
            <w:r w:rsidRPr="002245CB">
              <w:rPr>
                <w:rFonts w:hint="eastAsia"/>
                <w:b/>
              </w:rPr>
              <w:t xml:space="preserve">    </w:t>
            </w:r>
            <w:r w:rsidRPr="002245CB">
              <w:rPr>
                <w:b/>
              </w:rPr>
              <w:t>(</w:t>
            </w:r>
            <w:r w:rsidRPr="002245CB">
              <w:rPr>
                <w:b/>
              </w:rPr>
              <w:t>簽章</w:t>
            </w:r>
            <w:r w:rsidRPr="002245CB">
              <w:rPr>
                <w:b/>
              </w:rPr>
              <w:t>)</w:t>
            </w:r>
          </w:p>
        </w:tc>
      </w:tr>
      <w:tr w:rsidR="002106CE" w:rsidRPr="002245CB" w14:paraId="764168E3" w14:textId="77777777" w:rsidTr="004C6E56">
        <w:trPr>
          <w:trHeight w:val="1247"/>
        </w:trPr>
        <w:tc>
          <w:tcPr>
            <w:tcW w:w="5812" w:type="dxa"/>
            <w:shd w:val="clear" w:color="auto" w:fill="auto"/>
            <w:vAlign w:val="center"/>
          </w:tcPr>
          <w:p w14:paraId="524C8DEB" w14:textId="77777777" w:rsidR="000E1007" w:rsidRPr="002245CB" w:rsidRDefault="000E1007" w:rsidP="00D26B46">
            <w:pPr>
              <w:pStyle w:val="a6"/>
              <w:rPr>
                <w:b/>
              </w:rPr>
            </w:pPr>
            <w:r w:rsidRPr="002245CB">
              <w:rPr>
                <w:b/>
              </w:rPr>
              <w:t>自理組織名稱：</w:t>
            </w:r>
          </w:p>
        </w:tc>
        <w:tc>
          <w:tcPr>
            <w:tcW w:w="3919" w:type="dxa"/>
            <w:shd w:val="clear" w:color="auto" w:fill="auto"/>
            <w:vAlign w:val="center"/>
          </w:tcPr>
          <w:p w14:paraId="5DED5E24" w14:textId="77777777" w:rsidR="000E1007" w:rsidRPr="002245CB" w:rsidRDefault="000E1007" w:rsidP="00D26B46">
            <w:pPr>
              <w:pStyle w:val="a6"/>
              <w:rPr>
                <w:b/>
              </w:rPr>
            </w:pPr>
            <w:r w:rsidRPr="002245CB">
              <w:rPr>
                <w:b/>
              </w:rPr>
              <w:t>代表人</w:t>
            </w:r>
            <w:r w:rsidRPr="002245CB">
              <w:rPr>
                <w:rFonts w:hint="eastAsia"/>
                <w:b/>
              </w:rPr>
              <w:t>：</w:t>
            </w:r>
            <w:r w:rsidRPr="002245CB">
              <w:rPr>
                <w:rFonts w:hint="eastAsia"/>
                <w:b/>
              </w:rPr>
              <w:t xml:space="preserve">       </w:t>
            </w:r>
            <w:r w:rsidR="00D26B46" w:rsidRPr="002245CB">
              <w:rPr>
                <w:rFonts w:hint="eastAsia"/>
                <w:b/>
              </w:rPr>
              <w:t xml:space="preserve"> </w:t>
            </w:r>
            <w:r w:rsidRPr="002245CB">
              <w:rPr>
                <w:rFonts w:hint="eastAsia"/>
                <w:b/>
              </w:rPr>
              <w:t xml:space="preserve">     </w:t>
            </w:r>
            <w:r w:rsidRPr="002245CB">
              <w:rPr>
                <w:b/>
              </w:rPr>
              <w:t>(</w:t>
            </w:r>
            <w:r w:rsidRPr="002245CB">
              <w:rPr>
                <w:b/>
              </w:rPr>
              <w:t>簽章</w:t>
            </w:r>
            <w:r w:rsidRPr="002245CB">
              <w:rPr>
                <w:b/>
              </w:rPr>
              <w:t>)</w:t>
            </w:r>
          </w:p>
        </w:tc>
      </w:tr>
      <w:tr w:rsidR="002106CE" w:rsidRPr="002245CB" w14:paraId="2D9734AB" w14:textId="77777777" w:rsidTr="009755D1">
        <w:trPr>
          <w:trHeight w:val="624"/>
        </w:trPr>
        <w:tc>
          <w:tcPr>
            <w:tcW w:w="9731" w:type="dxa"/>
            <w:gridSpan w:val="2"/>
            <w:shd w:val="clear" w:color="auto" w:fill="auto"/>
            <w:vAlign w:val="center"/>
          </w:tcPr>
          <w:p w14:paraId="4661B630" w14:textId="13299791" w:rsidR="000E1007" w:rsidRPr="002245CB" w:rsidRDefault="000E1007" w:rsidP="00D26B46">
            <w:pPr>
              <w:pStyle w:val="a6"/>
              <w:jc w:val="center"/>
              <w:rPr>
                <w:b/>
              </w:rPr>
            </w:pPr>
            <w:r w:rsidRPr="002245CB">
              <w:rPr>
                <w:b/>
              </w:rPr>
              <w:t>中華民國</w:t>
            </w:r>
            <w:r w:rsidRPr="002245CB">
              <w:rPr>
                <w:b/>
                <w:u w:val="single"/>
              </w:rPr>
              <w:t xml:space="preserve">  </w:t>
            </w:r>
            <w:r w:rsidRPr="002245CB">
              <w:rPr>
                <w:rFonts w:hint="eastAsia"/>
                <w:b/>
                <w:u w:val="single"/>
              </w:rPr>
              <w:t xml:space="preserve"> </w:t>
            </w:r>
            <w:r w:rsidR="006257AA" w:rsidRPr="002245CB">
              <w:rPr>
                <w:rFonts w:hint="eastAsia"/>
                <w:b/>
                <w:u w:val="single"/>
              </w:rPr>
              <w:t>113</w:t>
            </w:r>
            <w:r w:rsidRPr="002245CB">
              <w:rPr>
                <w:rFonts w:hint="eastAsia"/>
                <w:b/>
                <w:u w:val="single"/>
              </w:rPr>
              <w:t xml:space="preserve">  </w:t>
            </w:r>
            <w:r w:rsidRPr="002245CB">
              <w:rPr>
                <w:b/>
                <w:u w:val="single"/>
              </w:rPr>
              <w:t xml:space="preserve">  </w:t>
            </w:r>
            <w:r w:rsidRPr="002245CB">
              <w:rPr>
                <w:b/>
              </w:rPr>
              <w:t>年</w:t>
            </w:r>
            <w:r w:rsidRPr="002245CB">
              <w:rPr>
                <w:b/>
                <w:u w:val="single"/>
              </w:rPr>
              <w:t xml:space="preserve">           </w:t>
            </w:r>
            <w:r w:rsidRPr="002245CB">
              <w:rPr>
                <w:b/>
              </w:rPr>
              <w:t>月</w:t>
            </w:r>
            <w:r w:rsidRPr="002245CB">
              <w:rPr>
                <w:b/>
                <w:u w:val="single"/>
              </w:rPr>
              <w:t xml:space="preserve">           </w:t>
            </w:r>
            <w:r w:rsidRPr="002245CB">
              <w:rPr>
                <w:b/>
              </w:rPr>
              <w:t>日</w:t>
            </w:r>
          </w:p>
        </w:tc>
      </w:tr>
    </w:tbl>
    <w:p w14:paraId="1CCC46CF" w14:textId="77777777" w:rsidR="00050E65" w:rsidRPr="002245CB" w:rsidRDefault="00050E65" w:rsidP="009755D1">
      <w:pPr>
        <w:pStyle w:val="3"/>
        <w:sectPr w:rsidR="00050E65" w:rsidRPr="002245CB" w:rsidSect="00931915">
          <w:footerReference w:type="first" r:id="rId17"/>
          <w:pgSz w:w="11906" w:h="16838"/>
          <w:pgMar w:top="851" w:right="1077" w:bottom="851" w:left="1077" w:header="851" w:footer="352" w:gutter="0"/>
          <w:pgNumType w:start="1"/>
          <w:cols w:space="425"/>
          <w:titlePg/>
          <w:docGrid w:type="lines" w:linePitch="381"/>
        </w:sectPr>
      </w:pPr>
    </w:p>
    <w:p w14:paraId="63C54000" w14:textId="6D067508" w:rsidR="008F4FED" w:rsidRPr="002245CB" w:rsidRDefault="00E51EF3" w:rsidP="00452A69">
      <w:pPr>
        <w:pStyle w:val="3"/>
        <w:spacing w:afterLines="50" w:after="190"/>
        <w:jc w:val="center"/>
        <w:rPr>
          <w:rFonts w:ascii="Times New Roman" w:hAnsi="Times New Roman" w:cs="Times New Roman"/>
        </w:rPr>
      </w:pPr>
      <w:r w:rsidRPr="002245CB">
        <w:rPr>
          <w:rFonts w:ascii="Times New Roman" w:hAnsi="Times New Roman" w:cs="Times New Roman"/>
          <w:noProof/>
        </w:rPr>
        <w:lastRenderedPageBreak/>
        <mc:AlternateContent>
          <mc:Choice Requires="wps">
            <w:drawing>
              <wp:anchor distT="45720" distB="45720" distL="114300" distR="114300" simplePos="0" relativeHeight="251670528" behindDoc="1" locked="0" layoutInCell="1" allowOverlap="1" wp14:anchorId="5C64FE91" wp14:editId="2986E648">
                <wp:simplePos x="0" y="0"/>
                <wp:positionH relativeFrom="column">
                  <wp:posOffset>-467832</wp:posOffset>
                </wp:positionH>
                <wp:positionV relativeFrom="paragraph">
                  <wp:posOffset>-166932</wp:posOffset>
                </wp:positionV>
                <wp:extent cx="829310" cy="1404620"/>
                <wp:effectExtent l="0" t="0" r="27940" b="26670"/>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10" cy="1404620"/>
                        </a:xfrm>
                        <a:prstGeom prst="rect">
                          <a:avLst/>
                        </a:prstGeom>
                        <a:solidFill>
                          <a:srgbClr val="FFFFFF"/>
                        </a:solidFill>
                        <a:ln w="9525">
                          <a:solidFill>
                            <a:srgbClr val="000000"/>
                          </a:solidFill>
                          <a:miter lim="800000"/>
                          <a:headEnd/>
                          <a:tailEnd/>
                        </a:ln>
                      </wps:spPr>
                      <wps:txbx>
                        <w:txbxContent>
                          <w:p w14:paraId="78FE3FD1" w14:textId="77777777" w:rsidR="00514609" w:rsidRPr="00E51EF3" w:rsidRDefault="00514609" w:rsidP="00E51EF3">
                            <w:pPr>
                              <w:spacing w:line="240" w:lineRule="auto"/>
                              <w:rPr>
                                <w:rFonts w:ascii="Times New Roman" w:hAnsi="Times New Roman" w:cs="Times New Roman"/>
                                <w:b/>
                              </w:rPr>
                            </w:pPr>
                            <w:r w:rsidRPr="00E51EF3">
                              <w:rPr>
                                <w:rFonts w:ascii="Times New Roman" w:hAnsi="Times New Roman" w:cs="Times New Roman"/>
                                <w:b/>
                              </w:rPr>
                              <w:t>附件</w:t>
                            </w:r>
                            <w:r w:rsidRPr="00E51EF3">
                              <w:rPr>
                                <w:rFonts w:ascii="Times New Roman" w:hAnsi="Times New Roman" w:cs="Times New Roman"/>
                                <w:b/>
                              </w:rPr>
                              <w:t>1-</w:t>
                            </w:r>
                            <w:r>
                              <w:rPr>
                                <w:rFonts w:ascii="Times New Roman" w:hAnsi="Times New Roman" w:cs="Times New Roman"/>
                                <w:b/>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64FE91" id="_x0000_s1029" type="#_x0000_t202" style="position:absolute;left:0;text-align:left;margin-left:-36.85pt;margin-top:-13.15pt;width:65.3pt;height:110.6pt;z-index:-2516459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">
                <v:textbox style="mso-fit-shape-to-text:t">
                  <w:txbxContent>
                    <w:p w14:paraId="78FE3FD1" w14:textId="77777777" w:rsidR="00514609" w:rsidRPr="00E51EF3" w:rsidRDefault="00514609" w:rsidP="00E51EF3">
                      <w:pPr>
                        <w:spacing w:line="240" w:lineRule="auto"/>
                        <w:rPr>
                          <w:rFonts w:ascii="Times New Roman" w:hAnsi="Times New Roman" w:cs="Times New Roman"/>
                          <w:b/>
                        </w:rPr>
                      </w:pPr>
                      <w:r w:rsidRPr="00E51EF3">
                        <w:rPr>
                          <w:rFonts w:ascii="Times New Roman" w:hAnsi="Times New Roman" w:cs="Times New Roman"/>
                          <w:b/>
                        </w:rPr>
                        <w:t>附件</w:t>
                      </w:r>
                      <w:r w:rsidRPr="00E51EF3">
                        <w:rPr>
                          <w:rFonts w:ascii="Times New Roman" w:hAnsi="Times New Roman" w:cs="Times New Roman"/>
                          <w:b/>
                        </w:rPr>
                        <w:t>1-</w:t>
                      </w:r>
                      <w:r>
                        <w:rPr>
                          <w:rFonts w:ascii="Times New Roman" w:hAnsi="Times New Roman" w:cs="Times New Roman"/>
                          <w:b/>
                        </w:rPr>
                        <w:t>4</w:t>
                      </w:r>
                    </w:p>
                  </w:txbxContent>
                </v:textbox>
              </v:shape>
            </w:pict>
          </mc:Fallback>
        </mc:AlternateContent>
      </w:r>
      <w:r w:rsidR="006257AA" w:rsidRPr="002245CB">
        <w:rPr>
          <w:rFonts w:ascii="Times New Roman" w:hAnsi="Times New Roman" w:cs="Times New Roman" w:hint="eastAsia"/>
        </w:rPr>
        <w:t>113</w:t>
      </w:r>
      <w:r w:rsidR="008F4FED" w:rsidRPr="002245CB">
        <w:rPr>
          <w:rFonts w:ascii="Times New Roman" w:hAnsi="Times New Roman" w:cs="Times New Roman" w:hint="eastAsia"/>
        </w:rPr>
        <w:t>年度優良市集評核評分表</w:t>
      </w:r>
    </w:p>
    <w:tbl>
      <w:tblPr>
        <w:tblStyle w:val="a8"/>
        <w:tblW w:w="0" w:type="auto"/>
        <w:tblLook w:val="04A0" w:firstRow="1" w:lastRow="0" w:firstColumn="1" w:lastColumn="0" w:noHBand="0" w:noVBand="1"/>
      </w:tblPr>
      <w:tblGrid>
        <w:gridCol w:w="1413"/>
        <w:gridCol w:w="1417"/>
        <w:gridCol w:w="3119"/>
        <w:gridCol w:w="1353"/>
        <w:gridCol w:w="2434"/>
      </w:tblGrid>
      <w:tr w:rsidR="001F5648" w:rsidRPr="002245CB" w14:paraId="0B54D7A9" w14:textId="77777777" w:rsidTr="007A4A4E">
        <w:trPr>
          <w:trHeight w:val="454"/>
        </w:trPr>
        <w:tc>
          <w:tcPr>
            <w:tcW w:w="1413" w:type="dxa"/>
            <w:vMerge w:val="restart"/>
            <w:vAlign w:val="center"/>
          </w:tcPr>
          <w:p w14:paraId="213520CF" w14:textId="77777777" w:rsidR="001F5648" w:rsidRPr="002245CB" w:rsidRDefault="001F5648" w:rsidP="006D2B62">
            <w:pPr>
              <w:pStyle w:val="a6"/>
              <w:spacing w:line="360" w:lineRule="exact"/>
              <w:jc w:val="center"/>
              <w:rPr>
                <w:b/>
                <w:sz w:val="26"/>
                <w:szCs w:val="26"/>
              </w:rPr>
            </w:pPr>
            <w:r w:rsidRPr="002245CB">
              <w:rPr>
                <w:rFonts w:hint="eastAsia"/>
                <w:b/>
                <w:sz w:val="26"/>
                <w:szCs w:val="26"/>
              </w:rPr>
              <w:t>評核星等</w:t>
            </w:r>
          </w:p>
        </w:tc>
        <w:tc>
          <w:tcPr>
            <w:tcW w:w="1417" w:type="dxa"/>
            <w:vAlign w:val="center"/>
          </w:tcPr>
          <w:p w14:paraId="0E3872C1" w14:textId="77777777" w:rsidR="001F5648" w:rsidRPr="002245CB" w:rsidRDefault="001F5648" w:rsidP="007A4A4E">
            <w:pPr>
              <w:pStyle w:val="a6"/>
              <w:spacing w:line="360" w:lineRule="exact"/>
              <w:jc w:val="center"/>
              <w:rPr>
                <w:b/>
                <w:sz w:val="26"/>
                <w:szCs w:val="26"/>
              </w:rPr>
            </w:pPr>
            <w:r w:rsidRPr="002245CB">
              <w:rPr>
                <w:rFonts w:hint="eastAsia"/>
                <w:b/>
                <w:sz w:val="26"/>
                <w:szCs w:val="26"/>
              </w:rPr>
              <w:t>中央評核</w:t>
            </w:r>
          </w:p>
        </w:tc>
        <w:tc>
          <w:tcPr>
            <w:tcW w:w="6906" w:type="dxa"/>
            <w:gridSpan w:val="3"/>
            <w:vAlign w:val="center"/>
          </w:tcPr>
          <w:p w14:paraId="26970984" w14:textId="77777777" w:rsidR="001F5648" w:rsidRPr="002245CB" w:rsidRDefault="001F5648" w:rsidP="006D2B62">
            <w:pPr>
              <w:pStyle w:val="a6"/>
              <w:spacing w:line="360" w:lineRule="exact"/>
              <w:jc w:val="both"/>
              <w:rPr>
                <w:sz w:val="26"/>
                <w:szCs w:val="26"/>
              </w:rPr>
            </w:pPr>
            <w:r w:rsidRPr="002245CB">
              <w:rPr>
                <w:rFonts w:hint="eastAsia"/>
                <w:b/>
                <w:sz w:val="26"/>
                <w:szCs w:val="26"/>
              </w:rPr>
              <w:t>□五星</w:t>
            </w:r>
            <w:r w:rsidRPr="002245CB">
              <w:rPr>
                <w:rFonts w:hint="eastAsia"/>
                <w:b/>
                <w:sz w:val="26"/>
                <w:szCs w:val="26"/>
              </w:rPr>
              <w:t xml:space="preserve">  </w:t>
            </w:r>
            <w:r w:rsidRPr="002245CB">
              <w:rPr>
                <w:rFonts w:hint="eastAsia"/>
                <w:b/>
                <w:sz w:val="26"/>
                <w:szCs w:val="26"/>
              </w:rPr>
              <w:t>□四星</w:t>
            </w:r>
            <w:r w:rsidRPr="002245CB">
              <w:rPr>
                <w:rFonts w:hint="eastAsia"/>
                <w:b/>
                <w:sz w:val="26"/>
                <w:szCs w:val="26"/>
              </w:rPr>
              <w:t xml:space="preserve">  </w:t>
            </w:r>
            <w:r w:rsidRPr="002245CB">
              <w:rPr>
                <w:rFonts w:hint="eastAsia"/>
                <w:b/>
                <w:sz w:val="26"/>
                <w:szCs w:val="26"/>
              </w:rPr>
              <w:t>□三星</w:t>
            </w:r>
            <w:r w:rsidRPr="002245CB">
              <w:rPr>
                <w:rFonts w:hint="eastAsia"/>
                <w:b/>
                <w:sz w:val="26"/>
                <w:szCs w:val="26"/>
              </w:rPr>
              <w:t xml:space="preserve">  </w:t>
            </w:r>
            <w:r w:rsidRPr="002245CB">
              <w:rPr>
                <w:rFonts w:hint="eastAsia"/>
                <w:b/>
                <w:sz w:val="26"/>
                <w:szCs w:val="26"/>
              </w:rPr>
              <w:t>□二星</w:t>
            </w:r>
            <w:r w:rsidRPr="002245CB">
              <w:rPr>
                <w:rFonts w:hint="eastAsia"/>
                <w:b/>
                <w:sz w:val="26"/>
                <w:szCs w:val="26"/>
              </w:rPr>
              <w:t xml:space="preserve">  </w:t>
            </w:r>
            <w:r w:rsidRPr="002245CB">
              <w:rPr>
                <w:rFonts w:hint="eastAsia"/>
                <w:b/>
                <w:sz w:val="26"/>
                <w:szCs w:val="26"/>
              </w:rPr>
              <w:t>□一星</w:t>
            </w:r>
          </w:p>
        </w:tc>
      </w:tr>
      <w:tr w:rsidR="001F5648" w:rsidRPr="002245CB" w14:paraId="157676E5" w14:textId="77777777" w:rsidTr="007A4A4E">
        <w:trPr>
          <w:trHeight w:val="454"/>
        </w:trPr>
        <w:tc>
          <w:tcPr>
            <w:tcW w:w="1413" w:type="dxa"/>
            <w:vMerge/>
            <w:vAlign w:val="center"/>
          </w:tcPr>
          <w:p w14:paraId="50E2258B" w14:textId="77777777" w:rsidR="001F5648" w:rsidRPr="002245CB" w:rsidRDefault="001F5648" w:rsidP="006D2B62">
            <w:pPr>
              <w:pStyle w:val="a6"/>
              <w:spacing w:line="360" w:lineRule="exact"/>
              <w:jc w:val="center"/>
              <w:rPr>
                <w:b/>
                <w:sz w:val="26"/>
                <w:szCs w:val="26"/>
              </w:rPr>
            </w:pPr>
          </w:p>
        </w:tc>
        <w:tc>
          <w:tcPr>
            <w:tcW w:w="1417" w:type="dxa"/>
            <w:vAlign w:val="center"/>
          </w:tcPr>
          <w:p w14:paraId="0EC7135A" w14:textId="77777777" w:rsidR="001F5648" w:rsidRPr="002245CB" w:rsidRDefault="001F5648" w:rsidP="007A4A4E">
            <w:pPr>
              <w:pStyle w:val="a6"/>
              <w:spacing w:line="360" w:lineRule="exact"/>
              <w:jc w:val="center"/>
              <w:rPr>
                <w:b/>
                <w:sz w:val="26"/>
                <w:szCs w:val="26"/>
              </w:rPr>
            </w:pPr>
            <w:r w:rsidRPr="002245CB">
              <w:rPr>
                <w:rFonts w:hint="eastAsia"/>
                <w:b/>
                <w:sz w:val="26"/>
                <w:szCs w:val="26"/>
              </w:rPr>
              <w:t>地方自評</w:t>
            </w:r>
          </w:p>
        </w:tc>
        <w:tc>
          <w:tcPr>
            <w:tcW w:w="6906" w:type="dxa"/>
            <w:gridSpan w:val="3"/>
            <w:vAlign w:val="center"/>
          </w:tcPr>
          <w:p w14:paraId="063E0C9C" w14:textId="77777777" w:rsidR="001F5648" w:rsidRPr="002245CB" w:rsidRDefault="001F5648" w:rsidP="006D2B62">
            <w:pPr>
              <w:pStyle w:val="a6"/>
              <w:spacing w:line="360" w:lineRule="exact"/>
              <w:jc w:val="both"/>
              <w:rPr>
                <w:b/>
                <w:sz w:val="26"/>
                <w:szCs w:val="26"/>
              </w:rPr>
            </w:pPr>
            <w:r w:rsidRPr="002245CB">
              <w:rPr>
                <w:rFonts w:hint="eastAsia"/>
                <w:b/>
                <w:sz w:val="26"/>
                <w:szCs w:val="26"/>
              </w:rPr>
              <w:t>□三星</w:t>
            </w:r>
            <w:r w:rsidRPr="002245CB">
              <w:rPr>
                <w:rFonts w:hint="eastAsia"/>
                <w:b/>
                <w:sz w:val="26"/>
                <w:szCs w:val="26"/>
              </w:rPr>
              <w:t xml:space="preserve">  </w:t>
            </w:r>
            <w:r w:rsidRPr="002245CB">
              <w:rPr>
                <w:rFonts w:hint="eastAsia"/>
                <w:b/>
                <w:sz w:val="26"/>
                <w:szCs w:val="26"/>
              </w:rPr>
              <w:t>□二星</w:t>
            </w:r>
            <w:r w:rsidRPr="002245CB">
              <w:rPr>
                <w:rFonts w:hint="eastAsia"/>
                <w:b/>
                <w:sz w:val="26"/>
                <w:szCs w:val="26"/>
              </w:rPr>
              <w:t xml:space="preserve">  </w:t>
            </w:r>
            <w:r w:rsidRPr="002245CB">
              <w:rPr>
                <w:rFonts w:hint="eastAsia"/>
                <w:b/>
                <w:sz w:val="26"/>
                <w:szCs w:val="26"/>
              </w:rPr>
              <w:t>□一星</w:t>
            </w:r>
          </w:p>
        </w:tc>
      </w:tr>
      <w:tr w:rsidR="001F5648" w:rsidRPr="002245CB" w14:paraId="786B9FA7" w14:textId="77777777" w:rsidTr="006D2B62">
        <w:trPr>
          <w:trHeight w:val="507"/>
        </w:trPr>
        <w:tc>
          <w:tcPr>
            <w:tcW w:w="1413" w:type="dxa"/>
            <w:vAlign w:val="center"/>
          </w:tcPr>
          <w:p w14:paraId="7CBBE7D5" w14:textId="77777777" w:rsidR="001F5648" w:rsidRPr="002245CB" w:rsidRDefault="001F5648" w:rsidP="006D2B62">
            <w:pPr>
              <w:pStyle w:val="a6"/>
              <w:spacing w:line="360" w:lineRule="exact"/>
              <w:jc w:val="center"/>
              <w:rPr>
                <w:rFonts w:cs="Times New Roman"/>
                <w:b/>
                <w:sz w:val="26"/>
                <w:szCs w:val="26"/>
              </w:rPr>
            </w:pPr>
            <w:r w:rsidRPr="002245CB">
              <w:rPr>
                <w:rFonts w:cs="Times New Roman"/>
                <w:b/>
                <w:sz w:val="26"/>
                <w:szCs w:val="26"/>
              </w:rPr>
              <w:t>地</w:t>
            </w:r>
            <w:r w:rsidRPr="002245CB">
              <w:rPr>
                <w:rFonts w:cs="Times New Roman"/>
                <w:b/>
                <w:sz w:val="26"/>
                <w:szCs w:val="26"/>
              </w:rPr>
              <w:t xml:space="preserve">    </w:t>
            </w:r>
            <w:r w:rsidRPr="002245CB">
              <w:rPr>
                <w:rFonts w:cs="Times New Roman"/>
                <w:b/>
                <w:sz w:val="26"/>
                <w:szCs w:val="26"/>
              </w:rPr>
              <w:t>區</w:t>
            </w:r>
          </w:p>
        </w:tc>
        <w:tc>
          <w:tcPr>
            <w:tcW w:w="4536" w:type="dxa"/>
            <w:gridSpan w:val="2"/>
            <w:vAlign w:val="center"/>
          </w:tcPr>
          <w:p w14:paraId="4FB9E2DE" w14:textId="77777777" w:rsidR="001F5648" w:rsidRPr="002245CB" w:rsidRDefault="001F5648" w:rsidP="006D2B62">
            <w:pPr>
              <w:pStyle w:val="a6"/>
              <w:spacing w:line="360" w:lineRule="exact"/>
              <w:jc w:val="both"/>
              <w:rPr>
                <w:rFonts w:cs="Times New Roman"/>
                <w:sz w:val="26"/>
                <w:szCs w:val="26"/>
              </w:rPr>
            </w:pPr>
            <w:r w:rsidRPr="002245CB">
              <w:rPr>
                <w:rFonts w:cs="Times New Roman" w:hint="eastAsia"/>
                <w:sz w:val="26"/>
                <w:szCs w:val="26"/>
              </w:rPr>
              <w:t xml:space="preserve">　　　　縣</w:t>
            </w:r>
            <w:r w:rsidRPr="002245CB">
              <w:rPr>
                <w:rFonts w:cs="Times New Roman" w:hint="eastAsia"/>
                <w:sz w:val="26"/>
                <w:szCs w:val="26"/>
              </w:rPr>
              <w:t>/</w:t>
            </w:r>
            <w:r w:rsidRPr="002245CB">
              <w:rPr>
                <w:rFonts w:cs="Times New Roman" w:hint="eastAsia"/>
                <w:sz w:val="26"/>
                <w:szCs w:val="26"/>
              </w:rPr>
              <w:t>市　　　　鄉鎮市區</w:t>
            </w:r>
          </w:p>
        </w:tc>
        <w:tc>
          <w:tcPr>
            <w:tcW w:w="1353" w:type="dxa"/>
            <w:vAlign w:val="center"/>
          </w:tcPr>
          <w:p w14:paraId="29414EAB" w14:textId="77777777" w:rsidR="001F5648" w:rsidRPr="002245CB" w:rsidRDefault="001F5648" w:rsidP="006D2B62">
            <w:pPr>
              <w:pStyle w:val="a6"/>
              <w:spacing w:line="360" w:lineRule="exact"/>
              <w:jc w:val="both"/>
              <w:rPr>
                <w:rFonts w:cs="Times New Roman"/>
                <w:b/>
                <w:sz w:val="26"/>
                <w:szCs w:val="26"/>
              </w:rPr>
            </w:pPr>
            <w:r w:rsidRPr="002245CB">
              <w:rPr>
                <w:rFonts w:cs="Times New Roman"/>
                <w:b/>
                <w:sz w:val="26"/>
                <w:szCs w:val="26"/>
              </w:rPr>
              <w:t>評核日期</w:t>
            </w:r>
          </w:p>
        </w:tc>
        <w:tc>
          <w:tcPr>
            <w:tcW w:w="2434" w:type="dxa"/>
            <w:vAlign w:val="center"/>
          </w:tcPr>
          <w:p w14:paraId="4973BECD" w14:textId="30F42DE3" w:rsidR="001F5648" w:rsidRPr="002245CB" w:rsidRDefault="006257AA" w:rsidP="006D2B62">
            <w:pPr>
              <w:pStyle w:val="a6"/>
              <w:spacing w:line="360" w:lineRule="exact"/>
              <w:jc w:val="both"/>
              <w:rPr>
                <w:rFonts w:cs="Times New Roman"/>
                <w:sz w:val="26"/>
                <w:szCs w:val="26"/>
              </w:rPr>
            </w:pPr>
            <w:r w:rsidRPr="002245CB">
              <w:rPr>
                <w:rFonts w:cs="Times New Roman"/>
                <w:sz w:val="26"/>
                <w:szCs w:val="26"/>
              </w:rPr>
              <w:t>113</w:t>
            </w:r>
            <w:proofErr w:type="gramStart"/>
            <w:r w:rsidR="001F5648" w:rsidRPr="002245CB">
              <w:rPr>
                <w:rFonts w:cs="Times New Roman"/>
                <w:sz w:val="26"/>
                <w:szCs w:val="26"/>
              </w:rPr>
              <w:t>年</w:t>
            </w:r>
            <w:r w:rsidR="001F5648" w:rsidRPr="002245CB">
              <w:rPr>
                <w:rFonts w:cs="Times New Roman"/>
                <w:sz w:val="26"/>
                <w:szCs w:val="26"/>
              </w:rPr>
              <w:t xml:space="preserve">  </w:t>
            </w:r>
            <w:r w:rsidR="001F5648" w:rsidRPr="002245CB">
              <w:rPr>
                <w:rFonts w:cs="Times New Roman"/>
                <w:sz w:val="26"/>
                <w:szCs w:val="26"/>
              </w:rPr>
              <w:t>月</w:t>
            </w:r>
            <w:proofErr w:type="gramEnd"/>
            <w:r w:rsidR="001F5648" w:rsidRPr="002245CB">
              <w:rPr>
                <w:rFonts w:cs="Times New Roman"/>
                <w:sz w:val="26"/>
                <w:szCs w:val="26"/>
              </w:rPr>
              <w:t xml:space="preserve">  </w:t>
            </w:r>
            <w:r w:rsidR="001F5648" w:rsidRPr="002245CB">
              <w:rPr>
                <w:rFonts w:cs="Times New Roman"/>
                <w:sz w:val="26"/>
                <w:szCs w:val="26"/>
              </w:rPr>
              <w:t>日</w:t>
            </w:r>
          </w:p>
        </w:tc>
      </w:tr>
      <w:tr w:rsidR="001F5648" w:rsidRPr="002245CB" w14:paraId="4C6C6909" w14:textId="77777777" w:rsidTr="006D2B62">
        <w:trPr>
          <w:trHeight w:val="507"/>
        </w:trPr>
        <w:tc>
          <w:tcPr>
            <w:tcW w:w="1413" w:type="dxa"/>
            <w:vAlign w:val="center"/>
          </w:tcPr>
          <w:p w14:paraId="53D8BA0F" w14:textId="77777777" w:rsidR="001F5648" w:rsidRPr="002245CB" w:rsidRDefault="001F5648" w:rsidP="006D2B62">
            <w:pPr>
              <w:pStyle w:val="a6"/>
              <w:spacing w:line="360" w:lineRule="exact"/>
              <w:jc w:val="center"/>
              <w:rPr>
                <w:rFonts w:cs="Times New Roman"/>
                <w:b/>
                <w:sz w:val="26"/>
                <w:szCs w:val="26"/>
              </w:rPr>
            </w:pPr>
            <w:r w:rsidRPr="002245CB">
              <w:rPr>
                <w:rFonts w:cs="Times New Roman"/>
                <w:b/>
                <w:sz w:val="26"/>
                <w:szCs w:val="26"/>
              </w:rPr>
              <w:t>市集名稱</w:t>
            </w:r>
          </w:p>
        </w:tc>
        <w:tc>
          <w:tcPr>
            <w:tcW w:w="8323" w:type="dxa"/>
            <w:gridSpan w:val="4"/>
            <w:vAlign w:val="center"/>
          </w:tcPr>
          <w:p w14:paraId="3C66BCF9" w14:textId="77777777" w:rsidR="001F5648" w:rsidRPr="002245CB" w:rsidRDefault="001F5648" w:rsidP="006D2B62">
            <w:pPr>
              <w:pStyle w:val="a6"/>
              <w:spacing w:line="360" w:lineRule="exact"/>
              <w:jc w:val="both"/>
              <w:rPr>
                <w:rFonts w:cs="Times New Roman"/>
                <w:sz w:val="26"/>
                <w:szCs w:val="26"/>
              </w:rPr>
            </w:pPr>
          </w:p>
        </w:tc>
      </w:tr>
    </w:tbl>
    <w:p w14:paraId="76064A2B" w14:textId="77777777" w:rsidR="00452A69" w:rsidRPr="002245CB" w:rsidRDefault="00452A69" w:rsidP="00452A69">
      <w:pPr>
        <w:pStyle w:val="a5"/>
        <w:spacing w:line="240" w:lineRule="exact"/>
        <w:jc w:val="center"/>
        <w:rPr>
          <w:sz w:val="24"/>
        </w:rPr>
      </w:pPr>
    </w:p>
    <w:p w14:paraId="6A5853E5" w14:textId="77777777" w:rsidR="00765B8E" w:rsidRPr="002245CB" w:rsidRDefault="00765B8E" w:rsidP="00765B8E">
      <w:pPr>
        <w:pStyle w:val="a5"/>
        <w:jc w:val="center"/>
        <w:rPr>
          <w:sz w:val="24"/>
        </w:rPr>
      </w:pPr>
      <w:r w:rsidRPr="002245CB">
        <w:rPr>
          <w:rFonts w:hint="eastAsia"/>
          <w:sz w:val="24"/>
        </w:rPr>
        <w:t>※評選委員評分時須於「評分」欄位填寫分數</w:t>
      </w:r>
      <w:r w:rsidRPr="002245CB">
        <w:rPr>
          <w:rFonts w:hint="eastAsia"/>
          <w:sz w:val="24"/>
        </w:rPr>
        <w:t>(</w:t>
      </w:r>
      <w:r w:rsidRPr="002245CB">
        <w:rPr>
          <w:rFonts w:hint="eastAsia"/>
          <w:sz w:val="24"/>
        </w:rPr>
        <w:t>「評分參考」欄位可斟酌參考</w:t>
      </w:r>
      <w:r w:rsidRPr="002245CB">
        <w:rPr>
          <w:rFonts w:hint="eastAsia"/>
          <w:sz w:val="24"/>
        </w:rPr>
        <w:t>)</w:t>
      </w:r>
      <w:r w:rsidRPr="002245CB">
        <w:rPr>
          <w:rFonts w:hint="eastAsia"/>
          <w:sz w:val="24"/>
        </w:rPr>
        <w:t>。</w:t>
      </w:r>
    </w:p>
    <w:tbl>
      <w:tblPr>
        <w:tblStyle w:val="a8"/>
        <w:tblW w:w="1091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696"/>
        <w:gridCol w:w="1833"/>
        <w:gridCol w:w="6253"/>
        <w:gridCol w:w="1134"/>
      </w:tblGrid>
      <w:tr w:rsidR="00765B8E" w:rsidRPr="002245CB" w14:paraId="7E426801" w14:textId="77777777" w:rsidTr="00375C18">
        <w:trPr>
          <w:jc w:val="center"/>
        </w:trPr>
        <w:tc>
          <w:tcPr>
            <w:tcW w:w="1696" w:type="dxa"/>
            <w:shd w:val="clear" w:color="auto" w:fill="D9D9D9" w:themeFill="background1" w:themeFillShade="D9"/>
            <w:vAlign w:val="center"/>
          </w:tcPr>
          <w:p w14:paraId="59977732" w14:textId="77777777" w:rsidR="00765B8E" w:rsidRPr="002245CB" w:rsidRDefault="00765B8E" w:rsidP="00375C18">
            <w:pPr>
              <w:pStyle w:val="a6"/>
              <w:spacing w:line="300" w:lineRule="exact"/>
              <w:jc w:val="center"/>
              <w:rPr>
                <w:rFonts w:cs="Times New Roman"/>
                <w:b/>
                <w:sz w:val="22"/>
                <w:szCs w:val="24"/>
              </w:rPr>
            </w:pPr>
            <w:r w:rsidRPr="002245CB">
              <w:rPr>
                <w:rFonts w:cs="Times New Roman"/>
                <w:b/>
                <w:sz w:val="22"/>
                <w:szCs w:val="24"/>
              </w:rPr>
              <w:t>環境與衛生</w:t>
            </w:r>
          </w:p>
          <w:p w14:paraId="22C48E6F" w14:textId="77777777" w:rsidR="00765B8E" w:rsidRPr="002245CB" w:rsidRDefault="00765B8E" w:rsidP="00375C18">
            <w:pPr>
              <w:pStyle w:val="a6"/>
              <w:spacing w:line="300" w:lineRule="exact"/>
              <w:jc w:val="center"/>
              <w:rPr>
                <w:rFonts w:cs="Times New Roman"/>
                <w:b/>
                <w:sz w:val="22"/>
                <w:szCs w:val="24"/>
              </w:rPr>
            </w:pPr>
            <w:r w:rsidRPr="002245CB">
              <w:rPr>
                <w:rFonts w:cs="Times New Roman"/>
                <w:b/>
                <w:sz w:val="22"/>
                <w:szCs w:val="24"/>
              </w:rPr>
              <w:t>(30%)</w:t>
            </w:r>
          </w:p>
        </w:tc>
        <w:tc>
          <w:tcPr>
            <w:tcW w:w="1833" w:type="dxa"/>
            <w:shd w:val="clear" w:color="auto" w:fill="D9D9D9" w:themeFill="background1" w:themeFillShade="D9"/>
            <w:vAlign w:val="center"/>
          </w:tcPr>
          <w:p w14:paraId="699906EC" w14:textId="77777777" w:rsidR="00765B8E" w:rsidRPr="002245CB" w:rsidRDefault="00765B8E" w:rsidP="00375C18">
            <w:pPr>
              <w:pStyle w:val="a6"/>
              <w:spacing w:line="300" w:lineRule="exact"/>
              <w:jc w:val="center"/>
              <w:rPr>
                <w:rFonts w:cs="Times New Roman"/>
                <w:b/>
                <w:sz w:val="22"/>
                <w:szCs w:val="24"/>
              </w:rPr>
            </w:pPr>
            <w:r w:rsidRPr="002245CB">
              <w:rPr>
                <w:rFonts w:cs="Times New Roman"/>
                <w:b/>
                <w:sz w:val="22"/>
                <w:szCs w:val="24"/>
              </w:rPr>
              <w:t>評分參考</w:t>
            </w:r>
          </w:p>
        </w:tc>
        <w:tc>
          <w:tcPr>
            <w:tcW w:w="6253" w:type="dxa"/>
            <w:shd w:val="clear" w:color="auto" w:fill="D9D9D9" w:themeFill="background1" w:themeFillShade="D9"/>
            <w:vAlign w:val="center"/>
          </w:tcPr>
          <w:p w14:paraId="2EAB7A54" w14:textId="77777777" w:rsidR="00765B8E" w:rsidRPr="002245CB" w:rsidRDefault="00765B8E" w:rsidP="00375C18">
            <w:pPr>
              <w:pStyle w:val="a6"/>
              <w:spacing w:line="300" w:lineRule="exact"/>
              <w:jc w:val="center"/>
              <w:rPr>
                <w:rFonts w:cs="Times New Roman"/>
                <w:b/>
                <w:sz w:val="22"/>
                <w:szCs w:val="24"/>
              </w:rPr>
            </w:pPr>
            <w:r w:rsidRPr="002245CB">
              <w:rPr>
                <w:rFonts w:cs="Times New Roman"/>
                <w:b/>
                <w:sz w:val="22"/>
                <w:szCs w:val="24"/>
              </w:rPr>
              <w:t>項目說明</w:t>
            </w:r>
          </w:p>
        </w:tc>
        <w:tc>
          <w:tcPr>
            <w:tcW w:w="1134" w:type="dxa"/>
            <w:shd w:val="clear" w:color="auto" w:fill="D9D9D9" w:themeFill="background1" w:themeFillShade="D9"/>
            <w:vAlign w:val="center"/>
          </w:tcPr>
          <w:p w14:paraId="0380C641" w14:textId="77777777" w:rsidR="00765B8E" w:rsidRPr="002245CB" w:rsidRDefault="00765B8E" w:rsidP="00375C18">
            <w:pPr>
              <w:pStyle w:val="a6"/>
              <w:spacing w:line="300" w:lineRule="exact"/>
              <w:jc w:val="center"/>
              <w:rPr>
                <w:rFonts w:cs="Times New Roman"/>
                <w:b/>
                <w:sz w:val="22"/>
                <w:szCs w:val="24"/>
              </w:rPr>
            </w:pPr>
            <w:r w:rsidRPr="002245CB">
              <w:rPr>
                <w:rFonts w:cs="Times New Roman"/>
                <w:b/>
                <w:sz w:val="22"/>
                <w:szCs w:val="24"/>
              </w:rPr>
              <w:t>評分</w:t>
            </w:r>
          </w:p>
        </w:tc>
      </w:tr>
      <w:tr w:rsidR="00765B8E" w:rsidRPr="002245CB" w14:paraId="1F0E2D45" w14:textId="77777777" w:rsidTr="00375C18">
        <w:trPr>
          <w:trHeight w:val="850"/>
          <w:jc w:val="center"/>
        </w:trPr>
        <w:tc>
          <w:tcPr>
            <w:tcW w:w="1696" w:type="dxa"/>
            <w:vMerge w:val="restart"/>
            <w:vAlign w:val="center"/>
          </w:tcPr>
          <w:p w14:paraId="549CD7A3" w14:textId="77777777" w:rsidR="00765B8E" w:rsidRPr="002245CB" w:rsidRDefault="00765B8E" w:rsidP="00375C18">
            <w:pPr>
              <w:pStyle w:val="a6"/>
              <w:spacing w:line="300" w:lineRule="exact"/>
              <w:jc w:val="center"/>
              <w:rPr>
                <w:rFonts w:cs="Times New Roman"/>
                <w:b/>
                <w:sz w:val="22"/>
                <w:szCs w:val="24"/>
              </w:rPr>
            </w:pPr>
            <w:r w:rsidRPr="002245CB">
              <w:rPr>
                <w:rFonts w:cs="Times New Roman"/>
                <w:b/>
                <w:sz w:val="22"/>
                <w:szCs w:val="24"/>
              </w:rPr>
              <w:t>場外環境</w:t>
            </w:r>
          </w:p>
          <w:p w14:paraId="20096A00" w14:textId="77777777" w:rsidR="00765B8E" w:rsidRPr="002245CB" w:rsidRDefault="00765B8E" w:rsidP="00375C18">
            <w:pPr>
              <w:pStyle w:val="a6"/>
              <w:spacing w:line="300" w:lineRule="exact"/>
              <w:jc w:val="center"/>
              <w:rPr>
                <w:rFonts w:cs="Times New Roman"/>
                <w:b/>
                <w:sz w:val="22"/>
                <w:szCs w:val="24"/>
              </w:rPr>
            </w:pPr>
            <w:r w:rsidRPr="002245CB">
              <w:rPr>
                <w:rFonts w:cs="Times New Roman"/>
                <w:b/>
                <w:sz w:val="22"/>
                <w:szCs w:val="24"/>
              </w:rPr>
              <w:t>8%</w:t>
            </w:r>
          </w:p>
        </w:tc>
        <w:tc>
          <w:tcPr>
            <w:tcW w:w="1833" w:type="dxa"/>
            <w:vMerge w:val="restart"/>
            <w:vAlign w:val="center"/>
          </w:tcPr>
          <w:p w14:paraId="2434370D" w14:textId="77777777" w:rsidR="00765B8E" w:rsidRPr="002245CB" w:rsidRDefault="00765B8E" w:rsidP="00375C18">
            <w:pPr>
              <w:overflowPunct w:val="0"/>
              <w:spacing w:line="260" w:lineRule="exact"/>
              <w:jc w:val="both"/>
              <w:rPr>
                <w:rFonts w:ascii="Times New Roman" w:hAnsi="Times New Roman" w:cs="Times New Roman"/>
                <w:sz w:val="22"/>
              </w:rPr>
            </w:pPr>
            <w:r w:rsidRPr="002245CB">
              <w:rPr>
                <w:rFonts w:ascii="Times New Roman" w:hAnsi="Times New Roman" w:cs="Times New Roman"/>
                <w:sz w:val="22"/>
              </w:rPr>
              <w:t>優</w:t>
            </w:r>
            <w:r w:rsidRPr="002245CB">
              <w:rPr>
                <w:rFonts w:ascii="Times New Roman" w:hAnsi="Times New Roman" w:cs="Times New Roman"/>
                <w:sz w:val="22"/>
              </w:rPr>
              <w:t>(7-8</w:t>
            </w:r>
            <w:r w:rsidRPr="002245CB">
              <w:rPr>
                <w:rFonts w:ascii="Times New Roman" w:hAnsi="Times New Roman" w:cs="Times New Roman"/>
                <w:sz w:val="22"/>
              </w:rPr>
              <w:t>分</w:t>
            </w:r>
            <w:r w:rsidRPr="002245CB">
              <w:rPr>
                <w:rFonts w:ascii="Times New Roman" w:hAnsi="Times New Roman" w:cs="Times New Roman"/>
                <w:sz w:val="22"/>
              </w:rPr>
              <w:t>)</w:t>
            </w:r>
          </w:p>
          <w:p w14:paraId="0230B848" w14:textId="77777777" w:rsidR="00765B8E" w:rsidRPr="002245CB" w:rsidRDefault="00765B8E" w:rsidP="00375C18">
            <w:pPr>
              <w:overflowPunct w:val="0"/>
              <w:spacing w:line="260" w:lineRule="exact"/>
              <w:jc w:val="both"/>
              <w:rPr>
                <w:rFonts w:ascii="Times New Roman" w:hAnsi="Times New Roman" w:cs="Times New Roman"/>
                <w:sz w:val="22"/>
              </w:rPr>
            </w:pPr>
            <w:r w:rsidRPr="002245CB">
              <w:rPr>
                <w:rFonts w:ascii="Times New Roman" w:hAnsi="Times New Roman" w:cs="Times New Roman"/>
                <w:sz w:val="22"/>
              </w:rPr>
              <w:t>良</w:t>
            </w:r>
            <w:r w:rsidRPr="002245CB">
              <w:rPr>
                <w:rFonts w:ascii="Times New Roman" w:hAnsi="Times New Roman" w:cs="Times New Roman"/>
                <w:sz w:val="22"/>
              </w:rPr>
              <w:t>(5-6</w:t>
            </w:r>
            <w:r w:rsidRPr="002245CB">
              <w:rPr>
                <w:rFonts w:ascii="Times New Roman" w:hAnsi="Times New Roman" w:cs="Times New Roman"/>
                <w:sz w:val="22"/>
              </w:rPr>
              <w:t>分</w:t>
            </w:r>
            <w:r w:rsidRPr="002245CB">
              <w:rPr>
                <w:rFonts w:ascii="Times New Roman" w:hAnsi="Times New Roman" w:cs="Times New Roman"/>
                <w:sz w:val="22"/>
              </w:rPr>
              <w:t>)</w:t>
            </w:r>
          </w:p>
          <w:p w14:paraId="221A4B5E" w14:textId="77777777" w:rsidR="00765B8E" w:rsidRPr="002245CB" w:rsidRDefault="00765B8E" w:rsidP="00375C18">
            <w:pPr>
              <w:overflowPunct w:val="0"/>
              <w:spacing w:line="260" w:lineRule="exact"/>
              <w:jc w:val="both"/>
              <w:rPr>
                <w:rFonts w:ascii="Times New Roman" w:hAnsi="Times New Roman" w:cs="Times New Roman"/>
                <w:sz w:val="22"/>
              </w:rPr>
            </w:pPr>
            <w:r w:rsidRPr="002245CB">
              <w:rPr>
                <w:rFonts w:ascii="Times New Roman" w:hAnsi="Times New Roman" w:cs="Times New Roman"/>
                <w:sz w:val="22"/>
              </w:rPr>
              <w:t>普通</w:t>
            </w:r>
            <w:r w:rsidRPr="002245CB">
              <w:rPr>
                <w:rFonts w:ascii="Times New Roman" w:hAnsi="Times New Roman" w:cs="Times New Roman"/>
                <w:sz w:val="22"/>
              </w:rPr>
              <w:t>(3-4</w:t>
            </w:r>
            <w:r w:rsidRPr="002245CB">
              <w:rPr>
                <w:rFonts w:ascii="Times New Roman" w:hAnsi="Times New Roman" w:cs="Times New Roman"/>
                <w:sz w:val="22"/>
              </w:rPr>
              <w:t>分</w:t>
            </w:r>
            <w:r w:rsidRPr="002245CB">
              <w:rPr>
                <w:rFonts w:ascii="Times New Roman" w:hAnsi="Times New Roman" w:cs="Times New Roman"/>
                <w:sz w:val="22"/>
              </w:rPr>
              <w:t>)</w:t>
            </w:r>
          </w:p>
          <w:p w14:paraId="65CA2B3E" w14:textId="77777777" w:rsidR="00765B8E" w:rsidRPr="002245CB" w:rsidRDefault="00765B8E" w:rsidP="00375C18">
            <w:pPr>
              <w:overflowPunct w:val="0"/>
              <w:spacing w:line="260" w:lineRule="exact"/>
              <w:jc w:val="both"/>
              <w:rPr>
                <w:rFonts w:ascii="Times New Roman" w:hAnsi="Times New Roman" w:cs="Times New Roman"/>
                <w:sz w:val="22"/>
              </w:rPr>
            </w:pPr>
            <w:r w:rsidRPr="002245CB">
              <w:rPr>
                <w:rFonts w:ascii="Times New Roman" w:hAnsi="Times New Roman" w:cs="Times New Roman"/>
                <w:sz w:val="22"/>
              </w:rPr>
              <w:t>待改進</w:t>
            </w:r>
            <w:r w:rsidRPr="002245CB">
              <w:rPr>
                <w:rFonts w:ascii="Times New Roman" w:hAnsi="Times New Roman" w:cs="Times New Roman"/>
                <w:sz w:val="22"/>
              </w:rPr>
              <w:t>(1-2</w:t>
            </w:r>
            <w:r w:rsidRPr="002245CB">
              <w:rPr>
                <w:rFonts w:ascii="Times New Roman" w:hAnsi="Times New Roman" w:cs="Times New Roman"/>
                <w:sz w:val="22"/>
              </w:rPr>
              <w:t>分</w:t>
            </w:r>
            <w:r w:rsidRPr="002245CB">
              <w:rPr>
                <w:rFonts w:ascii="Times New Roman" w:hAnsi="Times New Roman" w:cs="Times New Roman"/>
                <w:sz w:val="22"/>
              </w:rPr>
              <w:t>)</w:t>
            </w:r>
          </w:p>
          <w:p w14:paraId="17E9CF0E" w14:textId="77777777" w:rsidR="00765B8E" w:rsidRPr="002245CB" w:rsidRDefault="00765B8E" w:rsidP="00375C18">
            <w:pPr>
              <w:pStyle w:val="a6"/>
              <w:spacing w:line="260" w:lineRule="exact"/>
              <w:jc w:val="both"/>
              <w:rPr>
                <w:rFonts w:cs="Times New Roman"/>
                <w:sz w:val="22"/>
                <w:szCs w:val="24"/>
              </w:rPr>
            </w:pPr>
            <w:r w:rsidRPr="002245CB">
              <w:rPr>
                <w:rFonts w:cs="Times New Roman"/>
                <w:sz w:val="22"/>
              </w:rPr>
              <w:t>極待改進</w:t>
            </w:r>
            <w:r w:rsidRPr="002245CB">
              <w:rPr>
                <w:rFonts w:cs="Times New Roman"/>
                <w:sz w:val="22"/>
              </w:rPr>
              <w:t>(0</w:t>
            </w:r>
            <w:r w:rsidRPr="002245CB">
              <w:rPr>
                <w:rFonts w:cs="Times New Roman"/>
                <w:sz w:val="22"/>
              </w:rPr>
              <w:t>分</w:t>
            </w:r>
            <w:r w:rsidRPr="002245CB">
              <w:rPr>
                <w:rFonts w:cs="Times New Roman"/>
                <w:sz w:val="22"/>
              </w:rPr>
              <w:t>)</w:t>
            </w:r>
          </w:p>
        </w:tc>
        <w:tc>
          <w:tcPr>
            <w:tcW w:w="6253" w:type="dxa"/>
            <w:tcBorders>
              <w:bottom w:val="single" w:sz="4" w:space="0" w:color="auto"/>
            </w:tcBorders>
            <w:vAlign w:val="center"/>
          </w:tcPr>
          <w:p w14:paraId="7FB90447" w14:textId="77777777" w:rsidR="00765B8E" w:rsidRPr="002245CB" w:rsidRDefault="00765B8E" w:rsidP="00375C18">
            <w:pPr>
              <w:pStyle w:val="a6"/>
              <w:spacing w:line="260" w:lineRule="exact"/>
              <w:ind w:left="154" w:hanging="154"/>
              <w:jc w:val="both"/>
              <w:rPr>
                <w:rFonts w:cs="Times New Roman"/>
                <w:sz w:val="22"/>
                <w:szCs w:val="24"/>
              </w:rPr>
            </w:pPr>
            <w:r w:rsidRPr="002245CB">
              <w:rPr>
                <w:rFonts w:cs="Times New Roman"/>
                <w:sz w:val="22"/>
                <w:szCs w:val="24"/>
              </w:rPr>
              <w:t>1.</w:t>
            </w:r>
            <w:r w:rsidRPr="002245CB">
              <w:rPr>
                <w:rFonts w:cs="Times New Roman"/>
                <w:sz w:val="22"/>
                <w:szCs w:val="24"/>
              </w:rPr>
              <w:t>入口意象標示清楚</w:t>
            </w:r>
          </w:p>
          <w:p w14:paraId="77E620D5" w14:textId="77777777" w:rsidR="00765B8E" w:rsidRPr="002245CB" w:rsidRDefault="00765B8E" w:rsidP="00375C18">
            <w:pPr>
              <w:pStyle w:val="a6"/>
              <w:spacing w:line="260" w:lineRule="exact"/>
              <w:ind w:left="154" w:hanging="154"/>
              <w:jc w:val="both"/>
              <w:rPr>
                <w:rFonts w:cs="Times New Roman"/>
                <w:sz w:val="22"/>
                <w:szCs w:val="24"/>
              </w:rPr>
            </w:pPr>
            <w:r w:rsidRPr="002245CB">
              <w:rPr>
                <w:rFonts w:cs="Times New Roman"/>
                <w:sz w:val="22"/>
                <w:szCs w:val="24"/>
              </w:rPr>
              <w:t>2.</w:t>
            </w:r>
            <w:r w:rsidRPr="002245CB">
              <w:rPr>
                <w:rFonts w:cs="Times New Roman"/>
                <w:sz w:val="22"/>
                <w:szCs w:val="24"/>
              </w:rPr>
              <w:t>消費者停車便利、機車自行車停車格劃設</w:t>
            </w:r>
          </w:p>
          <w:p w14:paraId="5286941F" w14:textId="77777777" w:rsidR="00765B8E" w:rsidRPr="002245CB" w:rsidRDefault="00765B8E" w:rsidP="00375C18">
            <w:pPr>
              <w:pStyle w:val="a6"/>
              <w:spacing w:line="260" w:lineRule="exact"/>
              <w:ind w:left="154" w:hanging="154"/>
              <w:jc w:val="both"/>
              <w:rPr>
                <w:rFonts w:cs="Times New Roman"/>
                <w:sz w:val="22"/>
                <w:szCs w:val="24"/>
              </w:rPr>
            </w:pPr>
            <w:r w:rsidRPr="002245CB">
              <w:rPr>
                <w:rFonts w:cs="Times New Roman"/>
                <w:sz w:val="22"/>
                <w:szCs w:val="24"/>
              </w:rPr>
              <w:t>3.</w:t>
            </w:r>
            <w:r w:rsidRPr="002245CB">
              <w:rPr>
                <w:rFonts w:cs="Times New Roman"/>
                <w:sz w:val="22"/>
                <w:szCs w:val="24"/>
              </w:rPr>
              <w:t>周邊環境整齊清潔不雜亂</w:t>
            </w:r>
          </w:p>
        </w:tc>
        <w:tc>
          <w:tcPr>
            <w:tcW w:w="1134" w:type="dxa"/>
            <w:vMerge w:val="restart"/>
            <w:vAlign w:val="center"/>
          </w:tcPr>
          <w:p w14:paraId="0FED5623" w14:textId="77777777" w:rsidR="00765B8E" w:rsidRPr="002245CB" w:rsidRDefault="00765B8E" w:rsidP="00375C18">
            <w:pPr>
              <w:pStyle w:val="a6"/>
              <w:spacing w:line="300" w:lineRule="exact"/>
              <w:jc w:val="center"/>
              <w:rPr>
                <w:rFonts w:cs="Times New Roman"/>
                <w:sz w:val="22"/>
                <w:szCs w:val="24"/>
              </w:rPr>
            </w:pPr>
            <w:r w:rsidRPr="002245CB">
              <w:rPr>
                <w:rFonts w:cs="Times New Roman"/>
                <w:color w:val="D9D9D9" w:themeColor="background1" w:themeShade="D9"/>
                <w:sz w:val="22"/>
                <w:szCs w:val="24"/>
              </w:rPr>
              <w:t>(30%)</w:t>
            </w:r>
          </w:p>
        </w:tc>
      </w:tr>
      <w:tr w:rsidR="00765B8E" w:rsidRPr="002245CB" w14:paraId="102930CD" w14:textId="77777777" w:rsidTr="00375C18">
        <w:trPr>
          <w:trHeight w:val="445"/>
          <w:jc w:val="center"/>
        </w:trPr>
        <w:tc>
          <w:tcPr>
            <w:tcW w:w="1696" w:type="dxa"/>
            <w:vMerge/>
            <w:vAlign w:val="center"/>
          </w:tcPr>
          <w:p w14:paraId="7DEB7E83" w14:textId="77777777" w:rsidR="00765B8E" w:rsidRPr="002245CB" w:rsidRDefault="00765B8E" w:rsidP="00375C18">
            <w:pPr>
              <w:pStyle w:val="a6"/>
              <w:spacing w:line="300" w:lineRule="exact"/>
              <w:jc w:val="center"/>
              <w:rPr>
                <w:rFonts w:cs="Times New Roman"/>
                <w:b/>
                <w:sz w:val="22"/>
                <w:szCs w:val="24"/>
              </w:rPr>
            </w:pPr>
          </w:p>
        </w:tc>
        <w:tc>
          <w:tcPr>
            <w:tcW w:w="1833" w:type="dxa"/>
            <w:vMerge/>
            <w:vAlign w:val="center"/>
          </w:tcPr>
          <w:p w14:paraId="4E616E9C" w14:textId="77777777" w:rsidR="00765B8E" w:rsidRPr="002245CB" w:rsidRDefault="00765B8E" w:rsidP="00375C18">
            <w:pPr>
              <w:overflowPunct w:val="0"/>
              <w:spacing w:line="260" w:lineRule="exact"/>
              <w:jc w:val="both"/>
              <w:rPr>
                <w:rFonts w:ascii="Times New Roman" w:hAnsi="Times New Roman" w:cs="Times New Roman"/>
                <w:sz w:val="22"/>
              </w:rPr>
            </w:pPr>
          </w:p>
        </w:tc>
        <w:tc>
          <w:tcPr>
            <w:tcW w:w="6253" w:type="dxa"/>
            <w:tcBorders>
              <w:top w:val="single" w:sz="4" w:space="0" w:color="auto"/>
            </w:tcBorders>
            <w:vAlign w:val="center"/>
          </w:tcPr>
          <w:p w14:paraId="0ADD3CCD" w14:textId="77777777" w:rsidR="00765B8E" w:rsidRPr="002245CB" w:rsidRDefault="00765B8E" w:rsidP="00375C18">
            <w:pPr>
              <w:overflowPunct w:val="0"/>
              <w:spacing w:line="260" w:lineRule="exact"/>
              <w:jc w:val="both"/>
              <w:rPr>
                <w:rFonts w:ascii="Times New Roman" w:hAnsi="Times New Roman" w:cs="Times New Roman"/>
                <w:sz w:val="22"/>
              </w:rPr>
            </w:pPr>
            <w:proofErr w:type="gramStart"/>
            <w:r w:rsidRPr="002245CB">
              <w:rPr>
                <w:rFonts w:ascii="Times New Roman" w:hAnsi="Times New Roman" w:cs="Times New Roman"/>
                <w:sz w:val="22"/>
              </w:rPr>
              <w:t>註</w:t>
            </w:r>
            <w:proofErr w:type="gramEnd"/>
            <w:r w:rsidRPr="002245CB">
              <w:rPr>
                <w:rFonts w:ascii="Times New Roman" w:hAnsi="Times New Roman" w:cs="Times New Roman"/>
                <w:sz w:val="22"/>
              </w:rPr>
              <w:t>：市集宜規劃機車或汽車停車場</w:t>
            </w:r>
            <w:r w:rsidRPr="002245CB">
              <w:rPr>
                <w:rFonts w:ascii="Times New Roman" w:hAnsi="Times New Roman" w:cs="Times New Roman"/>
                <w:sz w:val="22"/>
              </w:rPr>
              <w:t>(</w:t>
            </w:r>
            <w:r w:rsidRPr="002245CB">
              <w:rPr>
                <w:rFonts w:ascii="Times New Roman" w:hAnsi="Times New Roman" w:cs="Times New Roman"/>
                <w:sz w:val="22"/>
              </w:rPr>
              <w:t>域</w:t>
            </w:r>
            <w:r w:rsidRPr="002245CB">
              <w:rPr>
                <w:rFonts w:ascii="Times New Roman" w:hAnsi="Times New Roman" w:cs="Times New Roman"/>
                <w:sz w:val="22"/>
              </w:rPr>
              <w:t>)</w:t>
            </w:r>
            <w:r w:rsidRPr="002245CB">
              <w:rPr>
                <w:rFonts w:ascii="Times New Roman" w:hAnsi="Times New Roman" w:cs="Times New Roman"/>
                <w:sz w:val="22"/>
              </w:rPr>
              <w:t>提供消費者停車使用</w:t>
            </w:r>
          </w:p>
        </w:tc>
        <w:tc>
          <w:tcPr>
            <w:tcW w:w="1134" w:type="dxa"/>
            <w:vMerge/>
          </w:tcPr>
          <w:p w14:paraId="64724E0D" w14:textId="77777777" w:rsidR="00765B8E" w:rsidRPr="002245CB" w:rsidRDefault="00765B8E" w:rsidP="00375C18">
            <w:pPr>
              <w:pStyle w:val="a6"/>
              <w:spacing w:line="300" w:lineRule="exact"/>
              <w:rPr>
                <w:rFonts w:cs="Times New Roman"/>
                <w:sz w:val="22"/>
                <w:szCs w:val="24"/>
              </w:rPr>
            </w:pPr>
          </w:p>
        </w:tc>
      </w:tr>
      <w:tr w:rsidR="00765B8E" w:rsidRPr="002245CB" w14:paraId="0DF0F0CA" w14:textId="77777777" w:rsidTr="00375C18">
        <w:trPr>
          <w:trHeight w:val="1365"/>
          <w:jc w:val="center"/>
        </w:trPr>
        <w:tc>
          <w:tcPr>
            <w:tcW w:w="1696" w:type="dxa"/>
            <w:vMerge w:val="restart"/>
            <w:vAlign w:val="center"/>
          </w:tcPr>
          <w:p w14:paraId="1741E76A" w14:textId="77777777" w:rsidR="00765B8E" w:rsidRPr="002245CB" w:rsidRDefault="00765B8E" w:rsidP="00375C18">
            <w:pPr>
              <w:pStyle w:val="a6"/>
              <w:spacing w:line="300" w:lineRule="exact"/>
              <w:jc w:val="center"/>
              <w:rPr>
                <w:rFonts w:cs="Times New Roman"/>
                <w:b/>
                <w:sz w:val="22"/>
                <w:szCs w:val="24"/>
              </w:rPr>
            </w:pPr>
            <w:r w:rsidRPr="002245CB">
              <w:rPr>
                <w:rFonts w:cs="Times New Roman"/>
                <w:b/>
                <w:sz w:val="22"/>
                <w:szCs w:val="24"/>
              </w:rPr>
              <w:t>場內整齊衛生</w:t>
            </w:r>
          </w:p>
          <w:p w14:paraId="56579729" w14:textId="77777777" w:rsidR="00765B8E" w:rsidRPr="002245CB" w:rsidRDefault="00765B8E" w:rsidP="00375C18">
            <w:pPr>
              <w:pStyle w:val="a6"/>
              <w:spacing w:line="300" w:lineRule="exact"/>
              <w:jc w:val="center"/>
              <w:rPr>
                <w:rFonts w:cs="Times New Roman"/>
                <w:b/>
                <w:sz w:val="22"/>
                <w:szCs w:val="24"/>
              </w:rPr>
            </w:pPr>
            <w:r w:rsidRPr="002245CB">
              <w:rPr>
                <w:rFonts w:cs="Times New Roman"/>
                <w:b/>
                <w:sz w:val="22"/>
                <w:szCs w:val="24"/>
              </w:rPr>
              <w:t>14%</w:t>
            </w:r>
          </w:p>
        </w:tc>
        <w:tc>
          <w:tcPr>
            <w:tcW w:w="1833" w:type="dxa"/>
            <w:vMerge w:val="restart"/>
            <w:vAlign w:val="center"/>
          </w:tcPr>
          <w:p w14:paraId="794EEEEF" w14:textId="77777777" w:rsidR="00765B8E" w:rsidRPr="002245CB" w:rsidRDefault="00765B8E" w:rsidP="00375C18">
            <w:pPr>
              <w:pStyle w:val="a6"/>
              <w:spacing w:line="260" w:lineRule="exact"/>
              <w:jc w:val="both"/>
              <w:rPr>
                <w:rFonts w:cs="Times New Roman"/>
                <w:sz w:val="22"/>
                <w:szCs w:val="24"/>
              </w:rPr>
            </w:pPr>
            <w:r w:rsidRPr="002245CB">
              <w:rPr>
                <w:rFonts w:cs="Times New Roman"/>
                <w:sz w:val="22"/>
                <w:szCs w:val="24"/>
              </w:rPr>
              <w:t>優</w:t>
            </w:r>
            <w:r w:rsidRPr="002245CB">
              <w:rPr>
                <w:rFonts w:cs="Times New Roman"/>
                <w:sz w:val="22"/>
                <w:szCs w:val="24"/>
              </w:rPr>
              <w:t>(12-14</w:t>
            </w:r>
            <w:r w:rsidRPr="002245CB">
              <w:rPr>
                <w:rFonts w:cs="Times New Roman"/>
                <w:sz w:val="22"/>
                <w:szCs w:val="24"/>
              </w:rPr>
              <w:t>分</w:t>
            </w:r>
            <w:r w:rsidRPr="002245CB">
              <w:rPr>
                <w:rFonts w:cs="Times New Roman"/>
                <w:sz w:val="22"/>
                <w:szCs w:val="24"/>
              </w:rPr>
              <w:t>)</w:t>
            </w:r>
          </w:p>
          <w:p w14:paraId="64314E5E" w14:textId="77777777" w:rsidR="00765B8E" w:rsidRPr="002245CB" w:rsidRDefault="00765B8E" w:rsidP="00375C18">
            <w:pPr>
              <w:pStyle w:val="a6"/>
              <w:spacing w:line="260" w:lineRule="exact"/>
              <w:jc w:val="both"/>
              <w:rPr>
                <w:rFonts w:cs="Times New Roman"/>
                <w:sz w:val="22"/>
                <w:szCs w:val="24"/>
              </w:rPr>
            </w:pPr>
            <w:r w:rsidRPr="002245CB">
              <w:rPr>
                <w:rFonts w:cs="Times New Roman"/>
                <w:sz w:val="22"/>
                <w:szCs w:val="24"/>
              </w:rPr>
              <w:t>良</w:t>
            </w:r>
            <w:r w:rsidRPr="002245CB">
              <w:rPr>
                <w:rFonts w:cs="Times New Roman"/>
                <w:sz w:val="22"/>
                <w:szCs w:val="24"/>
              </w:rPr>
              <w:t>(9-11</w:t>
            </w:r>
            <w:r w:rsidRPr="002245CB">
              <w:rPr>
                <w:rFonts w:cs="Times New Roman"/>
                <w:sz w:val="22"/>
                <w:szCs w:val="24"/>
              </w:rPr>
              <w:t>分</w:t>
            </w:r>
            <w:r w:rsidRPr="002245CB">
              <w:rPr>
                <w:rFonts w:cs="Times New Roman"/>
                <w:sz w:val="22"/>
                <w:szCs w:val="24"/>
              </w:rPr>
              <w:t>)</w:t>
            </w:r>
          </w:p>
          <w:p w14:paraId="52985C9D" w14:textId="77777777" w:rsidR="00765B8E" w:rsidRPr="002245CB" w:rsidRDefault="00765B8E" w:rsidP="00375C18">
            <w:pPr>
              <w:pStyle w:val="a6"/>
              <w:spacing w:line="260" w:lineRule="exact"/>
              <w:jc w:val="both"/>
              <w:rPr>
                <w:rFonts w:cs="Times New Roman"/>
                <w:sz w:val="22"/>
                <w:szCs w:val="24"/>
              </w:rPr>
            </w:pPr>
            <w:r w:rsidRPr="002245CB">
              <w:rPr>
                <w:rFonts w:cs="Times New Roman"/>
                <w:sz w:val="22"/>
                <w:szCs w:val="24"/>
              </w:rPr>
              <w:t>普通</w:t>
            </w:r>
            <w:r w:rsidRPr="002245CB">
              <w:rPr>
                <w:rFonts w:cs="Times New Roman"/>
                <w:sz w:val="22"/>
                <w:szCs w:val="24"/>
              </w:rPr>
              <w:t>(5-8</w:t>
            </w:r>
            <w:r w:rsidRPr="002245CB">
              <w:rPr>
                <w:rFonts w:cs="Times New Roman"/>
                <w:sz w:val="22"/>
                <w:szCs w:val="24"/>
              </w:rPr>
              <w:t>分</w:t>
            </w:r>
            <w:r w:rsidRPr="002245CB">
              <w:rPr>
                <w:rFonts w:cs="Times New Roman"/>
                <w:sz w:val="22"/>
                <w:szCs w:val="24"/>
              </w:rPr>
              <w:t>)</w:t>
            </w:r>
          </w:p>
          <w:p w14:paraId="3A25E587" w14:textId="77777777" w:rsidR="00765B8E" w:rsidRPr="002245CB" w:rsidRDefault="00765B8E" w:rsidP="00375C18">
            <w:pPr>
              <w:pStyle w:val="a6"/>
              <w:spacing w:line="260" w:lineRule="exact"/>
              <w:jc w:val="both"/>
              <w:rPr>
                <w:rFonts w:cs="Times New Roman"/>
                <w:sz w:val="22"/>
                <w:szCs w:val="24"/>
              </w:rPr>
            </w:pPr>
            <w:r w:rsidRPr="002245CB">
              <w:rPr>
                <w:rFonts w:cs="Times New Roman"/>
                <w:sz w:val="22"/>
                <w:szCs w:val="24"/>
              </w:rPr>
              <w:t>待改進</w:t>
            </w:r>
            <w:r w:rsidRPr="002245CB">
              <w:rPr>
                <w:rFonts w:cs="Times New Roman"/>
                <w:sz w:val="22"/>
                <w:szCs w:val="24"/>
              </w:rPr>
              <w:t>(1-4</w:t>
            </w:r>
            <w:r w:rsidRPr="002245CB">
              <w:rPr>
                <w:rFonts w:cs="Times New Roman"/>
                <w:sz w:val="22"/>
                <w:szCs w:val="24"/>
              </w:rPr>
              <w:t>分</w:t>
            </w:r>
            <w:r w:rsidRPr="002245CB">
              <w:rPr>
                <w:rFonts w:cs="Times New Roman"/>
                <w:sz w:val="22"/>
                <w:szCs w:val="24"/>
              </w:rPr>
              <w:t>)</w:t>
            </w:r>
          </w:p>
          <w:p w14:paraId="5AE3347F" w14:textId="77777777" w:rsidR="00765B8E" w:rsidRPr="002245CB" w:rsidRDefault="00765B8E" w:rsidP="00375C18">
            <w:pPr>
              <w:pStyle w:val="a6"/>
              <w:spacing w:line="260" w:lineRule="exact"/>
              <w:jc w:val="both"/>
              <w:rPr>
                <w:rFonts w:cs="Times New Roman"/>
                <w:sz w:val="22"/>
                <w:szCs w:val="24"/>
              </w:rPr>
            </w:pPr>
            <w:r w:rsidRPr="002245CB">
              <w:rPr>
                <w:rFonts w:cs="Times New Roman"/>
                <w:sz w:val="22"/>
                <w:szCs w:val="24"/>
              </w:rPr>
              <w:t>極待改進</w:t>
            </w:r>
            <w:r w:rsidRPr="002245CB">
              <w:rPr>
                <w:rFonts w:cs="Times New Roman"/>
                <w:sz w:val="22"/>
                <w:szCs w:val="24"/>
              </w:rPr>
              <w:t>(0</w:t>
            </w:r>
            <w:r w:rsidRPr="002245CB">
              <w:rPr>
                <w:rFonts w:cs="Times New Roman"/>
                <w:sz w:val="22"/>
                <w:szCs w:val="24"/>
              </w:rPr>
              <w:t>分</w:t>
            </w:r>
            <w:r w:rsidRPr="002245CB">
              <w:rPr>
                <w:rFonts w:cs="Times New Roman"/>
                <w:sz w:val="22"/>
                <w:szCs w:val="24"/>
              </w:rPr>
              <w:t>)</w:t>
            </w:r>
          </w:p>
        </w:tc>
        <w:tc>
          <w:tcPr>
            <w:tcW w:w="6253" w:type="dxa"/>
            <w:tcBorders>
              <w:bottom w:val="single" w:sz="4" w:space="0" w:color="auto"/>
            </w:tcBorders>
            <w:vAlign w:val="center"/>
          </w:tcPr>
          <w:p w14:paraId="5961DEC7" w14:textId="77777777" w:rsidR="00765B8E" w:rsidRPr="002245CB" w:rsidRDefault="00765B8E" w:rsidP="00375C18">
            <w:pPr>
              <w:pStyle w:val="a6"/>
              <w:spacing w:line="260" w:lineRule="exact"/>
              <w:ind w:left="154" w:hanging="154"/>
              <w:jc w:val="both"/>
              <w:rPr>
                <w:rFonts w:cs="Times New Roman"/>
                <w:sz w:val="22"/>
                <w:szCs w:val="24"/>
              </w:rPr>
            </w:pPr>
            <w:r w:rsidRPr="002245CB">
              <w:rPr>
                <w:rFonts w:cs="Times New Roman"/>
                <w:sz w:val="22"/>
                <w:szCs w:val="24"/>
              </w:rPr>
              <w:t>1.</w:t>
            </w:r>
            <w:r w:rsidRPr="002245CB">
              <w:rPr>
                <w:rFonts w:cs="Times New Roman"/>
                <w:sz w:val="22"/>
                <w:szCs w:val="24"/>
              </w:rPr>
              <w:t>整齊清潔、光線充足明亮、定期消毒、病蟲害防治</w:t>
            </w:r>
          </w:p>
          <w:p w14:paraId="1AAC4EB0" w14:textId="77777777" w:rsidR="00765B8E" w:rsidRPr="002245CB" w:rsidRDefault="00765B8E" w:rsidP="00375C18">
            <w:pPr>
              <w:pStyle w:val="a6"/>
              <w:spacing w:line="260" w:lineRule="exact"/>
              <w:ind w:left="154" w:hanging="154"/>
              <w:jc w:val="both"/>
              <w:rPr>
                <w:rFonts w:cs="Times New Roman"/>
                <w:sz w:val="22"/>
                <w:szCs w:val="24"/>
              </w:rPr>
            </w:pPr>
            <w:r w:rsidRPr="002245CB">
              <w:rPr>
                <w:rFonts w:cs="Times New Roman"/>
                <w:sz w:val="22"/>
                <w:szCs w:val="24"/>
              </w:rPr>
              <w:t>2.</w:t>
            </w:r>
            <w:r w:rsidRPr="002245CB">
              <w:rPr>
                <w:rFonts w:cs="Times New Roman"/>
                <w:sz w:val="22"/>
                <w:szCs w:val="24"/>
              </w:rPr>
              <w:t>排水溝暢通、地板維持乾爽</w:t>
            </w:r>
          </w:p>
          <w:p w14:paraId="5F5379F9" w14:textId="77777777" w:rsidR="00765B8E" w:rsidRPr="002245CB" w:rsidRDefault="00765B8E" w:rsidP="00375C18">
            <w:pPr>
              <w:pStyle w:val="a6"/>
              <w:spacing w:line="260" w:lineRule="exact"/>
              <w:ind w:left="154" w:hanging="154"/>
              <w:jc w:val="both"/>
              <w:rPr>
                <w:rFonts w:cs="Times New Roman"/>
                <w:sz w:val="22"/>
                <w:szCs w:val="24"/>
              </w:rPr>
            </w:pPr>
            <w:r w:rsidRPr="002245CB">
              <w:rPr>
                <w:rFonts w:cs="Times New Roman"/>
                <w:sz w:val="22"/>
                <w:szCs w:val="24"/>
              </w:rPr>
              <w:t>3.</w:t>
            </w:r>
            <w:r w:rsidRPr="002245CB">
              <w:rPr>
                <w:rFonts w:cs="Times New Roman"/>
                <w:sz w:val="22"/>
                <w:szCs w:val="24"/>
              </w:rPr>
              <w:t>廁所無異味、地板潔淨、定時清理</w:t>
            </w:r>
          </w:p>
          <w:p w14:paraId="207B1C9A" w14:textId="77777777" w:rsidR="00765B8E" w:rsidRPr="002245CB" w:rsidRDefault="00765B8E" w:rsidP="00375C18">
            <w:pPr>
              <w:pStyle w:val="a6"/>
              <w:spacing w:line="260" w:lineRule="exact"/>
              <w:ind w:left="154" w:hanging="154"/>
              <w:jc w:val="both"/>
              <w:rPr>
                <w:rFonts w:cs="Times New Roman"/>
                <w:sz w:val="22"/>
                <w:szCs w:val="24"/>
              </w:rPr>
            </w:pPr>
            <w:r w:rsidRPr="002245CB">
              <w:rPr>
                <w:rFonts w:cs="Times New Roman"/>
                <w:sz w:val="22"/>
                <w:szCs w:val="24"/>
              </w:rPr>
              <w:t>4.</w:t>
            </w:r>
            <w:r w:rsidRPr="002245CB">
              <w:rPr>
                <w:rFonts w:cs="Times New Roman"/>
                <w:sz w:val="22"/>
                <w:szCs w:val="24"/>
              </w:rPr>
              <w:t>垃圾分類、資源回收、垃圾不落地</w:t>
            </w:r>
          </w:p>
          <w:p w14:paraId="2E04FCF0" w14:textId="77777777" w:rsidR="00765B8E" w:rsidRPr="002245CB" w:rsidRDefault="00765B8E" w:rsidP="00375C18">
            <w:pPr>
              <w:pStyle w:val="a6"/>
              <w:spacing w:line="260" w:lineRule="exact"/>
              <w:ind w:left="154" w:hanging="154"/>
              <w:jc w:val="both"/>
              <w:rPr>
                <w:rFonts w:cs="Times New Roman"/>
                <w:sz w:val="22"/>
                <w:szCs w:val="24"/>
              </w:rPr>
            </w:pPr>
            <w:r w:rsidRPr="002245CB">
              <w:rPr>
                <w:rFonts w:cs="Times New Roman"/>
                <w:sz w:val="22"/>
                <w:szCs w:val="24"/>
              </w:rPr>
              <w:t>5.</w:t>
            </w:r>
            <w:r w:rsidRPr="002245CB">
              <w:rPr>
                <w:rFonts w:cs="Times New Roman"/>
                <w:sz w:val="22"/>
                <w:szCs w:val="24"/>
              </w:rPr>
              <w:t>營業時間入口路障、人員管制車輛進入</w:t>
            </w:r>
          </w:p>
        </w:tc>
        <w:tc>
          <w:tcPr>
            <w:tcW w:w="1134" w:type="dxa"/>
            <w:vMerge/>
          </w:tcPr>
          <w:p w14:paraId="1068577C" w14:textId="77777777" w:rsidR="00765B8E" w:rsidRPr="002245CB" w:rsidRDefault="00765B8E" w:rsidP="00375C18">
            <w:pPr>
              <w:pStyle w:val="a6"/>
              <w:spacing w:line="300" w:lineRule="exact"/>
              <w:rPr>
                <w:rFonts w:cs="Times New Roman"/>
                <w:sz w:val="22"/>
                <w:szCs w:val="24"/>
              </w:rPr>
            </w:pPr>
          </w:p>
        </w:tc>
      </w:tr>
      <w:tr w:rsidR="00765B8E" w:rsidRPr="002245CB" w14:paraId="5DC59C13" w14:textId="77777777" w:rsidTr="00375C18">
        <w:trPr>
          <w:trHeight w:val="916"/>
          <w:jc w:val="center"/>
        </w:trPr>
        <w:tc>
          <w:tcPr>
            <w:tcW w:w="1696" w:type="dxa"/>
            <w:vMerge/>
            <w:vAlign w:val="center"/>
          </w:tcPr>
          <w:p w14:paraId="6F522675" w14:textId="77777777" w:rsidR="00765B8E" w:rsidRPr="002245CB" w:rsidRDefault="00765B8E" w:rsidP="00375C18">
            <w:pPr>
              <w:pStyle w:val="a6"/>
              <w:spacing w:line="300" w:lineRule="exact"/>
              <w:jc w:val="center"/>
              <w:rPr>
                <w:rFonts w:cs="Times New Roman"/>
                <w:b/>
                <w:sz w:val="22"/>
                <w:szCs w:val="24"/>
              </w:rPr>
            </w:pPr>
          </w:p>
        </w:tc>
        <w:tc>
          <w:tcPr>
            <w:tcW w:w="1833" w:type="dxa"/>
            <w:vMerge/>
            <w:vAlign w:val="center"/>
          </w:tcPr>
          <w:p w14:paraId="3D9A55BC" w14:textId="77777777" w:rsidR="00765B8E" w:rsidRPr="002245CB" w:rsidRDefault="00765B8E" w:rsidP="00375C18">
            <w:pPr>
              <w:pStyle w:val="a6"/>
              <w:spacing w:line="260" w:lineRule="exact"/>
              <w:jc w:val="both"/>
              <w:rPr>
                <w:rFonts w:cs="Times New Roman"/>
                <w:sz w:val="22"/>
                <w:szCs w:val="24"/>
              </w:rPr>
            </w:pPr>
          </w:p>
        </w:tc>
        <w:tc>
          <w:tcPr>
            <w:tcW w:w="6253" w:type="dxa"/>
            <w:tcBorders>
              <w:top w:val="single" w:sz="4" w:space="0" w:color="auto"/>
            </w:tcBorders>
            <w:vAlign w:val="center"/>
          </w:tcPr>
          <w:p w14:paraId="64D7D141" w14:textId="77777777" w:rsidR="00765B8E" w:rsidRPr="002245CB" w:rsidRDefault="00765B8E" w:rsidP="00375C18">
            <w:pPr>
              <w:pStyle w:val="a6"/>
              <w:spacing w:line="260" w:lineRule="exact"/>
              <w:jc w:val="both"/>
              <w:rPr>
                <w:rFonts w:cs="Times New Roman"/>
                <w:sz w:val="22"/>
                <w:szCs w:val="24"/>
              </w:rPr>
            </w:pPr>
            <w:proofErr w:type="gramStart"/>
            <w:r w:rsidRPr="002245CB">
              <w:rPr>
                <w:rFonts w:cs="Times New Roman"/>
                <w:sz w:val="22"/>
                <w:szCs w:val="24"/>
              </w:rPr>
              <w:t>註</w:t>
            </w:r>
            <w:proofErr w:type="gramEnd"/>
            <w:r w:rsidRPr="002245CB">
              <w:rPr>
                <w:rFonts w:cs="Times New Roman"/>
                <w:sz w:val="22"/>
                <w:szCs w:val="24"/>
              </w:rPr>
              <w:t>1</w:t>
            </w:r>
            <w:r w:rsidRPr="002245CB">
              <w:rPr>
                <w:rFonts w:cs="Times New Roman"/>
                <w:sz w:val="22"/>
                <w:szCs w:val="24"/>
              </w:rPr>
              <w:t>：市集營業時間宜落實車輛禁止進入市集</w:t>
            </w:r>
          </w:p>
          <w:p w14:paraId="4683A126" w14:textId="77777777" w:rsidR="00765B8E" w:rsidRPr="002245CB" w:rsidRDefault="00765B8E" w:rsidP="00375C18">
            <w:pPr>
              <w:pStyle w:val="a6"/>
              <w:spacing w:line="260" w:lineRule="exact"/>
              <w:jc w:val="both"/>
              <w:rPr>
                <w:rFonts w:cs="Times New Roman"/>
                <w:sz w:val="22"/>
                <w:szCs w:val="24"/>
              </w:rPr>
            </w:pPr>
            <w:proofErr w:type="gramStart"/>
            <w:r w:rsidRPr="002245CB">
              <w:rPr>
                <w:rFonts w:cs="Times New Roman"/>
                <w:sz w:val="22"/>
                <w:szCs w:val="24"/>
              </w:rPr>
              <w:t>註</w:t>
            </w:r>
            <w:proofErr w:type="gramEnd"/>
            <w:r w:rsidRPr="002245CB">
              <w:rPr>
                <w:rFonts w:cs="Times New Roman"/>
                <w:sz w:val="22"/>
                <w:szCs w:val="24"/>
              </w:rPr>
              <w:t>2</w:t>
            </w:r>
            <w:r w:rsidRPr="002245CB">
              <w:rPr>
                <w:rFonts w:cs="Times New Roman"/>
                <w:sz w:val="22"/>
                <w:szCs w:val="24"/>
              </w:rPr>
              <w:t>：市集宜具備完善的公共設施，如：休憩區、無障礙設施與廁所、哺乳室等</w:t>
            </w:r>
          </w:p>
        </w:tc>
        <w:tc>
          <w:tcPr>
            <w:tcW w:w="1134" w:type="dxa"/>
            <w:vMerge/>
          </w:tcPr>
          <w:p w14:paraId="42CA1648" w14:textId="77777777" w:rsidR="00765B8E" w:rsidRPr="002245CB" w:rsidRDefault="00765B8E" w:rsidP="00375C18">
            <w:pPr>
              <w:pStyle w:val="a6"/>
              <w:spacing w:line="300" w:lineRule="exact"/>
              <w:rPr>
                <w:rFonts w:cs="Times New Roman"/>
                <w:sz w:val="22"/>
                <w:szCs w:val="24"/>
              </w:rPr>
            </w:pPr>
          </w:p>
        </w:tc>
      </w:tr>
      <w:tr w:rsidR="00765B8E" w:rsidRPr="002245CB" w14:paraId="15C86AD9" w14:textId="77777777" w:rsidTr="00375C18">
        <w:trPr>
          <w:jc w:val="center"/>
        </w:trPr>
        <w:tc>
          <w:tcPr>
            <w:tcW w:w="1696" w:type="dxa"/>
            <w:vMerge w:val="restart"/>
            <w:vAlign w:val="center"/>
          </w:tcPr>
          <w:p w14:paraId="01016F88" w14:textId="77777777" w:rsidR="00765B8E" w:rsidRPr="002245CB" w:rsidRDefault="00765B8E" w:rsidP="00375C18">
            <w:pPr>
              <w:pStyle w:val="a6"/>
              <w:spacing w:line="300" w:lineRule="exact"/>
              <w:jc w:val="center"/>
              <w:rPr>
                <w:rFonts w:cs="Times New Roman"/>
                <w:b/>
                <w:sz w:val="22"/>
                <w:szCs w:val="24"/>
              </w:rPr>
            </w:pPr>
            <w:r w:rsidRPr="002245CB">
              <w:rPr>
                <w:rFonts w:cs="Times New Roman"/>
                <w:b/>
                <w:sz w:val="22"/>
                <w:szCs w:val="24"/>
              </w:rPr>
              <w:t>攤位管理</w:t>
            </w:r>
          </w:p>
          <w:p w14:paraId="2F2053BA" w14:textId="77777777" w:rsidR="00765B8E" w:rsidRPr="002245CB" w:rsidRDefault="00765B8E" w:rsidP="00375C18">
            <w:pPr>
              <w:pStyle w:val="a6"/>
              <w:spacing w:line="300" w:lineRule="exact"/>
              <w:jc w:val="center"/>
              <w:rPr>
                <w:rFonts w:cs="Times New Roman"/>
                <w:b/>
                <w:sz w:val="22"/>
                <w:szCs w:val="24"/>
              </w:rPr>
            </w:pPr>
            <w:r w:rsidRPr="002245CB">
              <w:rPr>
                <w:rFonts w:cs="Times New Roman"/>
                <w:b/>
                <w:sz w:val="22"/>
                <w:szCs w:val="24"/>
              </w:rPr>
              <w:t>8%</w:t>
            </w:r>
          </w:p>
        </w:tc>
        <w:tc>
          <w:tcPr>
            <w:tcW w:w="1833" w:type="dxa"/>
            <w:vMerge w:val="restart"/>
            <w:vAlign w:val="center"/>
          </w:tcPr>
          <w:p w14:paraId="0638DD91" w14:textId="77777777" w:rsidR="00765B8E" w:rsidRPr="002245CB" w:rsidRDefault="00765B8E" w:rsidP="00375C18">
            <w:pPr>
              <w:pStyle w:val="a6"/>
              <w:spacing w:line="260" w:lineRule="exact"/>
              <w:jc w:val="both"/>
              <w:rPr>
                <w:rFonts w:cs="Times New Roman"/>
                <w:sz w:val="22"/>
                <w:szCs w:val="24"/>
              </w:rPr>
            </w:pPr>
            <w:r w:rsidRPr="002245CB">
              <w:rPr>
                <w:rFonts w:cs="Times New Roman"/>
                <w:sz w:val="22"/>
                <w:szCs w:val="24"/>
              </w:rPr>
              <w:t>優</w:t>
            </w:r>
            <w:r w:rsidRPr="002245CB">
              <w:rPr>
                <w:rFonts w:cs="Times New Roman"/>
                <w:sz w:val="22"/>
                <w:szCs w:val="24"/>
              </w:rPr>
              <w:t>(7-8</w:t>
            </w:r>
            <w:r w:rsidRPr="002245CB">
              <w:rPr>
                <w:rFonts w:cs="Times New Roman"/>
                <w:sz w:val="22"/>
                <w:szCs w:val="24"/>
              </w:rPr>
              <w:t>分</w:t>
            </w:r>
            <w:r w:rsidRPr="002245CB">
              <w:rPr>
                <w:rFonts w:cs="Times New Roman"/>
                <w:sz w:val="22"/>
                <w:szCs w:val="24"/>
              </w:rPr>
              <w:t>)</w:t>
            </w:r>
          </w:p>
          <w:p w14:paraId="4E98BE3B" w14:textId="77777777" w:rsidR="00765B8E" w:rsidRPr="002245CB" w:rsidRDefault="00765B8E" w:rsidP="00375C18">
            <w:pPr>
              <w:pStyle w:val="a6"/>
              <w:spacing w:line="260" w:lineRule="exact"/>
              <w:jc w:val="both"/>
              <w:rPr>
                <w:rFonts w:cs="Times New Roman"/>
                <w:sz w:val="22"/>
                <w:szCs w:val="24"/>
              </w:rPr>
            </w:pPr>
            <w:r w:rsidRPr="002245CB">
              <w:rPr>
                <w:rFonts w:cs="Times New Roman"/>
                <w:sz w:val="22"/>
                <w:szCs w:val="24"/>
              </w:rPr>
              <w:t>良</w:t>
            </w:r>
            <w:r w:rsidRPr="002245CB">
              <w:rPr>
                <w:rFonts w:cs="Times New Roman"/>
                <w:sz w:val="22"/>
                <w:szCs w:val="24"/>
              </w:rPr>
              <w:t>(5-6</w:t>
            </w:r>
            <w:r w:rsidRPr="002245CB">
              <w:rPr>
                <w:rFonts w:cs="Times New Roman"/>
                <w:sz w:val="22"/>
                <w:szCs w:val="24"/>
              </w:rPr>
              <w:t>分</w:t>
            </w:r>
            <w:r w:rsidRPr="002245CB">
              <w:rPr>
                <w:rFonts w:cs="Times New Roman"/>
                <w:sz w:val="22"/>
                <w:szCs w:val="24"/>
              </w:rPr>
              <w:t>)</w:t>
            </w:r>
          </w:p>
          <w:p w14:paraId="54C6C89E" w14:textId="77777777" w:rsidR="00765B8E" w:rsidRPr="002245CB" w:rsidRDefault="00765B8E" w:rsidP="00375C18">
            <w:pPr>
              <w:pStyle w:val="a6"/>
              <w:spacing w:line="260" w:lineRule="exact"/>
              <w:jc w:val="both"/>
              <w:rPr>
                <w:rFonts w:cs="Times New Roman"/>
                <w:sz w:val="22"/>
                <w:szCs w:val="24"/>
              </w:rPr>
            </w:pPr>
            <w:r w:rsidRPr="002245CB">
              <w:rPr>
                <w:rFonts w:cs="Times New Roman"/>
                <w:sz w:val="22"/>
                <w:szCs w:val="24"/>
              </w:rPr>
              <w:t>通</w:t>
            </w:r>
            <w:r w:rsidRPr="002245CB">
              <w:rPr>
                <w:rFonts w:cs="Times New Roman"/>
                <w:sz w:val="22"/>
                <w:szCs w:val="24"/>
              </w:rPr>
              <w:t>(3-4</w:t>
            </w:r>
            <w:r w:rsidRPr="002245CB">
              <w:rPr>
                <w:rFonts w:cs="Times New Roman"/>
                <w:sz w:val="22"/>
                <w:szCs w:val="24"/>
              </w:rPr>
              <w:t>分</w:t>
            </w:r>
            <w:r w:rsidRPr="002245CB">
              <w:rPr>
                <w:rFonts w:cs="Times New Roman"/>
                <w:sz w:val="22"/>
                <w:szCs w:val="24"/>
              </w:rPr>
              <w:t>)</w:t>
            </w:r>
          </w:p>
          <w:p w14:paraId="690B3C33" w14:textId="77777777" w:rsidR="00765B8E" w:rsidRPr="002245CB" w:rsidRDefault="00765B8E" w:rsidP="00375C18">
            <w:pPr>
              <w:pStyle w:val="a6"/>
              <w:spacing w:line="260" w:lineRule="exact"/>
              <w:jc w:val="both"/>
              <w:rPr>
                <w:rFonts w:cs="Times New Roman"/>
                <w:sz w:val="22"/>
                <w:szCs w:val="24"/>
              </w:rPr>
            </w:pPr>
            <w:r w:rsidRPr="002245CB">
              <w:rPr>
                <w:rFonts w:cs="Times New Roman"/>
                <w:sz w:val="22"/>
                <w:szCs w:val="24"/>
              </w:rPr>
              <w:t>待改進</w:t>
            </w:r>
            <w:r w:rsidRPr="002245CB">
              <w:rPr>
                <w:rFonts w:cs="Times New Roman"/>
                <w:sz w:val="22"/>
                <w:szCs w:val="24"/>
              </w:rPr>
              <w:t>(1-2</w:t>
            </w:r>
            <w:r w:rsidRPr="002245CB">
              <w:rPr>
                <w:rFonts w:cs="Times New Roman"/>
                <w:sz w:val="22"/>
                <w:szCs w:val="24"/>
              </w:rPr>
              <w:t>分</w:t>
            </w:r>
            <w:r w:rsidRPr="002245CB">
              <w:rPr>
                <w:rFonts w:cs="Times New Roman"/>
                <w:sz w:val="22"/>
                <w:szCs w:val="24"/>
              </w:rPr>
              <w:t>)</w:t>
            </w:r>
          </w:p>
          <w:p w14:paraId="6F115275" w14:textId="77777777" w:rsidR="00765B8E" w:rsidRPr="002245CB" w:rsidRDefault="00765B8E" w:rsidP="00375C18">
            <w:pPr>
              <w:pStyle w:val="a6"/>
              <w:spacing w:line="260" w:lineRule="exact"/>
              <w:jc w:val="both"/>
              <w:rPr>
                <w:rFonts w:cs="Times New Roman"/>
                <w:sz w:val="22"/>
                <w:szCs w:val="24"/>
              </w:rPr>
            </w:pPr>
            <w:r w:rsidRPr="002245CB">
              <w:rPr>
                <w:rFonts w:cs="Times New Roman"/>
                <w:sz w:val="22"/>
                <w:szCs w:val="24"/>
              </w:rPr>
              <w:t>極待改進</w:t>
            </w:r>
            <w:r w:rsidRPr="002245CB">
              <w:rPr>
                <w:rFonts w:cs="Times New Roman"/>
                <w:sz w:val="22"/>
                <w:szCs w:val="24"/>
              </w:rPr>
              <w:t>(0</w:t>
            </w:r>
            <w:r w:rsidRPr="002245CB">
              <w:rPr>
                <w:rFonts w:cs="Times New Roman"/>
                <w:sz w:val="22"/>
                <w:szCs w:val="24"/>
              </w:rPr>
              <w:t>分</w:t>
            </w:r>
            <w:r w:rsidRPr="002245CB">
              <w:rPr>
                <w:rFonts w:cs="Times New Roman"/>
                <w:sz w:val="22"/>
                <w:szCs w:val="24"/>
              </w:rPr>
              <w:t>)</w:t>
            </w:r>
          </w:p>
        </w:tc>
        <w:tc>
          <w:tcPr>
            <w:tcW w:w="6253" w:type="dxa"/>
            <w:vAlign w:val="center"/>
          </w:tcPr>
          <w:p w14:paraId="06953BDB" w14:textId="77777777" w:rsidR="00765B8E" w:rsidRPr="002245CB" w:rsidRDefault="00765B8E" w:rsidP="00375C18">
            <w:pPr>
              <w:pStyle w:val="a6"/>
              <w:spacing w:line="260" w:lineRule="exact"/>
              <w:ind w:left="154" w:hanging="154"/>
              <w:jc w:val="both"/>
              <w:rPr>
                <w:rFonts w:cs="Times New Roman"/>
                <w:sz w:val="22"/>
                <w:szCs w:val="24"/>
              </w:rPr>
            </w:pPr>
            <w:r w:rsidRPr="002245CB">
              <w:rPr>
                <w:rFonts w:cs="Times New Roman"/>
                <w:sz w:val="22"/>
                <w:szCs w:val="24"/>
              </w:rPr>
              <w:t>1.</w:t>
            </w:r>
            <w:r w:rsidRPr="002245CB">
              <w:rPr>
                <w:rFonts w:cs="Times New Roman"/>
                <w:sz w:val="22"/>
                <w:szCs w:val="24"/>
              </w:rPr>
              <w:t>業種乾溼分區、攤招設計整體美觀、攤鋪整體美化</w:t>
            </w:r>
          </w:p>
          <w:p w14:paraId="26260306" w14:textId="77777777" w:rsidR="00765B8E" w:rsidRPr="002245CB" w:rsidRDefault="00765B8E" w:rsidP="00375C18">
            <w:pPr>
              <w:pStyle w:val="a6"/>
              <w:spacing w:line="260" w:lineRule="exact"/>
              <w:ind w:left="154" w:hanging="154"/>
              <w:jc w:val="both"/>
              <w:rPr>
                <w:rFonts w:cs="Times New Roman"/>
                <w:sz w:val="22"/>
                <w:szCs w:val="24"/>
              </w:rPr>
            </w:pPr>
            <w:r w:rsidRPr="002245CB">
              <w:rPr>
                <w:rFonts w:cs="Times New Roman"/>
                <w:sz w:val="22"/>
                <w:szCs w:val="24"/>
              </w:rPr>
              <w:t>2.</w:t>
            </w:r>
            <w:r w:rsidRPr="002245CB">
              <w:rPr>
                <w:rFonts w:cs="Times New Roman"/>
                <w:sz w:val="22"/>
                <w:szCs w:val="24"/>
              </w:rPr>
              <w:t>整體攤鋪整齊乾淨，營業空間不堆放雜物、閒置攤位整齊清潔</w:t>
            </w:r>
          </w:p>
          <w:p w14:paraId="1B4EB514" w14:textId="77777777" w:rsidR="00765B8E" w:rsidRPr="002245CB" w:rsidRDefault="00765B8E" w:rsidP="00375C18">
            <w:pPr>
              <w:pStyle w:val="a6"/>
              <w:spacing w:line="260" w:lineRule="exact"/>
              <w:ind w:left="154" w:hanging="154"/>
              <w:jc w:val="both"/>
              <w:rPr>
                <w:rFonts w:cs="Times New Roman"/>
                <w:sz w:val="22"/>
                <w:szCs w:val="24"/>
              </w:rPr>
            </w:pPr>
            <w:r w:rsidRPr="002245CB">
              <w:rPr>
                <w:rFonts w:cs="Times New Roman"/>
                <w:sz w:val="22"/>
                <w:szCs w:val="24"/>
              </w:rPr>
              <w:t>3.</w:t>
            </w:r>
            <w:r w:rsidRPr="002245CB">
              <w:rPr>
                <w:rFonts w:cs="Times New Roman"/>
                <w:sz w:val="22"/>
                <w:szCs w:val="24"/>
              </w:rPr>
              <w:t>貨品陳列整齊、商品標示及創意</w:t>
            </w:r>
          </w:p>
          <w:p w14:paraId="35858713" w14:textId="77777777" w:rsidR="00765B8E" w:rsidRPr="002245CB" w:rsidRDefault="00765B8E" w:rsidP="00375C18">
            <w:pPr>
              <w:pStyle w:val="a6"/>
              <w:spacing w:line="260" w:lineRule="exact"/>
              <w:ind w:left="154" w:hanging="154"/>
              <w:jc w:val="both"/>
              <w:rPr>
                <w:rFonts w:cs="Times New Roman"/>
                <w:sz w:val="22"/>
                <w:szCs w:val="24"/>
              </w:rPr>
            </w:pPr>
            <w:r w:rsidRPr="002245CB">
              <w:rPr>
                <w:rFonts w:cs="Times New Roman"/>
                <w:sz w:val="22"/>
                <w:szCs w:val="24"/>
              </w:rPr>
              <w:t>4.</w:t>
            </w:r>
            <w:r w:rsidRPr="002245CB">
              <w:rPr>
                <w:rFonts w:cs="Times New Roman"/>
                <w:sz w:val="22"/>
                <w:szCs w:val="24"/>
              </w:rPr>
              <w:t>動線舒適流暢，公共設施指標明確</w:t>
            </w:r>
          </w:p>
        </w:tc>
        <w:tc>
          <w:tcPr>
            <w:tcW w:w="1134" w:type="dxa"/>
            <w:vMerge/>
          </w:tcPr>
          <w:p w14:paraId="5E9BB054" w14:textId="77777777" w:rsidR="00765B8E" w:rsidRPr="002245CB" w:rsidRDefault="00765B8E" w:rsidP="00375C18">
            <w:pPr>
              <w:pStyle w:val="a6"/>
              <w:spacing w:line="300" w:lineRule="exact"/>
              <w:rPr>
                <w:rFonts w:cs="Times New Roman"/>
                <w:sz w:val="22"/>
                <w:szCs w:val="24"/>
              </w:rPr>
            </w:pPr>
          </w:p>
        </w:tc>
      </w:tr>
      <w:tr w:rsidR="00765B8E" w:rsidRPr="002245CB" w14:paraId="5F669427" w14:textId="77777777" w:rsidTr="00375C18">
        <w:trPr>
          <w:jc w:val="center"/>
        </w:trPr>
        <w:tc>
          <w:tcPr>
            <w:tcW w:w="1696" w:type="dxa"/>
            <w:vMerge/>
            <w:vAlign w:val="center"/>
          </w:tcPr>
          <w:p w14:paraId="44B7C2A0" w14:textId="77777777" w:rsidR="00765B8E" w:rsidRPr="002245CB" w:rsidRDefault="00765B8E" w:rsidP="00375C18">
            <w:pPr>
              <w:pStyle w:val="a6"/>
              <w:spacing w:line="300" w:lineRule="exact"/>
              <w:jc w:val="center"/>
              <w:rPr>
                <w:rFonts w:cs="Times New Roman"/>
                <w:sz w:val="22"/>
                <w:szCs w:val="24"/>
              </w:rPr>
            </w:pPr>
          </w:p>
        </w:tc>
        <w:tc>
          <w:tcPr>
            <w:tcW w:w="1833" w:type="dxa"/>
            <w:vMerge/>
            <w:vAlign w:val="center"/>
          </w:tcPr>
          <w:p w14:paraId="58B24C04" w14:textId="77777777" w:rsidR="00765B8E" w:rsidRPr="002245CB" w:rsidRDefault="00765B8E" w:rsidP="00375C18">
            <w:pPr>
              <w:pStyle w:val="a6"/>
              <w:spacing w:line="260" w:lineRule="exact"/>
              <w:jc w:val="both"/>
              <w:rPr>
                <w:rFonts w:cs="Times New Roman"/>
                <w:sz w:val="22"/>
                <w:szCs w:val="24"/>
              </w:rPr>
            </w:pPr>
          </w:p>
        </w:tc>
        <w:tc>
          <w:tcPr>
            <w:tcW w:w="6253" w:type="dxa"/>
            <w:vAlign w:val="center"/>
          </w:tcPr>
          <w:p w14:paraId="4B1B11C4" w14:textId="77777777" w:rsidR="00765B8E" w:rsidRPr="002245CB" w:rsidRDefault="00765B8E" w:rsidP="00375C18">
            <w:pPr>
              <w:pStyle w:val="a6"/>
              <w:spacing w:line="260" w:lineRule="exact"/>
              <w:jc w:val="both"/>
              <w:rPr>
                <w:rFonts w:cs="Times New Roman"/>
                <w:sz w:val="22"/>
                <w:szCs w:val="24"/>
              </w:rPr>
            </w:pPr>
            <w:proofErr w:type="gramStart"/>
            <w:r w:rsidRPr="002245CB">
              <w:rPr>
                <w:rFonts w:cs="Times New Roman"/>
                <w:sz w:val="22"/>
                <w:szCs w:val="24"/>
              </w:rPr>
              <w:t>註</w:t>
            </w:r>
            <w:proofErr w:type="gramEnd"/>
            <w:r w:rsidRPr="002245CB">
              <w:rPr>
                <w:rFonts w:cs="Times New Roman"/>
                <w:sz w:val="22"/>
                <w:szCs w:val="24"/>
              </w:rPr>
              <w:t>：市集內多數營業攤鋪位宜強化貨品陳列整齊、商品標示及標價明顯</w:t>
            </w:r>
          </w:p>
        </w:tc>
        <w:tc>
          <w:tcPr>
            <w:tcW w:w="1134" w:type="dxa"/>
            <w:vMerge/>
          </w:tcPr>
          <w:p w14:paraId="68855DA6" w14:textId="77777777" w:rsidR="00765B8E" w:rsidRPr="002245CB" w:rsidRDefault="00765B8E" w:rsidP="00375C18">
            <w:pPr>
              <w:pStyle w:val="a6"/>
              <w:spacing w:line="300" w:lineRule="exact"/>
              <w:rPr>
                <w:rFonts w:cs="Times New Roman"/>
                <w:sz w:val="22"/>
                <w:szCs w:val="24"/>
              </w:rPr>
            </w:pPr>
          </w:p>
        </w:tc>
      </w:tr>
      <w:tr w:rsidR="00765B8E" w:rsidRPr="002245CB" w14:paraId="462EBB1B" w14:textId="77777777" w:rsidTr="00375C18">
        <w:trPr>
          <w:trHeight w:val="606"/>
          <w:jc w:val="center"/>
        </w:trPr>
        <w:tc>
          <w:tcPr>
            <w:tcW w:w="10916" w:type="dxa"/>
            <w:gridSpan w:val="4"/>
            <w:vAlign w:val="center"/>
          </w:tcPr>
          <w:p w14:paraId="7D4E76C1" w14:textId="77777777" w:rsidR="00765B8E" w:rsidRPr="002245CB" w:rsidRDefault="00765B8E" w:rsidP="00375C18">
            <w:pPr>
              <w:pStyle w:val="a6"/>
              <w:spacing w:line="240" w:lineRule="exact"/>
              <w:rPr>
                <w:rFonts w:cs="Times New Roman"/>
                <w:sz w:val="22"/>
                <w:szCs w:val="24"/>
              </w:rPr>
            </w:pPr>
            <w:proofErr w:type="gramStart"/>
            <w:r w:rsidRPr="002245CB">
              <w:rPr>
                <w:rFonts w:cs="Times New Roman"/>
                <w:sz w:val="22"/>
                <w:szCs w:val="24"/>
              </w:rPr>
              <w:t>註</w:t>
            </w:r>
            <w:proofErr w:type="gramEnd"/>
            <w:r w:rsidRPr="002245CB">
              <w:rPr>
                <w:rFonts w:cs="Times New Roman"/>
                <w:sz w:val="22"/>
                <w:szCs w:val="24"/>
              </w:rPr>
              <w:t>：環境與衛生至少須達到比重</w:t>
            </w:r>
            <w:r w:rsidRPr="002245CB">
              <w:rPr>
                <w:rFonts w:cs="Times New Roman"/>
                <w:sz w:val="22"/>
                <w:szCs w:val="24"/>
              </w:rPr>
              <w:t>60%(</w:t>
            </w:r>
            <w:r w:rsidRPr="002245CB">
              <w:rPr>
                <w:rFonts w:cs="Times New Roman"/>
                <w:sz w:val="22"/>
                <w:szCs w:val="24"/>
              </w:rPr>
              <w:t>即</w:t>
            </w:r>
            <w:r w:rsidRPr="002245CB">
              <w:rPr>
                <w:rFonts w:cs="Times New Roman"/>
                <w:sz w:val="22"/>
                <w:szCs w:val="24"/>
              </w:rPr>
              <w:t>18</w:t>
            </w:r>
            <w:r w:rsidRPr="002245CB">
              <w:rPr>
                <w:rFonts w:cs="Times New Roman"/>
                <w:sz w:val="22"/>
                <w:szCs w:val="24"/>
              </w:rPr>
              <w:t>分</w:t>
            </w:r>
            <w:r w:rsidRPr="002245CB">
              <w:rPr>
                <w:rFonts w:cs="Times New Roman"/>
                <w:sz w:val="22"/>
                <w:szCs w:val="24"/>
              </w:rPr>
              <w:t>)</w:t>
            </w:r>
            <w:r w:rsidRPr="002245CB">
              <w:rPr>
                <w:rFonts w:cs="Times New Roman"/>
                <w:sz w:val="22"/>
                <w:szCs w:val="24"/>
              </w:rPr>
              <w:t>才能入選星等</w:t>
            </w:r>
          </w:p>
        </w:tc>
      </w:tr>
      <w:tr w:rsidR="00765B8E" w:rsidRPr="002245CB" w14:paraId="19673ACE" w14:textId="77777777" w:rsidTr="00375C18">
        <w:trPr>
          <w:jc w:val="center"/>
        </w:trPr>
        <w:tc>
          <w:tcPr>
            <w:tcW w:w="1696" w:type="dxa"/>
            <w:shd w:val="clear" w:color="auto" w:fill="D9D9D9" w:themeFill="background1" w:themeFillShade="D9"/>
            <w:vAlign w:val="center"/>
          </w:tcPr>
          <w:p w14:paraId="09CCD15B" w14:textId="77777777" w:rsidR="00765B8E" w:rsidRPr="002245CB" w:rsidRDefault="00765B8E" w:rsidP="00375C18">
            <w:pPr>
              <w:pStyle w:val="a6"/>
              <w:spacing w:line="300" w:lineRule="exact"/>
              <w:jc w:val="center"/>
              <w:rPr>
                <w:rFonts w:cs="Times New Roman"/>
                <w:b/>
                <w:sz w:val="22"/>
                <w:szCs w:val="24"/>
              </w:rPr>
            </w:pPr>
            <w:r w:rsidRPr="002245CB">
              <w:rPr>
                <w:rFonts w:cs="Times New Roman"/>
                <w:b/>
                <w:sz w:val="22"/>
                <w:szCs w:val="24"/>
              </w:rPr>
              <w:t>自理組織</w:t>
            </w:r>
          </w:p>
          <w:p w14:paraId="11883BAC" w14:textId="77777777" w:rsidR="00765B8E" w:rsidRPr="002245CB" w:rsidRDefault="00765B8E" w:rsidP="00375C18">
            <w:pPr>
              <w:pStyle w:val="a6"/>
              <w:spacing w:line="300" w:lineRule="exact"/>
              <w:jc w:val="center"/>
              <w:rPr>
                <w:rFonts w:cs="Times New Roman"/>
                <w:b/>
                <w:sz w:val="22"/>
                <w:szCs w:val="24"/>
              </w:rPr>
            </w:pPr>
            <w:r w:rsidRPr="002245CB">
              <w:rPr>
                <w:rFonts w:cs="Times New Roman"/>
                <w:b/>
                <w:sz w:val="22"/>
                <w:szCs w:val="24"/>
              </w:rPr>
              <w:t>(20%)</w:t>
            </w:r>
          </w:p>
        </w:tc>
        <w:tc>
          <w:tcPr>
            <w:tcW w:w="1833" w:type="dxa"/>
            <w:shd w:val="clear" w:color="auto" w:fill="D9D9D9" w:themeFill="background1" w:themeFillShade="D9"/>
            <w:vAlign w:val="center"/>
          </w:tcPr>
          <w:p w14:paraId="3265DE06" w14:textId="77777777" w:rsidR="00765B8E" w:rsidRPr="002245CB" w:rsidRDefault="00765B8E" w:rsidP="00375C18">
            <w:pPr>
              <w:pStyle w:val="a6"/>
              <w:spacing w:line="300" w:lineRule="exact"/>
              <w:jc w:val="center"/>
              <w:rPr>
                <w:rFonts w:cs="Times New Roman"/>
                <w:b/>
                <w:sz w:val="22"/>
                <w:szCs w:val="24"/>
              </w:rPr>
            </w:pPr>
            <w:r w:rsidRPr="002245CB">
              <w:rPr>
                <w:rFonts w:cs="Times New Roman"/>
                <w:b/>
                <w:sz w:val="22"/>
                <w:szCs w:val="24"/>
              </w:rPr>
              <w:t>評分參考</w:t>
            </w:r>
          </w:p>
        </w:tc>
        <w:tc>
          <w:tcPr>
            <w:tcW w:w="6253" w:type="dxa"/>
            <w:shd w:val="clear" w:color="auto" w:fill="D9D9D9" w:themeFill="background1" w:themeFillShade="D9"/>
            <w:vAlign w:val="center"/>
          </w:tcPr>
          <w:p w14:paraId="090349ED" w14:textId="77777777" w:rsidR="00765B8E" w:rsidRPr="002245CB" w:rsidRDefault="00765B8E" w:rsidP="00375C18">
            <w:pPr>
              <w:pStyle w:val="a6"/>
              <w:spacing w:line="300" w:lineRule="exact"/>
              <w:jc w:val="center"/>
              <w:rPr>
                <w:rFonts w:cs="Times New Roman"/>
                <w:b/>
                <w:sz w:val="22"/>
                <w:szCs w:val="24"/>
              </w:rPr>
            </w:pPr>
            <w:r w:rsidRPr="002245CB">
              <w:rPr>
                <w:rFonts w:cs="Times New Roman"/>
                <w:b/>
                <w:sz w:val="22"/>
                <w:szCs w:val="24"/>
              </w:rPr>
              <w:t>項目說明</w:t>
            </w:r>
          </w:p>
        </w:tc>
        <w:tc>
          <w:tcPr>
            <w:tcW w:w="1134" w:type="dxa"/>
            <w:shd w:val="clear" w:color="auto" w:fill="D9D9D9" w:themeFill="background1" w:themeFillShade="D9"/>
            <w:vAlign w:val="center"/>
          </w:tcPr>
          <w:p w14:paraId="5E37AFFC" w14:textId="77777777" w:rsidR="00765B8E" w:rsidRPr="002245CB" w:rsidRDefault="00765B8E" w:rsidP="00375C18">
            <w:pPr>
              <w:pStyle w:val="a6"/>
              <w:spacing w:line="300" w:lineRule="exact"/>
              <w:jc w:val="center"/>
              <w:rPr>
                <w:rFonts w:cs="Times New Roman"/>
                <w:b/>
                <w:sz w:val="22"/>
                <w:szCs w:val="24"/>
              </w:rPr>
            </w:pPr>
            <w:r w:rsidRPr="002245CB">
              <w:rPr>
                <w:rFonts w:cs="Times New Roman"/>
                <w:b/>
                <w:sz w:val="22"/>
                <w:szCs w:val="24"/>
              </w:rPr>
              <w:t>評分</w:t>
            </w:r>
          </w:p>
        </w:tc>
      </w:tr>
      <w:tr w:rsidR="00765B8E" w:rsidRPr="002245CB" w14:paraId="51E0D3E1" w14:textId="77777777" w:rsidTr="00375C18">
        <w:trPr>
          <w:jc w:val="center"/>
        </w:trPr>
        <w:tc>
          <w:tcPr>
            <w:tcW w:w="1696" w:type="dxa"/>
            <w:vAlign w:val="center"/>
          </w:tcPr>
          <w:p w14:paraId="2847A5AA" w14:textId="77777777" w:rsidR="00765B8E" w:rsidRPr="002245CB" w:rsidRDefault="00765B8E" w:rsidP="00375C18">
            <w:pPr>
              <w:pStyle w:val="a6"/>
              <w:spacing w:line="300" w:lineRule="exact"/>
              <w:jc w:val="center"/>
              <w:rPr>
                <w:rFonts w:cs="Times New Roman"/>
                <w:b/>
                <w:sz w:val="22"/>
                <w:szCs w:val="24"/>
              </w:rPr>
            </w:pPr>
            <w:r w:rsidRPr="002245CB">
              <w:rPr>
                <w:rFonts w:cs="Times New Roman"/>
                <w:b/>
                <w:sz w:val="22"/>
                <w:szCs w:val="24"/>
              </w:rPr>
              <w:t>組織營運管理</w:t>
            </w:r>
          </w:p>
          <w:p w14:paraId="5FAB2068" w14:textId="77777777" w:rsidR="00765B8E" w:rsidRPr="002245CB" w:rsidRDefault="00765B8E" w:rsidP="00375C18">
            <w:pPr>
              <w:pStyle w:val="a6"/>
              <w:spacing w:line="300" w:lineRule="exact"/>
              <w:jc w:val="center"/>
              <w:rPr>
                <w:rFonts w:cs="Times New Roman"/>
                <w:b/>
                <w:sz w:val="22"/>
                <w:szCs w:val="24"/>
              </w:rPr>
            </w:pPr>
            <w:r w:rsidRPr="002245CB">
              <w:rPr>
                <w:rFonts w:cs="Times New Roman"/>
                <w:b/>
                <w:sz w:val="22"/>
                <w:szCs w:val="24"/>
              </w:rPr>
              <w:t>10%</w:t>
            </w:r>
          </w:p>
        </w:tc>
        <w:tc>
          <w:tcPr>
            <w:tcW w:w="1833" w:type="dxa"/>
            <w:vAlign w:val="center"/>
          </w:tcPr>
          <w:p w14:paraId="430711B8" w14:textId="77777777" w:rsidR="00765B8E" w:rsidRPr="002245CB" w:rsidRDefault="00765B8E" w:rsidP="00375C18">
            <w:pPr>
              <w:pStyle w:val="a6"/>
              <w:spacing w:line="260" w:lineRule="exact"/>
              <w:jc w:val="both"/>
              <w:rPr>
                <w:rFonts w:cs="Times New Roman"/>
                <w:sz w:val="22"/>
                <w:szCs w:val="24"/>
              </w:rPr>
            </w:pPr>
            <w:r w:rsidRPr="002245CB">
              <w:rPr>
                <w:rFonts w:cs="Times New Roman"/>
                <w:sz w:val="22"/>
                <w:szCs w:val="24"/>
              </w:rPr>
              <w:t>優</w:t>
            </w:r>
            <w:r w:rsidRPr="002245CB">
              <w:rPr>
                <w:rFonts w:cs="Times New Roman"/>
                <w:sz w:val="22"/>
                <w:szCs w:val="24"/>
              </w:rPr>
              <w:t>(9-10</w:t>
            </w:r>
            <w:r w:rsidRPr="002245CB">
              <w:rPr>
                <w:rFonts w:cs="Times New Roman"/>
                <w:sz w:val="22"/>
                <w:szCs w:val="24"/>
              </w:rPr>
              <w:t>分</w:t>
            </w:r>
            <w:r w:rsidRPr="002245CB">
              <w:rPr>
                <w:rFonts w:cs="Times New Roman"/>
                <w:sz w:val="22"/>
                <w:szCs w:val="24"/>
              </w:rPr>
              <w:t>)</w:t>
            </w:r>
          </w:p>
          <w:p w14:paraId="013F94D1" w14:textId="77777777" w:rsidR="00765B8E" w:rsidRPr="002245CB" w:rsidRDefault="00765B8E" w:rsidP="00375C18">
            <w:pPr>
              <w:pStyle w:val="a6"/>
              <w:spacing w:line="260" w:lineRule="exact"/>
              <w:jc w:val="both"/>
              <w:rPr>
                <w:rFonts w:cs="Times New Roman"/>
                <w:sz w:val="22"/>
                <w:szCs w:val="24"/>
              </w:rPr>
            </w:pPr>
            <w:r w:rsidRPr="002245CB">
              <w:rPr>
                <w:rFonts w:cs="Times New Roman"/>
                <w:sz w:val="22"/>
                <w:szCs w:val="24"/>
              </w:rPr>
              <w:t>良</w:t>
            </w:r>
            <w:r w:rsidRPr="002245CB">
              <w:rPr>
                <w:rFonts w:cs="Times New Roman"/>
                <w:sz w:val="22"/>
                <w:szCs w:val="24"/>
              </w:rPr>
              <w:t>(6-8</w:t>
            </w:r>
            <w:r w:rsidRPr="002245CB">
              <w:rPr>
                <w:rFonts w:cs="Times New Roman"/>
                <w:sz w:val="22"/>
                <w:szCs w:val="24"/>
              </w:rPr>
              <w:t>分</w:t>
            </w:r>
            <w:r w:rsidRPr="002245CB">
              <w:rPr>
                <w:rFonts w:cs="Times New Roman"/>
                <w:sz w:val="22"/>
                <w:szCs w:val="24"/>
              </w:rPr>
              <w:t>)</w:t>
            </w:r>
          </w:p>
          <w:p w14:paraId="7F3CC8A6" w14:textId="77777777" w:rsidR="00765B8E" w:rsidRPr="002245CB" w:rsidRDefault="00765B8E" w:rsidP="00375C18">
            <w:pPr>
              <w:pStyle w:val="a6"/>
              <w:spacing w:line="260" w:lineRule="exact"/>
              <w:jc w:val="both"/>
              <w:rPr>
                <w:rFonts w:cs="Times New Roman"/>
                <w:sz w:val="22"/>
                <w:szCs w:val="24"/>
              </w:rPr>
            </w:pPr>
            <w:r w:rsidRPr="002245CB">
              <w:rPr>
                <w:rFonts w:cs="Times New Roman"/>
                <w:sz w:val="22"/>
                <w:szCs w:val="24"/>
              </w:rPr>
              <w:t>普通</w:t>
            </w:r>
            <w:r w:rsidRPr="002245CB">
              <w:rPr>
                <w:rFonts w:cs="Times New Roman"/>
                <w:sz w:val="22"/>
                <w:szCs w:val="24"/>
              </w:rPr>
              <w:t>(4-5</w:t>
            </w:r>
            <w:r w:rsidRPr="002245CB">
              <w:rPr>
                <w:rFonts w:cs="Times New Roman"/>
                <w:sz w:val="22"/>
                <w:szCs w:val="24"/>
              </w:rPr>
              <w:t>分</w:t>
            </w:r>
            <w:r w:rsidRPr="002245CB">
              <w:rPr>
                <w:rFonts w:cs="Times New Roman"/>
                <w:sz w:val="22"/>
                <w:szCs w:val="24"/>
              </w:rPr>
              <w:t>)</w:t>
            </w:r>
          </w:p>
          <w:p w14:paraId="59EA8762" w14:textId="77777777" w:rsidR="00765B8E" w:rsidRPr="002245CB" w:rsidRDefault="00765B8E" w:rsidP="00375C18">
            <w:pPr>
              <w:pStyle w:val="a6"/>
              <w:spacing w:line="260" w:lineRule="exact"/>
              <w:jc w:val="both"/>
              <w:rPr>
                <w:rFonts w:cs="Times New Roman"/>
                <w:sz w:val="22"/>
                <w:szCs w:val="24"/>
              </w:rPr>
            </w:pPr>
            <w:r w:rsidRPr="002245CB">
              <w:rPr>
                <w:rFonts w:cs="Times New Roman"/>
                <w:sz w:val="22"/>
                <w:szCs w:val="24"/>
              </w:rPr>
              <w:t>待改進</w:t>
            </w:r>
            <w:r w:rsidRPr="002245CB">
              <w:rPr>
                <w:rFonts w:cs="Times New Roman"/>
                <w:sz w:val="22"/>
                <w:szCs w:val="24"/>
              </w:rPr>
              <w:t>(1-3</w:t>
            </w:r>
            <w:r w:rsidRPr="002245CB">
              <w:rPr>
                <w:rFonts w:cs="Times New Roman"/>
                <w:sz w:val="22"/>
                <w:szCs w:val="24"/>
              </w:rPr>
              <w:t>分</w:t>
            </w:r>
            <w:r w:rsidRPr="002245CB">
              <w:rPr>
                <w:rFonts w:cs="Times New Roman"/>
                <w:sz w:val="22"/>
                <w:szCs w:val="24"/>
              </w:rPr>
              <w:t>)</w:t>
            </w:r>
          </w:p>
          <w:p w14:paraId="1558A261" w14:textId="77777777" w:rsidR="00765B8E" w:rsidRPr="002245CB" w:rsidRDefault="00765B8E" w:rsidP="00375C18">
            <w:pPr>
              <w:pStyle w:val="a6"/>
              <w:spacing w:line="260" w:lineRule="exact"/>
              <w:jc w:val="both"/>
              <w:rPr>
                <w:rFonts w:cs="Times New Roman"/>
                <w:sz w:val="22"/>
                <w:szCs w:val="24"/>
              </w:rPr>
            </w:pPr>
            <w:r w:rsidRPr="002245CB">
              <w:rPr>
                <w:rFonts w:cs="Times New Roman"/>
                <w:sz w:val="22"/>
                <w:szCs w:val="24"/>
              </w:rPr>
              <w:t>極待改進</w:t>
            </w:r>
            <w:r w:rsidRPr="002245CB">
              <w:rPr>
                <w:rFonts w:cs="Times New Roman"/>
                <w:sz w:val="22"/>
                <w:szCs w:val="24"/>
              </w:rPr>
              <w:t>(0</w:t>
            </w:r>
            <w:r w:rsidRPr="002245CB">
              <w:rPr>
                <w:rFonts w:cs="Times New Roman"/>
                <w:sz w:val="22"/>
                <w:szCs w:val="24"/>
              </w:rPr>
              <w:t>分</w:t>
            </w:r>
            <w:r w:rsidRPr="002245CB">
              <w:rPr>
                <w:rFonts w:cs="Times New Roman"/>
                <w:sz w:val="22"/>
                <w:szCs w:val="24"/>
              </w:rPr>
              <w:t>)</w:t>
            </w:r>
          </w:p>
        </w:tc>
        <w:tc>
          <w:tcPr>
            <w:tcW w:w="6253" w:type="dxa"/>
            <w:vAlign w:val="center"/>
          </w:tcPr>
          <w:p w14:paraId="045A2CAC" w14:textId="77777777" w:rsidR="00765B8E" w:rsidRPr="002245CB" w:rsidRDefault="00765B8E" w:rsidP="00375C18">
            <w:pPr>
              <w:pStyle w:val="a6"/>
              <w:spacing w:line="260" w:lineRule="exact"/>
              <w:ind w:left="154" w:hangingChars="70" w:hanging="154"/>
              <w:jc w:val="both"/>
              <w:rPr>
                <w:rFonts w:cs="Times New Roman"/>
                <w:sz w:val="22"/>
                <w:szCs w:val="24"/>
              </w:rPr>
            </w:pPr>
            <w:r w:rsidRPr="002245CB">
              <w:rPr>
                <w:rFonts w:cs="Times New Roman"/>
                <w:sz w:val="22"/>
                <w:szCs w:val="24"/>
              </w:rPr>
              <w:t>1.</w:t>
            </w:r>
            <w:r w:rsidRPr="002245CB">
              <w:rPr>
                <w:rFonts w:cs="Times New Roman"/>
                <w:sz w:val="22"/>
                <w:szCs w:val="24"/>
              </w:rPr>
              <w:t>自理組織幹部單一性別比例達三分之一</w:t>
            </w:r>
          </w:p>
          <w:p w14:paraId="12707643" w14:textId="77777777" w:rsidR="00765B8E" w:rsidRPr="002245CB" w:rsidRDefault="00765B8E" w:rsidP="00375C18">
            <w:pPr>
              <w:pStyle w:val="a6"/>
              <w:spacing w:line="260" w:lineRule="exact"/>
              <w:ind w:left="154" w:hangingChars="70" w:hanging="154"/>
              <w:jc w:val="both"/>
              <w:rPr>
                <w:rFonts w:cs="Times New Roman"/>
                <w:sz w:val="22"/>
                <w:szCs w:val="24"/>
              </w:rPr>
            </w:pPr>
            <w:r w:rsidRPr="002245CB">
              <w:rPr>
                <w:rFonts w:cs="Times New Roman"/>
                <w:sz w:val="22"/>
                <w:szCs w:val="24"/>
              </w:rPr>
              <w:t>2.</w:t>
            </w:r>
            <w:r w:rsidRPr="002245CB">
              <w:rPr>
                <w:rFonts w:cs="Times New Roman"/>
                <w:sz w:val="22"/>
                <w:szCs w:val="24"/>
              </w:rPr>
              <w:t>定期召開會議、會議決議落實、會費收支正常、自主基金規劃、收支公布</w:t>
            </w:r>
          </w:p>
          <w:p w14:paraId="7F75AF85" w14:textId="77777777" w:rsidR="00765B8E" w:rsidRPr="002245CB" w:rsidRDefault="00765B8E" w:rsidP="00375C18">
            <w:pPr>
              <w:pStyle w:val="a6"/>
              <w:spacing w:line="260" w:lineRule="exact"/>
              <w:ind w:left="154" w:hangingChars="70" w:hanging="154"/>
              <w:jc w:val="both"/>
              <w:rPr>
                <w:rFonts w:cs="Times New Roman"/>
                <w:sz w:val="22"/>
                <w:szCs w:val="24"/>
              </w:rPr>
            </w:pPr>
            <w:r w:rsidRPr="002245CB">
              <w:rPr>
                <w:rFonts w:cs="Times New Roman"/>
                <w:sz w:val="22"/>
                <w:szCs w:val="24"/>
              </w:rPr>
              <w:t>3.</w:t>
            </w:r>
            <w:r w:rsidRPr="002245CB">
              <w:rPr>
                <w:rFonts w:cs="Times New Roman"/>
                <w:sz w:val="22"/>
                <w:szCs w:val="24"/>
              </w:rPr>
              <w:t>會員相關福利活動辦理、自理組織傳承機制</w:t>
            </w:r>
          </w:p>
          <w:p w14:paraId="60DB7095" w14:textId="77777777" w:rsidR="00765B8E" w:rsidRPr="002245CB" w:rsidRDefault="00765B8E" w:rsidP="00375C18">
            <w:pPr>
              <w:pStyle w:val="a6"/>
              <w:spacing w:line="260" w:lineRule="exact"/>
              <w:ind w:left="154" w:hangingChars="70" w:hanging="154"/>
              <w:jc w:val="both"/>
              <w:rPr>
                <w:rFonts w:cs="Times New Roman"/>
                <w:sz w:val="22"/>
                <w:szCs w:val="24"/>
              </w:rPr>
            </w:pPr>
            <w:r w:rsidRPr="002245CB">
              <w:rPr>
                <w:rFonts w:cs="Times New Roman"/>
                <w:sz w:val="22"/>
                <w:szCs w:val="24"/>
              </w:rPr>
              <w:t>4.</w:t>
            </w:r>
            <w:r w:rsidRPr="002245CB">
              <w:rPr>
                <w:rFonts w:cs="Times New Roman"/>
                <w:sz w:val="22"/>
                <w:szCs w:val="24"/>
              </w:rPr>
              <w:t>市集自理組織幹部青年攤商加入占比</w:t>
            </w:r>
          </w:p>
        </w:tc>
        <w:tc>
          <w:tcPr>
            <w:tcW w:w="1134" w:type="dxa"/>
            <w:vMerge w:val="restart"/>
            <w:vAlign w:val="center"/>
          </w:tcPr>
          <w:p w14:paraId="5D7AFA4A" w14:textId="77777777" w:rsidR="00765B8E" w:rsidRPr="002245CB" w:rsidRDefault="00765B8E" w:rsidP="00375C18">
            <w:pPr>
              <w:pStyle w:val="a6"/>
              <w:spacing w:line="300" w:lineRule="exact"/>
              <w:jc w:val="center"/>
              <w:rPr>
                <w:rFonts w:cs="Times New Roman"/>
                <w:sz w:val="22"/>
                <w:szCs w:val="24"/>
              </w:rPr>
            </w:pPr>
            <w:r w:rsidRPr="002245CB">
              <w:rPr>
                <w:rFonts w:cs="Times New Roman"/>
                <w:color w:val="D9D9D9" w:themeColor="background1" w:themeShade="D9"/>
                <w:sz w:val="22"/>
                <w:szCs w:val="24"/>
              </w:rPr>
              <w:t>(20%)</w:t>
            </w:r>
          </w:p>
        </w:tc>
      </w:tr>
      <w:tr w:rsidR="00765B8E" w:rsidRPr="002245CB" w14:paraId="74FEE80A" w14:textId="77777777" w:rsidTr="00375C18">
        <w:trPr>
          <w:jc w:val="center"/>
        </w:trPr>
        <w:tc>
          <w:tcPr>
            <w:tcW w:w="1696" w:type="dxa"/>
            <w:vMerge w:val="restart"/>
            <w:vAlign w:val="center"/>
          </w:tcPr>
          <w:p w14:paraId="392D4744" w14:textId="77777777" w:rsidR="00765B8E" w:rsidRPr="002245CB" w:rsidRDefault="00765B8E" w:rsidP="00375C18">
            <w:pPr>
              <w:pStyle w:val="a6"/>
              <w:spacing w:line="300" w:lineRule="exact"/>
              <w:jc w:val="center"/>
              <w:rPr>
                <w:rFonts w:cs="Times New Roman"/>
                <w:b/>
                <w:sz w:val="22"/>
                <w:szCs w:val="24"/>
              </w:rPr>
            </w:pPr>
            <w:r w:rsidRPr="002245CB">
              <w:rPr>
                <w:rFonts w:cs="Times New Roman"/>
                <w:b/>
                <w:sz w:val="22"/>
                <w:szCs w:val="24"/>
              </w:rPr>
              <w:t>組織運作績效</w:t>
            </w:r>
          </w:p>
          <w:p w14:paraId="1913BE18" w14:textId="77777777" w:rsidR="00765B8E" w:rsidRPr="002245CB" w:rsidRDefault="00765B8E" w:rsidP="00375C18">
            <w:pPr>
              <w:pStyle w:val="a6"/>
              <w:spacing w:line="300" w:lineRule="exact"/>
              <w:jc w:val="center"/>
              <w:rPr>
                <w:rFonts w:cs="Times New Roman"/>
                <w:b/>
                <w:sz w:val="22"/>
                <w:szCs w:val="24"/>
              </w:rPr>
            </w:pPr>
            <w:r w:rsidRPr="002245CB">
              <w:rPr>
                <w:rFonts w:cs="Times New Roman"/>
                <w:b/>
                <w:sz w:val="22"/>
                <w:szCs w:val="24"/>
              </w:rPr>
              <w:t>10%</w:t>
            </w:r>
          </w:p>
        </w:tc>
        <w:tc>
          <w:tcPr>
            <w:tcW w:w="1833" w:type="dxa"/>
            <w:vMerge w:val="restart"/>
            <w:vAlign w:val="center"/>
          </w:tcPr>
          <w:p w14:paraId="25704FA6" w14:textId="77777777" w:rsidR="00765B8E" w:rsidRPr="002245CB" w:rsidRDefault="00765B8E" w:rsidP="00375C18">
            <w:pPr>
              <w:pStyle w:val="a6"/>
              <w:spacing w:line="260" w:lineRule="exact"/>
              <w:jc w:val="both"/>
              <w:rPr>
                <w:rFonts w:cs="Times New Roman"/>
                <w:sz w:val="22"/>
                <w:szCs w:val="24"/>
              </w:rPr>
            </w:pPr>
            <w:r w:rsidRPr="002245CB">
              <w:rPr>
                <w:rFonts w:cs="Times New Roman"/>
                <w:sz w:val="22"/>
                <w:szCs w:val="24"/>
              </w:rPr>
              <w:t>優</w:t>
            </w:r>
            <w:r w:rsidRPr="002245CB">
              <w:rPr>
                <w:rFonts w:cs="Times New Roman"/>
                <w:sz w:val="22"/>
                <w:szCs w:val="24"/>
              </w:rPr>
              <w:t>(9-10</w:t>
            </w:r>
            <w:r w:rsidRPr="002245CB">
              <w:rPr>
                <w:rFonts w:cs="Times New Roman"/>
                <w:sz w:val="22"/>
                <w:szCs w:val="24"/>
              </w:rPr>
              <w:t>分</w:t>
            </w:r>
            <w:r w:rsidRPr="002245CB">
              <w:rPr>
                <w:rFonts w:cs="Times New Roman"/>
                <w:sz w:val="22"/>
                <w:szCs w:val="24"/>
              </w:rPr>
              <w:t>)</w:t>
            </w:r>
          </w:p>
          <w:p w14:paraId="60AC5E3B" w14:textId="77777777" w:rsidR="00765B8E" w:rsidRPr="002245CB" w:rsidRDefault="00765B8E" w:rsidP="00375C18">
            <w:pPr>
              <w:pStyle w:val="a6"/>
              <w:spacing w:line="260" w:lineRule="exact"/>
              <w:jc w:val="both"/>
              <w:rPr>
                <w:rFonts w:cs="Times New Roman"/>
                <w:sz w:val="22"/>
                <w:szCs w:val="24"/>
              </w:rPr>
            </w:pPr>
            <w:r w:rsidRPr="002245CB">
              <w:rPr>
                <w:rFonts w:cs="Times New Roman"/>
                <w:sz w:val="22"/>
                <w:szCs w:val="24"/>
              </w:rPr>
              <w:t>良</w:t>
            </w:r>
            <w:r w:rsidRPr="002245CB">
              <w:rPr>
                <w:rFonts w:cs="Times New Roman"/>
                <w:sz w:val="22"/>
                <w:szCs w:val="24"/>
              </w:rPr>
              <w:t>(6-8</w:t>
            </w:r>
            <w:r w:rsidRPr="002245CB">
              <w:rPr>
                <w:rFonts w:cs="Times New Roman"/>
                <w:sz w:val="22"/>
                <w:szCs w:val="24"/>
              </w:rPr>
              <w:t>分</w:t>
            </w:r>
            <w:r w:rsidRPr="002245CB">
              <w:rPr>
                <w:rFonts w:cs="Times New Roman"/>
                <w:sz w:val="22"/>
                <w:szCs w:val="24"/>
              </w:rPr>
              <w:t>)</w:t>
            </w:r>
          </w:p>
          <w:p w14:paraId="4FA7EFD9" w14:textId="77777777" w:rsidR="00765B8E" w:rsidRPr="002245CB" w:rsidRDefault="00765B8E" w:rsidP="00375C18">
            <w:pPr>
              <w:pStyle w:val="a6"/>
              <w:spacing w:line="260" w:lineRule="exact"/>
              <w:jc w:val="both"/>
              <w:rPr>
                <w:rFonts w:cs="Times New Roman"/>
                <w:sz w:val="22"/>
                <w:szCs w:val="24"/>
              </w:rPr>
            </w:pPr>
            <w:r w:rsidRPr="002245CB">
              <w:rPr>
                <w:rFonts w:cs="Times New Roman"/>
                <w:sz w:val="22"/>
                <w:szCs w:val="24"/>
              </w:rPr>
              <w:t>普通</w:t>
            </w:r>
            <w:r w:rsidRPr="002245CB">
              <w:rPr>
                <w:rFonts w:cs="Times New Roman"/>
                <w:sz w:val="22"/>
                <w:szCs w:val="24"/>
              </w:rPr>
              <w:t>(4-5</w:t>
            </w:r>
            <w:r w:rsidRPr="002245CB">
              <w:rPr>
                <w:rFonts w:cs="Times New Roman"/>
                <w:sz w:val="22"/>
                <w:szCs w:val="24"/>
              </w:rPr>
              <w:t>分</w:t>
            </w:r>
            <w:r w:rsidRPr="002245CB">
              <w:rPr>
                <w:rFonts w:cs="Times New Roman"/>
                <w:sz w:val="22"/>
                <w:szCs w:val="24"/>
              </w:rPr>
              <w:t>)</w:t>
            </w:r>
          </w:p>
          <w:p w14:paraId="78A93FAE" w14:textId="77777777" w:rsidR="00765B8E" w:rsidRPr="002245CB" w:rsidRDefault="00765B8E" w:rsidP="00375C18">
            <w:pPr>
              <w:pStyle w:val="a6"/>
              <w:spacing w:line="260" w:lineRule="exact"/>
              <w:jc w:val="both"/>
              <w:rPr>
                <w:rFonts w:cs="Times New Roman"/>
                <w:sz w:val="22"/>
                <w:szCs w:val="24"/>
              </w:rPr>
            </w:pPr>
            <w:r w:rsidRPr="002245CB">
              <w:rPr>
                <w:rFonts w:cs="Times New Roman"/>
                <w:sz w:val="22"/>
                <w:szCs w:val="24"/>
              </w:rPr>
              <w:t>待改進</w:t>
            </w:r>
            <w:r w:rsidRPr="002245CB">
              <w:rPr>
                <w:rFonts w:cs="Times New Roman"/>
                <w:sz w:val="22"/>
                <w:szCs w:val="24"/>
              </w:rPr>
              <w:t>(1-3</w:t>
            </w:r>
            <w:r w:rsidRPr="002245CB">
              <w:rPr>
                <w:rFonts w:cs="Times New Roman"/>
                <w:sz w:val="22"/>
                <w:szCs w:val="24"/>
              </w:rPr>
              <w:t>分</w:t>
            </w:r>
            <w:r w:rsidRPr="002245CB">
              <w:rPr>
                <w:rFonts w:cs="Times New Roman"/>
                <w:sz w:val="22"/>
                <w:szCs w:val="24"/>
              </w:rPr>
              <w:t>)</w:t>
            </w:r>
          </w:p>
          <w:p w14:paraId="0FFCECFA" w14:textId="77777777" w:rsidR="00765B8E" w:rsidRPr="002245CB" w:rsidRDefault="00765B8E" w:rsidP="00375C18">
            <w:pPr>
              <w:pStyle w:val="a6"/>
              <w:spacing w:line="260" w:lineRule="exact"/>
              <w:jc w:val="both"/>
              <w:rPr>
                <w:rFonts w:cs="Times New Roman"/>
                <w:sz w:val="22"/>
                <w:szCs w:val="24"/>
              </w:rPr>
            </w:pPr>
            <w:r w:rsidRPr="002245CB">
              <w:rPr>
                <w:rFonts w:cs="Times New Roman"/>
                <w:sz w:val="22"/>
                <w:szCs w:val="24"/>
              </w:rPr>
              <w:t>極待改進</w:t>
            </w:r>
            <w:r w:rsidRPr="002245CB">
              <w:rPr>
                <w:rFonts w:cs="Times New Roman"/>
                <w:sz w:val="22"/>
                <w:szCs w:val="24"/>
              </w:rPr>
              <w:t>(0</w:t>
            </w:r>
            <w:r w:rsidRPr="002245CB">
              <w:rPr>
                <w:rFonts w:cs="Times New Roman"/>
                <w:sz w:val="22"/>
                <w:szCs w:val="24"/>
              </w:rPr>
              <w:t>分</w:t>
            </w:r>
            <w:r w:rsidRPr="002245CB">
              <w:rPr>
                <w:rFonts w:cs="Times New Roman"/>
                <w:sz w:val="22"/>
                <w:szCs w:val="24"/>
              </w:rPr>
              <w:t>)</w:t>
            </w:r>
          </w:p>
        </w:tc>
        <w:tc>
          <w:tcPr>
            <w:tcW w:w="6253" w:type="dxa"/>
            <w:vAlign w:val="center"/>
          </w:tcPr>
          <w:p w14:paraId="751BE28C" w14:textId="77777777" w:rsidR="00765B8E" w:rsidRPr="002245CB" w:rsidRDefault="00765B8E" w:rsidP="00375C18">
            <w:pPr>
              <w:pStyle w:val="a6"/>
              <w:spacing w:line="260" w:lineRule="exact"/>
              <w:ind w:left="154" w:hangingChars="70" w:hanging="154"/>
              <w:jc w:val="both"/>
              <w:rPr>
                <w:rFonts w:cs="Times New Roman"/>
                <w:sz w:val="22"/>
                <w:szCs w:val="24"/>
              </w:rPr>
            </w:pPr>
            <w:r w:rsidRPr="002245CB">
              <w:rPr>
                <w:rFonts w:cs="Times New Roman"/>
                <w:sz w:val="22"/>
                <w:szCs w:val="24"/>
              </w:rPr>
              <w:t>1.</w:t>
            </w:r>
            <w:r w:rsidRPr="002245CB">
              <w:rPr>
                <w:rFonts w:cs="Times New Roman"/>
                <w:sz w:val="22"/>
                <w:szCs w:val="24"/>
              </w:rPr>
              <w:t>市集願景規劃，辦理行銷、觀摩、教育訓練活動能力</w:t>
            </w:r>
          </w:p>
          <w:p w14:paraId="49CF09BF" w14:textId="77777777" w:rsidR="00765B8E" w:rsidRPr="002245CB" w:rsidRDefault="00765B8E" w:rsidP="00375C18">
            <w:pPr>
              <w:pStyle w:val="a6"/>
              <w:spacing w:line="260" w:lineRule="exact"/>
              <w:ind w:left="154" w:hangingChars="70" w:hanging="154"/>
              <w:jc w:val="both"/>
              <w:rPr>
                <w:rFonts w:cs="Times New Roman"/>
                <w:sz w:val="22"/>
                <w:szCs w:val="24"/>
              </w:rPr>
            </w:pPr>
            <w:r w:rsidRPr="002245CB">
              <w:rPr>
                <w:rFonts w:cs="Times New Roman"/>
                <w:sz w:val="22"/>
                <w:szCs w:val="24"/>
              </w:rPr>
              <w:t>2.</w:t>
            </w:r>
            <w:r w:rsidRPr="002245CB">
              <w:rPr>
                <w:rFonts w:cs="Times New Roman"/>
                <w:sz w:val="22"/>
                <w:szCs w:val="24"/>
              </w:rPr>
              <w:t>市集攤位管理績效</w:t>
            </w:r>
          </w:p>
          <w:p w14:paraId="26B5CC04" w14:textId="77777777" w:rsidR="00765B8E" w:rsidRPr="002245CB" w:rsidRDefault="00765B8E" w:rsidP="00375C18">
            <w:pPr>
              <w:pStyle w:val="a6"/>
              <w:spacing w:line="260" w:lineRule="exact"/>
              <w:ind w:left="154" w:hangingChars="70" w:hanging="154"/>
              <w:jc w:val="both"/>
              <w:rPr>
                <w:rFonts w:cs="Times New Roman"/>
                <w:sz w:val="22"/>
                <w:szCs w:val="24"/>
              </w:rPr>
            </w:pPr>
            <w:r w:rsidRPr="002245CB">
              <w:rPr>
                <w:rFonts w:cs="Times New Roman"/>
                <w:sz w:val="22"/>
                <w:szCs w:val="24"/>
              </w:rPr>
              <w:t>3.</w:t>
            </w:r>
            <w:r w:rsidRPr="002245CB">
              <w:rPr>
                <w:rFonts w:cs="Times New Roman"/>
                <w:sz w:val="22"/>
                <w:szCs w:val="24"/>
              </w:rPr>
              <w:t>中央及直轄市、縣市政府政策配合情形、中央及直轄市、縣市政府訓練及活動參與情形</w:t>
            </w:r>
          </w:p>
          <w:p w14:paraId="276070F3" w14:textId="77777777" w:rsidR="00765B8E" w:rsidRPr="002245CB" w:rsidRDefault="00765B8E" w:rsidP="00375C18">
            <w:pPr>
              <w:pStyle w:val="a6"/>
              <w:spacing w:line="260" w:lineRule="exact"/>
              <w:ind w:left="154" w:hangingChars="70" w:hanging="154"/>
              <w:jc w:val="both"/>
              <w:rPr>
                <w:rFonts w:cs="Times New Roman"/>
                <w:sz w:val="22"/>
                <w:szCs w:val="24"/>
              </w:rPr>
            </w:pPr>
            <w:r w:rsidRPr="002245CB">
              <w:rPr>
                <w:rFonts w:cs="Times New Roman"/>
                <w:sz w:val="22"/>
                <w:szCs w:val="24"/>
              </w:rPr>
              <w:t>4.</w:t>
            </w:r>
            <w:r w:rsidRPr="002245CB">
              <w:rPr>
                <w:rFonts w:cs="Times New Roman"/>
                <w:sz w:val="22"/>
                <w:szCs w:val="24"/>
              </w:rPr>
              <w:t>市集有進行消防演練</w:t>
            </w:r>
          </w:p>
        </w:tc>
        <w:tc>
          <w:tcPr>
            <w:tcW w:w="1134" w:type="dxa"/>
            <w:vMerge/>
          </w:tcPr>
          <w:p w14:paraId="39D9D64C" w14:textId="77777777" w:rsidR="00765B8E" w:rsidRPr="002245CB" w:rsidRDefault="00765B8E" w:rsidP="00375C18">
            <w:pPr>
              <w:pStyle w:val="a6"/>
              <w:spacing w:line="300" w:lineRule="exact"/>
              <w:rPr>
                <w:rFonts w:cs="Times New Roman"/>
                <w:sz w:val="22"/>
                <w:szCs w:val="24"/>
              </w:rPr>
            </w:pPr>
          </w:p>
        </w:tc>
      </w:tr>
      <w:tr w:rsidR="00765B8E" w:rsidRPr="002245CB" w14:paraId="3B5A3BCC" w14:textId="77777777" w:rsidTr="00375C18">
        <w:trPr>
          <w:trHeight w:val="406"/>
          <w:jc w:val="center"/>
        </w:trPr>
        <w:tc>
          <w:tcPr>
            <w:tcW w:w="1696" w:type="dxa"/>
            <w:vMerge/>
            <w:vAlign w:val="center"/>
          </w:tcPr>
          <w:p w14:paraId="7218BDF1" w14:textId="77777777" w:rsidR="00765B8E" w:rsidRPr="002245CB" w:rsidRDefault="00765B8E" w:rsidP="00375C18">
            <w:pPr>
              <w:pStyle w:val="a6"/>
              <w:spacing w:line="300" w:lineRule="exact"/>
              <w:jc w:val="center"/>
              <w:rPr>
                <w:rFonts w:cs="Times New Roman"/>
                <w:sz w:val="22"/>
                <w:szCs w:val="24"/>
              </w:rPr>
            </w:pPr>
          </w:p>
        </w:tc>
        <w:tc>
          <w:tcPr>
            <w:tcW w:w="1833" w:type="dxa"/>
            <w:vMerge/>
            <w:vAlign w:val="center"/>
          </w:tcPr>
          <w:p w14:paraId="3A3BBF90" w14:textId="77777777" w:rsidR="00765B8E" w:rsidRPr="002245CB" w:rsidRDefault="00765B8E" w:rsidP="00375C18">
            <w:pPr>
              <w:pStyle w:val="a6"/>
              <w:spacing w:line="260" w:lineRule="exact"/>
              <w:jc w:val="both"/>
              <w:rPr>
                <w:rFonts w:cs="Times New Roman"/>
                <w:sz w:val="22"/>
                <w:szCs w:val="24"/>
              </w:rPr>
            </w:pPr>
          </w:p>
        </w:tc>
        <w:tc>
          <w:tcPr>
            <w:tcW w:w="6253" w:type="dxa"/>
            <w:vAlign w:val="center"/>
          </w:tcPr>
          <w:p w14:paraId="2130B847" w14:textId="77777777" w:rsidR="00765B8E" w:rsidRPr="002245CB" w:rsidRDefault="00765B8E" w:rsidP="00375C18">
            <w:pPr>
              <w:pStyle w:val="a6"/>
              <w:spacing w:line="260" w:lineRule="exact"/>
              <w:jc w:val="both"/>
              <w:rPr>
                <w:rFonts w:cs="Times New Roman"/>
                <w:sz w:val="22"/>
                <w:szCs w:val="24"/>
              </w:rPr>
            </w:pPr>
            <w:proofErr w:type="gramStart"/>
            <w:r w:rsidRPr="002245CB">
              <w:rPr>
                <w:rFonts w:cs="Times New Roman"/>
                <w:sz w:val="22"/>
                <w:szCs w:val="24"/>
              </w:rPr>
              <w:t>註</w:t>
            </w:r>
            <w:proofErr w:type="gramEnd"/>
            <w:r w:rsidRPr="002245CB">
              <w:rPr>
                <w:rFonts w:cs="Times New Roman"/>
                <w:sz w:val="22"/>
                <w:szCs w:val="24"/>
              </w:rPr>
              <w:t>：市集規劃辦理行銷活動、教育訓練或觀摩活動</w:t>
            </w:r>
          </w:p>
        </w:tc>
        <w:tc>
          <w:tcPr>
            <w:tcW w:w="1134" w:type="dxa"/>
            <w:vMerge/>
          </w:tcPr>
          <w:p w14:paraId="651A41C6" w14:textId="77777777" w:rsidR="00765B8E" w:rsidRPr="002245CB" w:rsidRDefault="00765B8E" w:rsidP="00375C18">
            <w:pPr>
              <w:pStyle w:val="a6"/>
              <w:spacing w:line="300" w:lineRule="exact"/>
              <w:rPr>
                <w:rFonts w:cs="Times New Roman"/>
                <w:sz w:val="22"/>
                <w:szCs w:val="24"/>
              </w:rPr>
            </w:pPr>
          </w:p>
        </w:tc>
      </w:tr>
      <w:tr w:rsidR="00765B8E" w:rsidRPr="002245CB" w14:paraId="251E7208" w14:textId="77777777" w:rsidTr="00375C18">
        <w:trPr>
          <w:trHeight w:val="566"/>
          <w:jc w:val="center"/>
        </w:trPr>
        <w:tc>
          <w:tcPr>
            <w:tcW w:w="10916" w:type="dxa"/>
            <w:gridSpan w:val="4"/>
            <w:vAlign w:val="center"/>
          </w:tcPr>
          <w:p w14:paraId="0FB4C60C" w14:textId="77777777" w:rsidR="00765B8E" w:rsidRPr="002245CB" w:rsidRDefault="00765B8E" w:rsidP="00375C18">
            <w:pPr>
              <w:pStyle w:val="a6"/>
              <w:spacing w:line="300" w:lineRule="exact"/>
              <w:rPr>
                <w:rFonts w:cs="Times New Roman"/>
                <w:sz w:val="22"/>
                <w:szCs w:val="24"/>
              </w:rPr>
            </w:pPr>
            <w:proofErr w:type="gramStart"/>
            <w:r w:rsidRPr="002245CB">
              <w:rPr>
                <w:rFonts w:cs="Times New Roman"/>
                <w:sz w:val="22"/>
                <w:szCs w:val="24"/>
              </w:rPr>
              <w:t>註</w:t>
            </w:r>
            <w:proofErr w:type="gramEnd"/>
            <w:r w:rsidRPr="002245CB">
              <w:rPr>
                <w:rFonts w:cs="Times New Roman"/>
                <w:sz w:val="22"/>
                <w:szCs w:val="24"/>
              </w:rPr>
              <w:t>：自理組織至少須達到比重</w:t>
            </w:r>
            <w:r w:rsidRPr="002245CB">
              <w:rPr>
                <w:rFonts w:cs="Times New Roman"/>
                <w:sz w:val="22"/>
                <w:szCs w:val="24"/>
              </w:rPr>
              <w:t>60%(</w:t>
            </w:r>
            <w:r w:rsidRPr="002245CB">
              <w:rPr>
                <w:rFonts w:cs="Times New Roman"/>
                <w:sz w:val="22"/>
                <w:szCs w:val="24"/>
              </w:rPr>
              <w:t>即</w:t>
            </w:r>
            <w:r w:rsidRPr="002245CB">
              <w:rPr>
                <w:rFonts w:cs="Times New Roman"/>
                <w:sz w:val="22"/>
                <w:szCs w:val="24"/>
              </w:rPr>
              <w:t>12</w:t>
            </w:r>
            <w:r w:rsidRPr="002245CB">
              <w:rPr>
                <w:rFonts w:cs="Times New Roman"/>
                <w:sz w:val="22"/>
                <w:szCs w:val="24"/>
              </w:rPr>
              <w:t>分</w:t>
            </w:r>
            <w:r w:rsidRPr="002245CB">
              <w:rPr>
                <w:rFonts w:cs="Times New Roman"/>
                <w:sz w:val="22"/>
                <w:szCs w:val="24"/>
              </w:rPr>
              <w:t>)</w:t>
            </w:r>
            <w:r w:rsidRPr="002245CB">
              <w:rPr>
                <w:rFonts w:cs="Times New Roman"/>
                <w:sz w:val="22"/>
                <w:szCs w:val="24"/>
              </w:rPr>
              <w:t>才能入選星等</w:t>
            </w:r>
          </w:p>
        </w:tc>
      </w:tr>
      <w:tr w:rsidR="00765B8E" w:rsidRPr="002245CB" w14:paraId="09C1AACC" w14:textId="77777777" w:rsidTr="00375C18">
        <w:trPr>
          <w:jc w:val="center"/>
        </w:trPr>
        <w:tc>
          <w:tcPr>
            <w:tcW w:w="1696" w:type="dxa"/>
            <w:shd w:val="clear" w:color="auto" w:fill="D9D9D9" w:themeFill="background1" w:themeFillShade="D9"/>
            <w:vAlign w:val="center"/>
          </w:tcPr>
          <w:p w14:paraId="1C09752D" w14:textId="77777777" w:rsidR="00765B8E" w:rsidRPr="002245CB" w:rsidRDefault="00765B8E" w:rsidP="00375C18">
            <w:pPr>
              <w:pStyle w:val="a6"/>
              <w:spacing w:line="300" w:lineRule="exact"/>
              <w:jc w:val="center"/>
              <w:rPr>
                <w:rFonts w:cs="Times New Roman"/>
                <w:b/>
                <w:sz w:val="22"/>
                <w:szCs w:val="24"/>
              </w:rPr>
            </w:pPr>
            <w:r w:rsidRPr="002245CB">
              <w:rPr>
                <w:rFonts w:cs="Times New Roman"/>
                <w:b/>
                <w:sz w:val="22"/>
                <w:szCs w:val="24"/>
              </w:rPr>
              <w:t>特色經營</w:t>
            </w:r>
          </w:p>
          <w:p w14:paraId="31E0F1C7" w14:textId="77777777" w:rsidR="00765B8E" w:rsidRPr="002245CB" w:rsidRDefault="00765B8E" w:rsidP="00375C18">
            <w:pPr>
              <w:pStyle w:val="a6"/>
              <w:spacing w:line="300" w:lineRule="exact"/>
              <w:jc w:val="center"/>
              <w:rPr>
                <w:rFonts w:cs="Times New Roman"/>
                <w:b/>
                <w:sz w:val="22"/>
                <w:szCs w:val="24"/>
              </w:rPr>
            </w:pPr>
            <w:r w:rsidRPr="002245CB">
              <w:rPr>
                <w:rFonts w:cs="Times New Roman"/>
                <w:b/>
                <w:sz w:val="22"/>
                <w:szCs w:val="24"/>
              </w:rPr>
              <w:t>(34%)</w:t>
            </w:r>
          </w:p>
        </w:tc>
        <w:tc>
          <w:tcPr>
            <w:tcW w:w="1833" w:type="dxa"/>
            <w:shd w:val="clear" w:color="auto" w:fill="D9D9D9" w:themeFill="background1" w:themeFillShade="D9"/>
            <w:vAlign w:val="center"/>
          </w:tcPr>
          <w:p w14:paraId="1DA81C23" w14:textId="77777777" w:rsidR="00765B8E" w:rsidRPr="002245CB" w:rsidRDefault="00765B8E" w:rsidP="00375C18">
            <w:pPr>
              <w:pStyle w:val="a6"/>
              <w:spacing w:line="300" w:lineRule="exact"/>
              <w:jc w:val="center"/>
              <w:rPr>
                <w:rFonts w:cs="Times New Roman"/>
                <w:b/>
                <w:sz w:val="22"/>
                <w:szCs w:val="24"/>
              </w:rPr>
            </w:pPr>
            <w:r w:rsidRPr="002245CB">
              <w:rPr>
                <w:rFonts w:cs="Times New Roman"/>
                <w:b/>
                <w:sz w:val="22"/>
                <w:szCs w:val="24"/>
              </w:rPr>
              <w:t>評分參考</w:t>
            </w:r>
          </w:p>
        </w:tc>
        <w:tc>
          <w:tcPr>
            <w:tcW w:w="6253" w:type="dxa"/>
            <w:shd w:val="clear" w:color="auto" w:fill="D9D9D9" w:themeFill="background1" w:themeFillShade="D9"/>
            <w:vAlign w:val="center"/>
          </w:tcPr>
          <w:p w14:paraId="554C3112" w14:textId="77777777" w:rsidR="00765B8E" w:rsidRPr="002245CB" w:rsidRDefault="00765B8E" w:rsidP="00375C18">
            <w:pPr>
              <w:pStyle w:val="a6"/>
              <w:spacing w:line="300" w:lineRule="exact"/>
              <w:jc w:val="center"/>
              <w:rPr>
                <w:rFonts w:cs="Times New Roman"/>
                <w:b/>
                <w:sz w:val="22"/>
                <w:szCs w:val="24"/>
              </w:rPr>
            </w:pPr>
            <w:r w:rsidRPr="002245CB">
              <w:rPr>
                <w:rFonts w:cs="Times New Roman"/>
                <w:b/>
                <w:sz w:val="22"/>
                <w:szCs w:val="24"/>
              </w:rPr>
              <w:t>項目說明</w:t>
            </w:r>
          </w:p>
        </w:tc>
        <w:tc>
          <w:tcPr>
            <w:tcW w:w="1134" w:type="dxa"/>
            <w:shd w:val="clear" w:color="auto" w:fill="D9D9D9" w:themeFill="background1" w:themeFillShade="D9"/>
            <w:vAlign w:val="center"/>
          </w:tcPr>
          <w:p w14:paraId="67036EE1" w14:textId="77777777" w:rsidR="00765B8E" w:rsidRPr="002245CB" w:rsidRDefault="00765B8E" w:rsidP="00375C18">
            <w:pPr>
              <w:pStyle w:val="a6"/>
              <w:spacing w:line="300" w:lineRule="exact"/>
              <w:jc w:val="center"/>
              <w:rPr>
                <w:rFonts w:cs="Times New Roman"/>
                <w:b/>
                <w:sz w:val="22"/>
                <w:szCs w:val="24"/>
              </w:rPr>
            </w:pPr>
            <w:r w:rsidRPr="002245CB">
              <w:rPr>
                <w:rFonts w:cs="Times New Roman"/>
                <w:b/>
                <w:sz w:val="22"/>
                <w:szCs w:val="24"/>
              </w:rPr>
              <w:t>評分</w:t>
            </w:r>
          </w:p>
        </w:tc>
      </w:tr>
      <w:tr w:rsidR="00765B8E" w:rsidRPr="002245CB" w14:paraId="321355A7" w14:textId="77777777" w:rsidTr="00375C18">
        <w:trPr>
          <w:jc w:val="center"/>
        </w:trPr>
        <w:tc>
          <w:tcPr>
            <w:tcW w:w="1696" w:type="dxa"/>
            <w:vAlign w:val="center"/>
          </w:tcPr>
          <w:p w14:paraId="65C20DA7" w14:textId="77777777" w:rsidR="00765B8E" w:rsidRPr="002245CB" w:rsidRDefault="00765B8E" w:rsidP="00375C18">
            <w:pPr>
              <w:pStyle w:val="a6"/>
              <w:spacing w:line="300" w:lineRule="exact"/>
              <w:jc w:val="center"/>
              <w:rPr>
                <w:rFonts w:cs="Times New Roman"/>
                <w:b/>
                <w:sz w:val="22"/>
                <w:szCs w:val="24"/>
              </w:rPr>
            </w:pPr>
            <w:r w:rsidRPr="002245CB">
              <w:rPr>
                <w:rFonts w:cs="Times New Roman"/>
                <w:b/>
                <w:sz w:val="22"/>
                <w:szCs w:val="24"/>
              </w:rPr>
              <w:t>市集氛圍營造</w:t>
            </w:r>
          </w:p>
          <w:p w14:paraId="6092ACB0" w14:textId="77777777" w:rsidR="00765B8E" w:rsidRPr="002245CB" w:rsidRDefault="00765B8E" w:rsidP="00375C18">
            <w:pPr>
              <w:pStyle w:val="a6"/>
              <w:spacing w:line="300" w:lineRule="exact"/>
              <w:jc w:val="center"/>
              <w:rPr>
                <w:rFonts w:cs="Times New Roman"/>
                <w:b/>
                <w:sz w:val="22"/>
                <w:szCs w:val="24"/>
              </w:rPr>
            </w:pPr>
            <w:r w:rsidRPr="002245CB">
              <w:rPr>
                <w:rFonts w:cs="Times New Roman"/>
                <w:b/>
                <w:sz w:val="22"/>
                <w:szCs w:val="24"/>
              </w:rPr>
              <w:t>8%</w:t>
            </w:r>
          </w:p>
        </w:tc>
        <w:tc>
          <w:tcPr>
            <w:tcW w:w="1833" w:type="dxa"/>
            <w:vAlign w:val="center"/>
          </w:tcPr>
          <w:p w14:paraId="75F7C0CA" w14:textId="77777777" w:rsidR="00765B8E" w:rsidRPr="002245CB" w:rsidRDefault="00765B8E" w:rsidP="00375C18">
            <w:pPr>
              <w:overflowPunct w:val="0"/>
              <w:spacing w:line="260" w:lineRule="exact"/>
              <w:jc w:val="both"/>
              <w:rPr>
                <w:rFonts w:ascii="Times New Roman" w:hAnsi="Times New Roman" w:cs="Times New Roman"/>
                <w:sz w:val="22"/>
              </w:rPr>
            </w:pPr>
            <w:r w:rsidRPr="002245CB">
              <w:rPr>
                <w:rFonts w:ascii="Times New Roman" w:hAnsi="Times New Roman" w:cs="Times New Roman"/>
                <w:sz w:val="22"/>
              </w:rPr>
              <w:t>優</w:t>
            </w:r>
            <w:r w:rsidRPr="002245CB">
              <w:rPr>
                <w:rFonts w:ascii="Times New Roman" w:hAnsi="Times New Roman" w:cs="Times New Roman"/>
                <w:sz w:val="22"/>
              </w:rPr>
              <w:t>(7-8</w:t>
            </w:r>
            <w:r w:rsidRPr="002245CB">
              <w:rPr>
                <w:rFonts w:ascii="Times New Roman" w:hAnsi="Times New Roman" w:cs="Times New Roman"/>
                <w:sz w:val="22"/>
              </w:rPr>
              <w:t>分</w:t>
            </w:r>
            <w:r w:rsidRPr="002245CB">
              <w:rPr>
                <w:rFonts w:ascii="Times New Roman" w:hAnsi="Times New Roman" w:cs="Times New Roman"/>
                <w:sz w:val="22"/>
              </w:rPr>
              <w:t>)</w:t>
            </w:r>
          </w:p>
          <w:p w14:paraId="3CABF1F4" w14:textId="77777777" w:rsidR="00765B8E" w:rsidRPr="002245CB" w:rsidRDefault="00765B8E" w:rsidP="00375C18">
            <w:pPr>
              <w:overflowPunct w:val="0"/>
              <w:spacing w:line="260" w:lineRule="exact"/>
              <w:jc w:val="both"/>
              <w:rPr>
                <w:rFonts w:ascii="Times New Roman" w:hAnsi="Times New Roman" w:cs="Times New Roman"/>
                <w:sz w:val="22"/>
              </w:rPr>
            </w:pPr>
            <w:r w:rsidRPr="002245CB">
              <w:rPr>
                <w:rFonts w:ascii="Times New Roman" w:hAnsi="Times New Roman" w:cs="Times New Roman"/>
                <w:sz w:val="22"/>
              </w:rPr>
              <w:t>良</w:t>
            </w:r>
            <w:r w:rsidRPr="002245CB">
              <w:rPr>
                <w:rFonts w:ascii="Times New Roman" w:hAnsi="Times New Roman" w:cs="Times New Roman"/>
                <w:sz w:val="22"/>
              </w:rPr>
              <w:t>(5-6</w:t>
            </w:r>
            <w:r w:rsidRPr="002245CB">
              <w:rPr>
                <w:rFonts w:ascii="Times New Roman" w:hAnsi="Times New Roman" w:cs="Times New Roman"/>
                <w:sz w:val="22"/>
              </w:rPr>
              <w:t>分</w:t>
            </w:r>
            <w:r w:rsidRPr="002245CB">
              <w:rPr>
                <w:rFonts w:ascii="Times New Roman" w:hAnsi="Times New Roman" w:cs="Times New Roman"/>
                <w:sz w:val="22"/>
              </w:rPr>
              <w:t>)</w:t>
            </w:r>
          </w:p>
          <w:p w14:paraId="2B6DFF20" w14:textId="77777777" w:rsidR="00765B8E" w:rsidRPr="002245CB" w:rsidRDefault="00765B8E" w:rsidP="00375C18">
            <w:pPr>
              <w:overflowPunct w:val="0"/>
              <w:spacing w:line="260" w:lineRule="exact"/>
              <w:jc w:val="both"/>
              <w:rPr>
                <w:rFonts w:ascii="Times New Roman" w:hAnsi="Times New Roman" w:cs="Times New Roman"/>
                <w:sz w:val="22"/>
              </w:rPr>
            </w:pPr>
            <w:r w:rsidRPr="002245CB">
              <w:rPr>
                <w:rFonts w:ascii="Times New Roman" w:hAnsi="Times New Roman" w:cs="Times New Roman"/>
                <w:sz w:val="22"/>
              </w:rPr>
              <w:lastRenderedPageBreak/>
              <w:t>普通</w:t>
            </w:r>
            <w:r w:rsidRPr="002245CB">
              <w:rPr>
                <w:rFonts w:ascii="Times New Roman" w:hAnsi="Times New Roman" w:cs="Times New Roman"/>
                <w:sz w:val="22"/>
              </w:rPr>
              <w:t>(3-4</w:t>
            </w:r>
            <w:r w:rsidRPr="002245CB">
              <w:rPr>
                <w:rFonts w:ascii="Times New Roman" w:hAnsi="Times New Roman" w:cs="Times New Roman"/>
                <w:sz w:val="22"/>
              </w:rPr>
              <w:t>分</w:t>
            </w:r>
            <w:r w:rsidRPr="002245CB">
              <w:rPr>
                <w:rFonts w:ascii="Times New Roman" w:hAnsi="Times New Roman" w:cs="Times New Roman"/>
                <w:sz w:val="22"/>
              </w:rPr>
              <w:t>)</w:t>
            </w:r>
          </w:p>
          <w:p w14:paraId="35E12E2A" w14:textId="77777777" w:rsidR="00765B8E" w:rsidRPr="002245CB" w:rsidRDefault="00765B8E" w:rsidP="00375C18">
            <w:pPr>
              <w:overflowPunct w:val="0"/>
              <w:spacing w:line="260" w:lineRule="exact"/>
              <w:jc w:val="both"/>
              <w:rPr>
                <w:rFonts w:ascii="Times New Roman" w:hAnsi="Times New Roman" w:cs="Times New Roman"/>
                <w:sz w:val="22"/>
              </w:rPr>
            </w:pPr>
            <w:r w:rsidRPr="002245CB">
              <w:rPr>
                <w:rFonts w:ascii="Times New Roman" w:hAnsi="Times New Roman" w:cs="Times New Roman"/>
                <w:sz w:val="22"/>
              </w:rPr>
              <w:t>待改進</w:t>
            </w:r>
            <w:r w:rsidRPr="002245CB">
              <w:rPr>
                <w:rFonts w:ascii="Times New Roman" w:hAnsi="Times New Roman" w:cs="Times New Roman"/>
                <w:sz w:val="22"/>
              </w:rPr>
              <w:t>(1-2</w:t>
            </w:r>
            <w:r w:rsidRPr="002245CB">
              <w:rPr>
                <w:rFonts w:ascii="Times New Roman" w:hAnsi="Times New Roman" w:cs="Times New Roman"/>
                <w:sz w:val="22"/>
              </w:rPr>
              <w:t>分</w:t>
            </w:r>
            <w:r w:rsidRPr="002245CB">
              <w:rPr>
                <w:rFonts w:ascii="Times New Roman" w:hAnsi="Times New Roman" w:cs="Times New Roman"/>
                <w:sz w:val="22"/>
              </w:rPr>
              <w:t>)</w:t>
            </w:r>
          </w:p>
          <w:p w14:paraId="1AB4DC4C" w14:textId="77777777" w:rsidR="00765B8E" w:rsidRPr="002245CB" w:rsidRDefault="00765B8E" w:rsidP="00375C18">
            <w:pPr>
              <w:overflowPunct w:val="0"/>
              <w:spacing w:line="260" w:lineRule="exact"/>
              <w:jc w:val="both"/>
              <w:rPr>
                <w:rFonts w:ascii="Times New Roman" w:hAnsi="Times New Roman" w:cs="Times New Roman"/>
                <w:sz w:val="22"/>
              </w:rPr>
            </w:pPr>
            <w:r w:rsidRPr="002245CB">
              <w:rPr>
                <w:rFonts w:ascii="Times New Roman" w:hAnsi="Times New Roman" w:cs="Times New Roman"/>
                <w:sz w:val="22"/>
              </w:rPr>
              <w:t>極待改進</w:t>
            </w:r>
            <w:r w:rsidRPr="002245CB">
              <w:rPr>
                <w:rFonts w:ascii="Times New Roman" w:hAnsi="Times New Roman" w:cs="Times New Roman"/>
                <w:sz w:val="22"/>
              </w:rPr>
              <w:t>(0</w:t>
            </w:r>
            <w:r w:rsidRPr="002245CB">
              <w:rPr>
                <w:rFonts w:ascii="Times New Roman" w:hAnsi="Times New Roman" w:cs="Times New Roman"/>
                <w:sz w:val="22"/>
              </w:rPr>
              <w:t>分</w:t>
            </w:r>
            <w:r w:rsidRPr="002245CB">
              <w:rPr>
                <w:rFonts w:ascii="Times New Roman" w:hAnsi="Times New Roman" w:cs="Times New Roman"/>
                <w:sz w:val="22"/>
              </w:rPr>
              <w:t>)</w:t>
            </w:r>
          </w:p>
        </w:tc>
        <w:tc>
          <w:tcPr>
            <w:tcW w:w="6253" w:type="dxa"/>
          </w:tcPr>
          <w:p w14:paraId="27741DB0" w14:textId="77777777" w:rsidR="00765B8E" w:rsidRPr="002245CB" w:rsidRDefault="00765B8E" w:rsidP="00375C18">
            <w:pPr>
              <w:pStyle w:val="a6"/>
              <w:spacing w:line="260" w:lineRule="exact"/>
              <w:ind w:left="154" w:hangingChars="70" w:hanging="154"/>
              <w:jc w:val="both"/>
              <w:rPr>
                <w:rFonts w:cs="Times New Roman"/>
                <w:sz w:val="22"/>
                <w:szCs w:val="24"/>
              </w:rPr>
            </w:pPr>
            <w:r w:rsidRPr="002245CB">
              <w:rPr>
                <w:rFonts w:cs="Times New Roman"/>
                <w:sz w:val="22"/>
                <w:szCs w:val="24"/>
              </w:rPr>
              <w:lastRenderedPageBreak/>
              <w:t>1.</w:t>
            </w:r>
            <w:r w:rsidRPr="002245CB">
              <w:rPr>
                <w:rFonts w:cs="Times New Roman"/>
                <w:sz w:val="22"/>
                <w:szCs w:val="24"/>
              </w:rPr>
              <w:t>文化特質</w:t>
            </w:r>
            <w:r w:rsidRPr="002245CB">
              <w:rPr>
                <w:rFonts w:cs="Times New Roman"/>
                <w:sz w:val="22"/>
                <w:szCs w:val="24"/>
              </w:rPr>
              <w:t>-</w:t>
            </w:r>
            <w:r w:rsidRPr="002245CB">
              <w:rPr>
                <w:rFonts w:cs="Times New Roman"/>
                <w:sz w:val="22"/>
                <w:szCs w:val="24"/>
              </w:rPr>
              <w:t>結合在地文化展現於商品或市集佈置</w:t>
            </w:r>
          </w:p>
          <w:p w14:paraId="2CA3A6C1" w14:textId="77777777" w:rsidR="00765B8E" w:rsidRPr="002245CB" w:rsidRDefault="00765B8E" w:rsidP="00375C18">
            <w:pPr>
              <w:pStyle w:val="a6"/>
              <w:spacing w:line="260" w:lineRule="exact"/>
              <w:ind w:left="154" w:hangingChars="70" w:hanging="154"/>
              <w:jc w:val="both"/>
              <w:rPr>
                <w:rFonts w:cs="Times New Roman"/>
                <w:sz w:val="22"/>
                <w:szCs w:val="24"/>
              </w:rPr>
            </w:pPr>
            <w:r w:rsidRPr="002245CB">
              <w:rPr>
                <w:rFonts w:cs="Times New Roman"/>
                <w:sz w:val="22"/>
                <w:szCs w:val="24"/>
              </w:rPr>
              <w:t>2.</w:t>
            </w:r>
            <w:r w:rsidRPr="002245CB">
              <w:rPr>
                <w:rFonts w:cs="Times New Roman"/>
                <w:sz w:val="22"/>
                <w:szCs w:val="24"/>
              </w:rPr>
              <w:t>樂活氣氛營造</w:t>
            </w:r>
            <w:r w:rsidRPr="002245CB">
              <w:rPr>
                <w:rFonts w:cs="Times New Roman"/>
                <w:sz w:val="22"/>
                <w:szCs w:val="24"/>
              </w:rPr>
              <w:t>-</w:t>
            </w:r>
            <w:r w:rsidRPr="002245CB">
              <w:rPr>
                <w:rFonts w:cs="Times New Roman"/>
                <w:sz w:val="22"/>
                <w:szCs w:val="24"/>
              </w:rPr>
              <w:t>賣場空間氛圍及佈置</w:t>
            </w:r>
          </w:p>
          <w:p w14:paraId="1D410E56" w14:textId="77777777" w:rsidR="00765B8E" w:rsidRPr="002245CB" w:rsidRDefault="00765B8E" w:rsidP="00375C18">
            <w:pPr>
              <w:pStyle w:val="a6"/>
              <w:spacing w:line="260" w:lineRule="exact"/>
              <w:ind w:left="154" w:hangingChars="70" w:hanging="154"/>
              <w:jc w:val="both"/>
              <w:rPr>
                <w:rFonts w:cs="Times New Roman"/>
                <w:sz w:val="22"/>
                <w:szCs w:val="24"/>
              </w:rPr>
            </w:pPr>
            <w:r w:rsidRPr="002245CB">
              <w:rPr>
                <w:rFonts w:cs="Times New Roman"/>
                <w:sz w:val="22"/>
                <w:szCs w:val="24"/>
              </w:rPr>
              <w:lastRenderedPageBreak/>
              <w:t>3.</w:t>
            </w:r>
            <w:r w:rsidRPr="002245CB">
              <w:rPr>
                <w:rFonts w:cs="Times New Roman"/>
                <w:sz w:val="22"/>
                <w:szCs w:val="24"/>
              </w:rPr>
              <w:t>佈置特色</w:t>
            </w:r>
            <w:r w:rsidRPr="002245CB">
              <w:rPr>
                <w:rFonts w:cs="Times New Roman"/>
                <w:sz w:val="22"/>
                <w:szCs w:val="24"/>
              </w:rPr>
              <w:t>-</w:t>
            </w:r>
            <w:r w:rsidRPr="002245CB">
              <w:rPr>
                <w:rFonts w:cs="Times New Roman"/>
                <w:sz w:val="22"/>
                <w:szCs w:val="24"/>
              </w:rPr>
              <w:t>利用設計或造景來突出市集特色、綠美化或綠建築成效</w:t>
            </w:r>
          </w:p>
        </w:tc>
        <w:tc>
          <w:tcPr>
            <w:tcW w:w="1134" w:type="dxa"/>
            <w:vMerge w:val="restart"/>
            <w:vAlign w:val="center"/>
          </w:tcPr>
          <w:p w14:paraId="63CFB303" w14:textId="77777777" w:rsidR="00765B8E" w:rsidRPr="002245CB" w:rsidRDefault="00765B8E" w:rsidP="00375C18">
            <w:pPr>
              <w:pStyle w:val="a6"/>
              <w:spacing w:line="300" w:lineRule="exact"/>
              <w:jc w:val="center"/>
              <w:rPr>
                <w:rFonts w:cs="Times New Roman"/>
                <w:sz w:val="22"/>
                <w:szCs w:val="24"/>
              </w:rPr>
            </w:pPr>
            <w:r w:rsidRPr="002245CB">
              <w:rPr>
                <w:rFonts w:cs="Times New Roman"/>
                <w:color w:val="D9D9D9" w:themeColor="background1" w:themeShade="D9"/>
                <w:sz w:val="22"/>
                <w:szCs w:val="24"/>
              </w:rPr>
              <w:lastRenderedPageBreak/>
              <w:t>(34%)</w:t>
            </w:r>
          </w:p>
        </w:tc>
      </w:tr>
      <w:tr w:rsidR="00765B8E" w:rsidRPr="002245CB" w14:paraId="4AFE8352" w14:textId="77777777" w:rsidTr="00375C18">
        <w:trPr>
          <w:jc w:val="center"/>
        </w:trPr>
        <w:tc>
          <w:tcPr>
            <w:tcW w:w="1696" w:type="dxa"/>
            <w:vMerge w:val="restart"/>
            <w:vAlign w:val="center"/>
          </w:tcPr>
          <w:p w14:paraId="2AC9C029" w14:textId="77777777" w:rsidR="00765B8E" w:rsidRPr="002245CB" w:rsidRDefault="00765B8E" w:rsidP="00375C18">
            <w:pPr>
              <w:pStyle w:val="a6"/>
              <w:spacing w:line="300" w:lineRule="exact"/>
              <w:jc w:val="center"/>
              <w:rPr>
                <w:rFonts w:cs="Times New Roman"/>
                <w:b/>
                <w:sz w:val="22"/>
                <w:szCs w:val="24"/>
              </w:rPr>
            </w:pPr>
            <w:r w:rsidRPr="002245CB">
              <w:rPr>
                <w:rFonts w:cs="Times New Roman"/>
                <w:b/>
                <w:sz w:val="22"/>
                <w:szCs w:val="24"/>
              </w:rPr>
              <w:t>加值服務</w:t>
            </w:r>
          </w:p>
          <w:p w14:paraId="18DDAC3B" w14:textId="77777777" w:rsidR="00765B8E" w:rsidRPr="002245CB" w:rsidRDefault="00765B8E" w:rsidP="00375C18">
            <w:pPr>
              <w:pStyle w:val="a6"/>
              <w:spacing w:line="300" w:lineRule="exact"/>
              <w:jc w:val="center"/>
              <w:rPr>
                <w:rFonts w:cs="Times New Roman"/>
                <w:b/>
                <w:sz w:val="22"/>
                <w:szCs w:val="24"/>
              </w:rPr>
            </w:pPr>
            <w:r w:rsidRPr="002245CB">
              <w:rPr>
                <w:rFonts w:cs="Times New Roman"/>
                <w:b/>
                <w:sz w:val="22"/>
                <w:szCs w:val="24"/>
              </w:rPr>
              <w:t>8%</w:t>
            </w:r>
          </w:p>
        </w:tc>
        <w:tc>
          <w:tcPr>
            <w:tcW w:w="1833" w:type="dxa"/>
            <w:vMerge w:val="restart"/>
            <w:vAlign w:val="center"/>
          </w:tcPr>
          <w:p w14:paraId="0B2503EA" w14:textId="77777777" w:rsidR="00765B8E" w:rsidRPr="002245CB" w:rsidRDefault="00765B8E" w:rsidP="00375C18">
            <w:pPr>
              <w:overflowPunct w:val="0"/>
              <w:spacing w:line="260" w:lineRule="exact"/>
              <w:jc w:val="both"/>
              <w:rPr>
                <w:rFonts w:ascii="Times New Roman" w:hAnsi="Times New Roman" w:cs="Times New Roman"/>
                <w:sz w:val="22"/>
              </w:rPr>
            </w:pPr>
            <w:r w:rsidRPr="002245CB">
              <w:rPr>
                <w:rFonts w:ascii="Times New Roman" w:hAnsi="Times New Roman" w:cs="Times New Roman"/>
                <w:sz w:val="22"/>
              </w:rPr>
              <w:t>優</w:t>
            </w:r>
            <w:r w:rsidRPr="002245CB">
              <w:rPr>
                <w:rFonts w:ascii="Times New Roman" w:hAnsi="Times New Roman" w:cs="Times New Roman"/>
                <w:sz w:val="22"/>
              </w:rPr>
              <w:t>(7-8</w:t>
            </w:r>
            <w:r w:rsidRPr="002245CB">
              <w:rPr>
                <w:rFonts w:ascii="Times New Roman" w:hAnsi="Times New Roman" w:cs="Times New Roman"/>
                <w:sz w:val="22"/>
              </w:rPr>
              <w:t>分</w:t>
            </w:r>
            <w:r w:rsidRPr="002245CB">
              <w:rPr>
                <w:rFonts w:ascii="Times New Roman" w:hAnsi="Times New Roman" w:cs="Times New Roman"/>
                <w:sz w:val="22"/>
              </w:rPr>
              <w:t>)</w:t>
            </w:r>
          </w:p>
          <w:p w14:paraId="2613EF7E" w14:textId="77777777" w:rsidR="00765B8E" w:rsidRPr="002245CB" w:rsidRDefault="00765B8E" w:rsidP="00375C18">
            <w:pPr>
              <w:overflowPunct w:val="0"/>
              <w:spacing w:line="260" w:lineRule="exact"/>
              <w:jc w:val="both"/>
              <w:rPr>
                <w:rFonts w:ascii="Times New Roman" w:hAnsi="Times New Roman" w:cs="Times New Roman"/>
                <w:sz w:val="22"/>
              </w:rPr>
            </w:pPr>
            <w:r w:rsidRPr="002245CB">
              <w:rPr>
                <w:rFonts w:ascii="Times New Roman" w:hAnsi="Times New Roman" w:cs="Times New Roman"/>
                <w:sz w:val="22"/>
              </w:rPr>
              <w:t>良</w:t>
            </w:r>
            <w:r w:rsidRPr="002245CB">
              <w:rPr>
                <w:rFonts w:ascii="Times New Roman" w:hAnsi="Times New Roman" w:cs="Times New Roman"/>
                <w:sz w:val="22"/>
              </w:rPr>
              <w:t>(5-6</w:t>
            </w:r>
            <w:r w:rsidRPr="002245CB">
              <w:rPr>
                <w:rFonts w:ascii="Times New Roman" w:hAnsi="Times New Roman" w:cs="Times New Roman"/>
                <w:sz w:val="22"/>
              </w:rPr>
              <w:t>分</w:t>
            </w:r>
            <w:r w:rsidRPr="002245CB">
              <w:rPr>
                <w:rFonts w:ascii="Times New Roman" w:hAnsi="Times New Roman" w:cs="Times New Roman"/>
                <w:sz w:val="22"/>
              </w:rPr>
              <w:t>)</w:t>
            </w:r>
          </w:p>
          <w:p w14:paraId="65D77330" w14:textId="77777777" w:rsidR="00765B8E" w:rsidRPr="002245CB" w:rsidRDefault="00765B8E" w:rsidP="00375C18">
            <w:pPr>
              <w:overflowPunct w:val="0"/>
              <w:spacing w:line="260" w:lineRule="exact"/>
              <w:jc w:val="both"/>
              <w:rPr>
                <w:rFonts w:ascii="Times New Roman" w:hAnsi="Times New Roman" w:cs="Times New Roman"/>
                <w:sz w:val="22"/>
              </w:rPr>
            </w:pPr>
            <w:r w:rsidRPr="002245CB">
              <w:rPr>
                <w:rFonts w:ascii="Times New Roman" w:hAnsi="Times New Roman" w:cs="Times New Roman"/>
                <w:sz w:val="22"/>
              </w:rPr>
              <w:t>普通</w:t>
            </w:r>
            <w:r w:rsidRPr="002245CB">
              <w:rPr>
                <w:rFonts w:ascii="Times New Roman" w:hAnsi="Times New Roman" w:cs="Times New Roman"/>
                <w:sz w:val="22"/>
              </w:rPr>
              <w:t>(3-4</w:t>
            </w:r>
            <w:r w:rsidRPr="002245CB">
              <w:rPr>
                <w:rFonts w:ascii="Times New Roman" w:hAnsi="Times New Roman" w:cs="Times New Roman"/>
                <w:sz w:val="22"/>
              </w:rPr>
              <w:t>分</w:t>
            </w:r>
            <w:r w:rsidRPr="002245CB">
              <w:rPr>
                <w:rFonts w:ascii="Times New Roman" w:hAnsi="Times New Roman" w:cs="Times New Roman"/>
                <w:sz w:val="22"/>
              </w:rPr>
              <w:t>)</w:t>
            </w:r>
          </w:p>
          <w:p w14:paraId="156ADE0B" w14:textId="77777777" w:rsidR="00765B8E" w:rsidRPr="002245CB" w:rsidRDefault="00765B8E" w:rsidP="00375C18">
            <w:pPr>
              <w:overflowPunct w:val="0"/>
              <w:spacing w:line="260" w:lineRule="exact"/>
              <w:jc w:val="both"/>
              <w:rPr>
                <w:rFonts w:ascii="Times New Roman" w:hAnsi="Times New Roman" w:cs="Times New Roman"/>
                <w:sz w:val="22"/>
              </w:rPr>
            </w:pPr>
            <w:r w:rsidRPr="002245CB">
              <w:rPr>
                <w:rFonts w:ascii="Times New Roman" w:hAnsi="Times New Roman" w:cs="Times New Roman"/>
                <w:sz w:val="22"/>
              </w:rPr>
              <w:t>待改進</w:t>
            </w:r>
            <w:r w:rsidRPr="002245CB">
              <w:rPr>
                <w:rFonts w:ascii="Times New Roman" w:hAnsi="Times New Roman" w:cs="Times New Roman"/>
                <w:sz w:val="22"/>
              </w:rPr>
              <w:t>(1-2</w:t>
            </w:r>
            <w:r w:rsidRPr="002245CB">
              <w:rPr>
                <w:rFonts w:ascii="Times New Roman" w:hAnsi="Times New Roman" w:cs="Times New Roman"/>
                <w:sz w:val="22"/>
              </w:rPr>
              <w:t>分</w:t>
            </w:r>
            <w:r w:rsidRPr="002245CB">
              <w:rPr>
                <w:rFonts w:ascii="Times New Roman" w:hAnsi="Times New Roman" w:cs="Times New Roman"/>
                <w:sz w:val="22"/>
              </w:rPr>
              <w:t>)</w:t>
            </w:r>
          </w:p>
          <w:p w14:paraId="3FD50B29" w14:textId="77777777" w:rsidR="00765B8E" w:rsidRPr="002245CB" w:rsidRDefault="00765B8E" w:rsidP="00375C18">
            <w:pPr>
              <w:overflowPunct w:val="0"/>
              <w:spacing w:line="260" w:lineRule="exact"/>
              <w:jc w:val="both"/>
              <w:rPr>
                <w:rFonts w:ascii="Times New Roman" w:hAnsi="Times New Roman" w:cs="Times New Roman"/>
                <w:b/>
                <w:bCs/>
                <w:sz w:val="22"/>
              </w:rPr>
            </w:pPr>
            <w:r w:rsidRPr="002245CB">
              <w:rPr>
                <w:rFonts w:ascii="Times New Roman" w:hAnsi="Times New Roman" w:cs="Times New Roman"/>
                <w:sz w:val="22"/>
              </w:rPr>
              <w:t>極待改進</w:t>
            </w:r>
            <w:r w:rsidRPr="002245CB">
              <w:rPr>
                <w:rFonts w:ascii="Times New Roman" w:hAnsi="Times New Roman" w:cs="Times New Roman"/>
                <w:sz w:val="22"/>
              </w:rPr>
              <w:t>(0</w:t>
            </w:r>
            <w:r w:rsidRPr="002245CB">
              <w:rPr>
                <w:rFonts w:ascii="Times New Roman" w:hAnsi="Times New Roman" w:cs="Times New Roman"/>
                <w:sz w:val="22"/>
              </w:rPr>
              <w:t>分</w:t>
            </w:r>
            <w:r w:rsidRPr="002245CB">
              <w:rPr>
                <w:rFonts w:ascii="Times New Roman" w:hAnsi="Times New Roman" w:cs="Times New Roman"/>
                <w:sz w:val="22"/>
              </w:rPr>
              <w:t>)</w:t>
            </w:r>
          </w:p>
        </w:tc>
        <w:tc>
          <w:tcPr>
            <w:tcW w:w="6253" w:type="dxa"/>
            <w:vAlign w:val="center"/>
          </w:tcPr>
          <w:p w14:paraId="6B1A0274" w14:textId="77777777" w:rsidR="00765B8E" w:rsidRPr="002245CB" w:rsidRDefault="00765B8E" w:rsidP="00375C18">
            <w:pPr>
              <w:pStyle w:val="a6"/>
              <w:spacing w:line="260" w:lineRule="exact"/>
              <w:ind w:left="154" w:hangingChars="70" w:hanging="154"/>
              <w:jc w:val="both"/>
              <w:rPr>
                <w:rFonts w:cs="Times New Roman"/>
                <w:sz w:val="22"/>
                <w:szCs w:val="24"/>
              </w:rPr>
            </w:pPr>
            <w:r w:rsidRPr="002245CB">
              <w:rPr>
                <w:rFonts w:cs="Times New Roman"/>
                <w:sz w:val="22"/>
                <w:szCs w:val="24"/>
              </w:rPr>
              <w:t>1.</w:t>
            </w:r>
            <w:r w:rsidRPr="002245CB">
              <w:rPr>
                <w:rFonts w:cs="Times New Roman"/>
                <w:sz w:val="22"/>
                <w:szCs w:val="24"/>
              </w:rPr>
              <w:t>行銷加值</w:t>
            </w:r>
            <w:r w:rsidRPr="002245CB">
              <w:rPr>
                <w:rFonts w:cs="Times New Roman"/>
                <w:sz w:val="22"/>
                <w:szCs w:val="24"/>
              </w:rPr>
              <w:t>-</w:t>
            </w:r>
            <w:r w:rsidRPr="002245CB">
              <w:rPr>
                <w:rFonts w:cs="Times New Roman"/>
                <w:sz w:val="22"/>
                <w:szCs w:val="24"/>
              </w:rPr>
              <w:t>提供宅配服務、名人推薦、文宣報導、宣傳</w:t>
            </w:r>
            <w:r w:rsidRPr="002245CB">
              <w:rPr>
                <w:rFonts w:cs="Times New Roman"/>
                <w:sz w:val="22"/>
                <w:szCs w:val="24"/>
              </w:rPr>
              <w:t>DM</w:t>
            </w:r>
            <w:r w:rsidRPr="002245CB">
              <w:rPr>
                <w:rFonts w:cs="Times New Roman"/>
                <w:sz w:val="22"/>
                <w:szCs w:val="24"/>
              </w:rPr>
              <w:t>、促銷活動辦理</w:t>
            </w:r>
          </w:p>
          <w:p w14:paraId="5FDCFED2" w14:textId="77777777" w:rsidR="00765B8E" w:rsidRPr="002245CB" w:rsidRDefault="00765B8E" w:rsidP="00375C18">
            <w:pPr>
              <w:pStyle w:val="a6"/>
              <w:spacing w:line="260" w:lineRule="exact"/>
              <w:ind w:left="154" w:hangingChars="70" w:hanging="154"/>
              <w:jc w:val="both"/>
              <w:rPr>
                <w:rFonts w:cs="Times New Roman"/>
                <w:sz w:val="22"/>
                <w:szCs w:val="24"/>
              </w:rPr>
            </w:pPr>
            <w:r w:rsidRPr="002245CB">
              <w:rPr>
                <w:rFonts w:cs="Times New Roman"/>
                <w:sz w:val="22"/>
                <w:szCs w:val="24"/>
              </w:rPr>
              <w:t>2.</w:t>
            </w:r>
            <w:r w:rsidRPr="002245CB">
              <w:rPr>
                <w:rFonts w:cs="Times New Roman"/>
                <w:sz w:val="22"/>
                <w:szCs w:val="24"/>
              </w:rPr>
              <w:t>服務加值</w:t>
            </w:r>
            <w:r w:rsidRPr="002245CB">
              <w:rPr>
                <w:rFonts w:cs="Times New Roman"/>
                <w:sz w:val="22"/>
                <w:szCs w:val="24"/>
              </w:rPr>
              <w:t>-</w:t>
            </w:r>
            <w:r w:rsidRPr="002245CB">
              <w:rPr>
                <w:rFonts w:cs="Times New Roman"/>
                <w:sz w:val="22"/>
                <w:szCs w:val="24"/>
              </w:rPr>
              <w:t>與消費者親切互動、提供烹煮建議、貼心消費者方便料理、介紹產品特色、提供試吃服務等</w:t>
            </w:r>
          </w:p>
          <w:p w14:paraId="3C28A0AC" w14:textId="77777777" w:rsidR="00765B8E" w:rsidRPr="002245CB" w:rsidRDefault="00765B8E" w:rsidP="00375C18">
            <w:pPr>
              <w:pStyle w:val="a6"/>
              <w:spacing w:line="260" w:lineRule="exact"/>
              <w:ind w:left="154" w:hangingChars="70" w:hanging="154"/>
              <w:jc w:val="both"/>
              <w:rPr>
                <w:rFonts w:cs="Times New Roman"/>
                <w:sz w:val="22"/>
                <w:szCs w:val="24"/>
              </w:rPr>
            </w:pPr>
            <w:r w:rsidRPr="002245CB">
              <w:rPr>
                <w:rFonts w:cs="Times New Roman"/>
                <w:sz w:val="22"/>
                <w:szCs w:val="24"/>
              </w:rPr>
              <w:t>3.</w:t>
            </w:r>
            <w:r w:rsidRPr="002245CB">
              <w:rPr>
                <w:rFonts w:cs="Times New Roman"/>
                <w:sz w:val="22"/>
                <w:szCs w:val="24"/>
              </w:rPr>
              <w:t>商品加值</w:t>
            </w:r>
            <w:r w:rsidRPr="002245CB">
              <w:rPr>
                <w:rFonts w:cs="Times New Roman"/>
                <w:sz w:val="22"/>
                <w:szCs w:val="24"/>
              </w:rPr>
              <w:t>-</w:t>
            </w:r>
            <w:r w:rsidRPr="002245CB">
              <w:rPr>
                <w:rFonts w:cs="Times New Roman"/>
                <w:sz w:val="22"/>
                <w:szCs w:val="24"/>
              </w:rPr>
              <w:t>貨品新鮮或具獨特性、一站式購足等</w:t>
            </w:r>
          </w:p>
        </w:tc>
        <w:tc>
          <w:tcPr>
            <w:tcW w:w="1134" w:type="dxa"/>
            <w:vMerge/>
          </w:tcPr>
          <w:p w14:paraId="7DA8ACEA" w14:textId="77777777" w:rsidR="00765B8E" w:rsidRPr="002245CB" w:rsidRDefault="00765B8E" w:rsidP="00375C18">
            <w:pPr>
              <w:pStyle w:val="a6"/>
              <w:spacing w:line="300" w:lineRule="exact"/>
              <w:rPr>
                <w:rFonts w:cs="Times New Roman"/>
                <w:sz w:val="22"/>
                <w:szCs w:val="24"/>
              </w:rPr>
            </w:pPr>
          </w:p>
        </w:tc>
      </w:tr>
      <w:tr w:rsidR="00765B8E" w:rsidRPr="002245CB" w14:paraId="1D52AFB8" w14:textId="77777777" w:rsidTr="00375C18">
        <w:trPr>
          <w:trHeight w:val="498"/>
          <w:jc w:val="center"/>
        </w:trPr>
        <w:tc>
          <w:tcPr>
            <w:tcW w:w="1696" w:type="dxa"/>
            <w:vMerge/>
            <w:vAlign w:val="center"/>
          </w:tcPr>
          <w:p w14:paraId="2100B370" w14:textId="77777777" w:rsidR="00765B8E" w:rsidRPr="002245CB" w:rsidRDefault="00765B8E" w:rsidP="00375C18">
            <w:pPr>
              <w:pStyle w:val="a6"/>
              <w:spacing w:line="300" w:lineRule="exact"/>
              <w:jc w:val="center"/>
              <w:rPr>
                <w:rFonts w:cs="Times New Roman"/>
                <w:b/>
                <w:sz w:val="22"/>
                <w:szCs w:val="24"/>
              </w:rPr>
            </w:pPr>
          </w:p>
        </w:tc>
        <w:tc>
          <w:tcPr>
            <w:tcW w:w="1833" w:type="dxa"/>
            <w:vMerge/>
            <w:vAlign w:val="center"/>
          </w:tcPr>
          <w:p w14:paraId="32F09094" w14:textId="77777777" w:rsidR="00765B8E" w:rsidRPr="002245CB" w:rsidRDefault="00765B8E" w:rsidP="00375C18">
            <w:pPr>
              <w:overflowPunct w:val="0"/>
              <w:spacing w:line="260" w:lineRule="exact"/>
              <w:jc w:val="both"/>
              <w:rPr>
                <w:rFonts w:ascii="Times New Roman" w:hAnsi="Times New Roman" w:cs="Times New Roman"/>
                <w:sz w:val="22"/>
              </w:rPr>
            </w:pPr>
          </w:p>
        </w:tc>
        <w:tc>
          <w:tcPr>
            <w:tcW w:w="6253" w:type="dxa"/>
            <w:vAlign w:val="center"/>
          </w:tcPr>
          <w:p w14:paraId="51E73CC8" w14:textId="77777777" w:rsidR="00765B8E" w:rsidRPr="002245CB" w:rsidRDefault="00765B8E" w:rsidP="00375C18">
            <w:pPr>
              <w:pStyle w:val="a6"/>
              <w:spacing w:line="260" w:lineRule="exact"/>
              <w:jc w:val="both"/>
              <w:rPr>
                <w:rFonts w:cs="Times New Roman"/>
                <w:sz w:val="22"/>
                <w:szCs w:val="24"/>
              </w:rPr>
            </w:pPr>
            <w:proofErr w:type="gramStart"/>
            <w:r w:rsidRPr="002245CB">
              <w:rPr>
                <w:rFonts w:cs="Times New Roman"/>
                <w:sz w:val="22"/>
                <w:szCs w:val="24"/>
              </w:rPr>
              <w:t>註</w:t>
            </w:r>
            <w:proofErr w:type="gramEnd"/>
            <w:r w:rsidRPr="002245CB">
              <w:rPr>
                <w:rFonts w:cs="Times New Roman"/>
                <w:sz w:val="22"/>
                <w:szCs w:val="24"/>
              </w:rPr>
              <w:t>：鼓勵市集辦理行銷、服務及商品加值等創新服務，營造市集差異化經營方式。</w:t>
            </w:r>
          </w:p>
        </w:tc>
        <w:tc>
          <w:tcPr>
            <w:tcW w:w="1134" w:type="dxa"/>
            <w:vMerge/>
          </w:tcPr>
          <w:p w14:paraId="2F139548" w14:textId="77777777" w:rsidR="00765B8E" w:rsidRPr="002245CB" w:rsidRDefault="00765B8E" w:rsidP="00375C18">
            <w:pPr>
              <w:pStyle w:val="a6"/>
              <w:spacing w:line="300" w:lineRule="exact"/>
              <w:rPr>
                <w:rFonts w:cs="Times New Roman"/>
                <w:sz w:val="22"/>
                <w:szCs w:val="24"/>
              </w:rPr>
            </w:pPr>
          </w:p>
        </w:tc>
      </w:tr>
      <w:tr w:rsidR="00765B8E" w:rsidRPr="002245CB" w14:paraId="53BCC4B4" w14:textId="77777777" w:rsidTr="00375C18">
        <w:trPr>
          <w:jc w:val="center"/>
        </w:trPr>
        <w:tc>
          <w:tcPr>
            <w:tcW w:w="1696" w:type="dxa"/>
            <w:vAlign w:val="center"/>
          </w:tcPr>
          <w:p w14:paraId="082BE10A" w14:textId="77777777" w:rsidR="00765B8E" w:rsidRPr="002245CB" w:rsidRDefault="00765B8E" w:rsidP="00375C18">
            <w:pPr>
              <w:pStyle w:val="a6"/>
              <w:spacing w:line="300" w:lineRule="exact"/>
              <w:jc w:val="center"/>
              <w:rPr>
                <w:rFonts w:cs="Times New Roman"/>
                <w:b/>
                <w:sz w:val="22"/>
              </w:rPr>
            </w:pPr>
            <w:r w:rsidRPr="002245CB">
              <w:rPr>
                <w:rFonts w:ascii="Segoe UI Symbol" w:hAnsi="Segoe UI Symbol" w:cs="Segoe UI Symbol"/>
                <w:b/>
                <w:sz w:val="22"/>
              </w:rPr>
              <w:t>★</w:t>
            </w:r>
          </w:p>
          <w:p w14:paraId="16650325" w14:textId="77777777" w:rsidR="00765B8E" w:rsidRPr="002245CB" w:rsidRDefault="00765B8E" w:rsidP="00375C18">
            <w:pPr>
              <w:pStyle w:val="a6"/>
              <w:spacing w:line="300" w:lineRule="exact"/>
              <w:jc w:val="center"/>
              <w:rPr>
                <w:rFonts w:cs="Times New Roman"/>
                <w:b/>
                <w:sz w:val="22"/>
                <w:szCs w:val="24"/>
              </w:rPr>
            </w:pPr>
            <w:r w:rsidRPr="002245CB">
              <w:rPr>
                <w:rFonts w:cs="Times New Roman"/>
                <w:b/>
                <w:sz w:val="22"/>
                <w:szCs w:val="24"/>
              </w:rPr>
              <w:t>創新經營</w:t>
            </w:r>
          </w:p>
          <w:p w14:paraId="3C3652FF" w14:textId="77777777" w:rsidR="00765B8E" w:rsidRPr="002245CB" w:rsidRDefault="00765B8E" w:rsidP="00375C18">
            <w:pPr>
              <w:pStyle w:val="a6"/>
              <w:spacing w:line="300" w:lineRule="exact"/>
              <w:jc w:val="center"/>
              <w:rPr>
                <w:rFonts w:cs="Times New Roman"/>
                <w:b/>
                <w:sz w:val="22"/>
                <w:szCs w:val="24"/>
              </w:rPr>
            </w:pPr>
            <w:r w:rsidRPr="002245CB">
              <w:rPr>
                <w:rFonts w:cs="Times New Roman"/>
                <w:b/>
                <w:sz w:val="22"/>
                <w:szCs w:val="24"/>
              </w:rPr>
              <w:t>7%</w:t>
            </w:r>
          </w:p>
        </w:tc>
        <w:tc>
          <w:tcPr>
            <w:tcW w:w="1833" w:type="dxa"/>
            <w:vAlign w:val="center"/>
          </w:tcPr>
          <w:p w14:paraId="0B1ACF17" w14:textId="77777777" w:rsidR="00765B8E" w:rsidRPr="002245CB" w:rsidRDefault="00765B8E" w:rsidP="00375C18">
            <w:pPr>
              <w:overflowPunct w:val="0"/>
              <w:spacing w:line="260" w:lineRule="exact"/>
              <w:jc w:val="both"/>
              <w:rPr>
                <w:rFonts w:ascii="Times New Roman" w:hAnsi="Times New Roman" w:cs="Times New Roman"/>
                <w:sz w:val="22"/>
              </w:rPr>
            </w:pPr>
            <w:r w:rsidRPr="002245CB">
              <w:rPr>
                <w:rFonts w:ascii="Times New Roman" w:hAnsi="Times New Roman" w:cs="Times New Roman"/>
                <w:sz w:val="22"/>
              </w:rPr>
              <w:t>特優</w:t>
            </w:r>
            <w:r w:rsidRPr="002245CB">
              <w:rPr>
                <w:rFonts w:ascii="Times New Roman" w:hAnsi="Times New Roman" w:cs="Times New Roman"/>
                <w:sz w:val="22"/>
              </w:rPr>
              <w:t>(6-7</w:t>
            </w:r>
            <w:r w:rsidRPr="002245CB">
              <w:rPr>
                <w:rFonts w:ascii="Times New Roman" w:hAnsi="Times New Roman" w:cs="Times New Roman"/>
                <w:sz w:val="22"/>
              </w:rPr>
              <w:t>分</w:t>
            </w:r>
            <w:r w:rsidRPr="002245CB">
              <w:rPr>
                <w:rFonts w:ascii="Times New Roman" w:hAnsi="Times New Roman" w:cs="Times New Roman"/>
                <w:sz w:val="22"/>
              </w:rPr>
              <w:t>)</w:t>
            </w:r>
          </w:p>
          <w:p w14:paraId="1E875FA7" w14:textId="77777777" w:rsidR="00765B8E" w:rsidRPr="002245CB" w:rsidRDefault="00765B8E" w:rsidP="00375C18">
            <w:pPr>
              <w:overflowPunct w:val="0"/>
              <w:spacing w:line="260" w:lineRule="exact"/>
              <w:jc w:val="both"/>
              <w:rPr>
                <w:rFonts w:ascii="Times New Roman" w:hAnsi="Times New Roman" w:cs="Times New Roman"/>
                <w:sz w:val="22"/>
              </w:rPr>
            </w:pPr>
            <w:r w:rsidRPr="002245CB">
              <w:rPr>
                <w:rFonts w:ascii="Times New Roman" w:hAnsi="Times New Roman" w:cs="Times New Roman"/>
                <w:sz w:val="22"/>
              </w:rPr>
              <w:t xml:space="preserve">  7</w:t>
            </w:r>
            <w:r w:rsidRPr="002245CB">
              <w:rPr>
                <w:rFonts w:ascii="Times New Roman" w:hAnsi="Times New Roman" w:cs="Times New Roman"/>
                <w:sz w:val="22"/>
              </w:rPr>
              <w:t>項以上</w:t>
            </w:r>
          </w:p>
          <w:p w14:paraId="4A6D4948" w14:textId="77777777" w:rsidR="00765B8E" w:rsidRPr="002245CB" w:rsidRDefault="00765B8E" w:rsidP="00375C18">
            <w:pPr>
              <w:overflowPunct w:val="0"/>
              <w:spacing w:line="260" w:lineRule="exact"/>
              <w:jc w:val="both"/>
              <w:rPr>
                <w:rFonts w:ascii="Times New Roman" w:hAnsi="Times New Roman" w:cs="Times New Roman"/>
                <w:sz w:val="22"/>
              </w:rPr>
            </w:pPr>
            <w:r w:rsidRPr="002245CB">
              <w:rPr>
                <w:rFonts w:ascii="Times New Roman" w:hAnsi="Times New Roman" w:cs="Times New Roman"/>
                <w:sz w:val="22"/>
              </w:rPr>
              <w:t>優</w:t>
            </w:r>
            <w:r w:rsidRPr="002245CB">
              <w:rPr>
                <w:rFonts w:ascii="Times New Roman" w:hAnsi="Times New Roman" w:cs="Times New Roman"/>
                <w:sz w:val="22"/>
              </w:rPr>
              <w:t>(4-5</w:t>
            </w:r>
            <w:r w:rsidRPr="002245CB">
              <w:rPr>
                <w:rFonts w:ascii="Times New Roman" w:hAnsi="Times New Roman" w:cs="Times New Roman"/>
                <w:sz w:val="22"/>
              </w:rPr>
              <w:t>分</w:t>
            </w:r>
            <w:r w:rsidRPr="002245CB">
              <w:rPr>
                <w:rFonts w:ascii="Times New Roman" w:hAnsi="Times New Roman" w:cs="Times New Roman"/>
                <w:sz w:val="22"/>
              </w:rPr>
              <w:t xml:space="preserve">) </w:t>
            </w:r>
          </w:p>
          <w:p w14:paraId="5DA13129" w14:textId="77777777" w:rsidR="00765B8E" w:rsidRPr="002245CB" w:rsidRDefault="00765B8E" w:rsidP="00375C18">
            <w:pPr>
              <w:overflowPunct w:val="0"/>
              <w:spacing w:line="260" w:lineRule="exact"/>
              <w:jc w:val="both"/>
              <w:rPr>
                <w:rFonts w:ascii="Times New Roman" w:hAnsi="Times New Roman" w:cs="Times New Roman"/>
                <w:sz w:val="22"/>
              </w:rPr>
            </w:pPr>
            <w:r w:rsidRPr="002245CB">
              <w:rPr>
                <w:rFonts w:ascii="Times New Roman" w:hAnsi="Times New Roman" w:cs="Times New Roman"/>
                <w:sz w:val="22"/>
              </w:rPr>
              <w:t xml:space="preserve">  5</w:t>
            </w:r>
            <w:r w:rsidRPr="002245CB">
              <w:rPr>
                <w:rFonts w:ascii="Times New Roman" w:hAnsi="Times New Roman" w:cs="Times New Roman"/>
                <w:sz w:val="22"/>
              </w:rPr>
              <w:t>項以上</w:t>
            </w:r>
          </w:p>
          <w:p w14:paraId="0BE7E237" w14:textId="77777777" w:rsidR="00765B8E" w:rsidRPr="002245CB" w:rsidRDefault="00765B8E" w:rsidP="00375C18">
            <w:pPr>
              <w:overflowPunct w:val="0"/>
              <w:spacing w:line="260" w:lineRule="exact"/>
              <w:jc w:val="both"/>
              <w:rPr>
                <w:rFonts w:ascii="Times New Roman" w:hAnsi="Times New Roman" w:cs="Times New Roman"/>
                <w:sz w:val="22"/>
              </w:rPr>
            </w:pPr>
            <w:r w:rsidRPr="002245CB">
              <w:rPr>
                <w:rFonts w:ascii="Times New Roman" w:hAnsi="Times New Roman" w:cs="Times New Roman"/>
                <w:sz w:val="22"/>
              </w:rPr>
              <w:t>良</w:t>
            </w:r>
            <w:r w:rsidRPr="002245CB">
              <w:rPr>
                <w:rFonts w:ascii="Times New Roman" w:hAnsi="Times New Roman" w:cs="Times New Roman"/>
                <w:sz w:val="22"/>
              </w:rPr>
              <w:t>(1-3</w:t>
            </w:r>
            <w:r w:rsidRPr="002245CB">
              <w:rPr>
                <w:rFonts w:ascii="Times New Roman" w:hAnsi="Times New Roman" w:cs="Times New Roman"/>
                <w:sz w:val="22"/>
              </w:rPr>
              <w:t>分</w:t>
            </w:r>
            <w:r w:rsidRPr="002245CB">
              <w:rPr>
                <w:rFonts w:ascii="Times New Roman" w:hAnsi="Times New Roman" w:cs="Times New Roman"/>
                <w:sz w:val="22"/>
              </w:rPr>
              <w:t xml:space="preserve">) </w:t>
            </w:r>
          </w:p>
          <w:p w14:paraId="59DE162B" w14:textId="77777777" w:rsidR="00765B8E" w:rsidRPr="002245CB" w:rsidRDefault="00765B8E" w:rsidP="00375C18">
            <w:pPr>
              <w:overflowPunct w:val="0"/>
              <w:spacing w:line="260" w:lineRule="exact"/>
              <w:jc w:val="both"/>
              <w:rPr>
                <w:rFonts w:ascii="Times New Roman" w:hAnsi="Times New Roman" w:cs="Times New Roman"/>
                <w:b/>
                <w:bCs/>
                <w:sz w:val="22"/>
              </w:rPr>
            </w:pPr>
            <w:r w:rsidRPr="002245CB">
              <w:rPr>
                <w:rFonts w:ascii="Times New Roman" w:hAnsi="Times New Roman" w:cs="Times New Roman"/>
                <w:sz w:val="22"/>
              </w:rPr>
              <w:t xml:space="preserve">  3</w:t>
            </w:r>
            <w:r w:rsidRPr="002245CB">
              <w:rPr>
                <w:rFonts w:ascii="Times New Roman" w:hAnsi="Times New Roman" w:cs="Times New Roman"/>
                <w:sz w:val="22"/>
              </w:rPr>
              <w:t>項以上</w:t>
            </w:r>
          </w:p>
        </w:tc>
        <w:tc>
          <w:tcPr>
            <w:tcW w:w="6253" w:type="dxa"/>
            <w:vAlign w:val="center"/>
          </w:tcPr>
          <w:p w14:paraId="380566AF" w14:textId="77777777" w:rsidR="00765B8E" w:rsidRPr="002245CB" w:rsidRDefault="00765B8E" w:rsidP="00375C18">
            <w:pPr>
              <w:pStyle w:val="a6"/>
              <w:spacing w:line="260" w:lineRule="exact"/>
              <w:ind w:left="154" w:hangingChars="70" w:hanging="154"/>
              <w:jc w:val="both"/>
              <w:rPr>
                <w:rFonts w:cs="Times New Roman"/>
                <w:sz w:val="22"/>
                <w:szCs w:val="24"/>
              </w:rPr>
            </w:pPr>
            <w:r w:rsidRPr="002245CB">
              <w:rPr>
                <w:rFonts w:cs="Times New Roman"/>
                <w:sz w:val="22"/>
                <w:szCs w:val="24"/>
              </w:rPr>
              <w:t>1.E</w:t>
            </w:r>
            <w:r w:rsidRPr="002245CB">
              <w:rPr>
                <w:rFonts w:cs="Times New Roman"/>
                <w:sz w:val="22"/>
                <w:szCs w:val="24"/>
              </w:rPr>
              <w:t>化建置</w:t>
            </w:r>
          </w:p>
          <w:p w14:paraId="4241131A" w14:textId="40BB450C" w:rsidR="00765B8E" w:rsidRPr="002245CB" w:rsidRDefault="00765B8E" w:rsidP="00375C18">
            <w:pPr>
              <w:pStyle w:val="a6"/>
              <w:spacing w:line="260" w:lineRule="exact"/>
              <w:ind w:left="154" w:hangingChars="70" w:hanging="154"/>
              <w:jc w:val="both"/>
              <w:rPr>
                <w:rFonts w:cs="Times New Roman"/>
                <w:sz w:val="22"/>
                <w:szCs w:val="24"/>
              </w:rPr>
            </w:pPr>
            <w:r w:rsidRPr="002245CB">
              <w:rPr>
                <w:rFonts w:eastAsiaTheme="minorEastAsia" w:cs="Times New Roman"/>
                <w:sz w:val="22"/>
                <w:szCs w:val="24"/>
              </w:rPr>
              <w:t xml:space="preserve">  </w:t>
            </w:r>
            <w:r w:rsidRPr="002245CB">
              <w:rPr>
                <w:rFonts w:ascii="標楷體" w:hAnsi="標楷體" w:cs="Times New Roman"/>
                <w:sz w:val="22"/>
                <w:szCs w:val="24"/>
              </w:rPr>
              <w:t>□</w:t>
            </w:r>
            <w:r w:rsidRPr="002245CB">
              <w:rPr>
                <w:rFonts w:cs="Times New Roman"/>
                <w:sz w:val="22"/>
                <w:szCs w:val="24"/>
              </w:rPr>
              <w:t>市集網站</w:t>
            </w:r>
            <w:r w:rsidRPr="002245CB">
              <w:rPr>
                <w:rFonts w:cs="Times New Roman"/>
                <w:sz w:val="22"/>
                <w:szCs w:val="24"/>
              </w:rPr>
              <w:t xml:space="preserve"> </w:t>
            </w:r>
            <w:r w:rsidR="00AF2428" w:rsidRPr="002245CB">
              <w:rPr>
                <w:rFonts w:cs="Times New Roman" w:hint="eastAsia"/>
                <w:sz w:val="22"/>
                <w:szCs w:val="24"/>
              </w:rPr>
              <w:t xml:space="preserve">  </w:t>
            </w:r>
            <w:r w:rsidRPr="002245CB">
              <w:rPr>
                <w:rFonts w:ascii="標楷體" w:hAnsi="標楷體" w:cs="Times New Roman"/>
                <w:sz w:val="22"/>
                <w:szCs w:val="24"/>
              </w:rPr>
              <w:t>□</w:t>
            </w:r>
            <w:r w:rsidRPr="002245CB">
              <w:rPr>
                <w:rFonts w:cs="Times New Roman"/>
                <w:sz w:val="22"/>
                <w:szCs w:val="24"/>
              </w:rPr>
              <w:t>部落格</w:t>
            </w:r>
            <w:r w:rsidR="00AF2428" w:rsidRPr="002245CB">
              <w:rPr>
                <w:rFonts w:cs="Times New Roman" w:hint="eastAsia"/>
                <w:sz w:val="22"/>
                <w:szCs w:val="24"/>
              </w:rPr>
              <w:t xml:space="preserve"> </w:t>
            </w:r>
            <w:r w:rsidRPr="002245CB">
              <w:rPr>
                <w:rFonts w:ascii="標楷體" w:hAnsi="標楷體" w:cs="Times New Roman"/>
                <w:sz w:val="22"/>
                <w:szCs w:val="24"/>
              </w:rPr>
              <w:t>□</w:t>
            </w:r>
            <w:r w:rsidR="00A21054" w:rsidRPr="002245CB">
              <w:rPr>
                <w:rFonts w:ascii="標楷體" w:hAnsi="標楷體" w:cs="Times New Roman" w:hint="eastAsia"/>
                <w:sz w:val="22"/>
                <w:szCs w:val="24"/>
              </w:rPr>
              <w:t>網路</w:t>
            </w:r>
            <w:r w:rsidRPr="002245CB">
              <w:rPr>
                <w:rFonts w:cs="Times New Roman"/>
                <w:sz w:val="22"/>
                <w:szCs w:val="24"/>
              </w:rPr>
              <w:t>社群</w:t>
            </w:r>
            <w:r w:rsidR="00AF2428" w:rsidRPr="002245CB">
              <w:rPr>
                <w:rFonts w:cs="Times New Roman" w:hint="eastAsia"/>
                <w:sz w:val="22"/>
                <w:szCs w:val="24"/>
              </w:rPr>
              <w:t>媒體</w:t>
            </w:r>
          </w:p>
          <w:p w14:paraId="5586A9E1" w14:textId="33B14D43" w:rsidR="00765B8E" w:rsidRPr="002245CB" w:rsidRDefault="00765B8E" w:rsidP="00375C18">
            <w:pPr>
              <w:pStyle w:val="a6"/>
              <w:spacing w:line="260" w:lineRule="exact"/>
              <w:ind w:left="154" w:hangingChars="70" w:hanging="154"/>
              <w:jc w:val="both"/>
              <w:rPr>
                <w:rFonts w:cs="Times New Roman"/>
                <w:sz w:val="22"/>
                <w:szCs w:val="24"/>
              </w:rPr>
            </w:pPr>
            <w:r w:rsidRPr="002245CB">
              <w:rPr>
                <w:rFonts w:cs="Times New Roman"/>
                <w:sz w:val="22"/>
                <w:szCs w:val="24"/>
              </w:rPr>
              <w:t xml:space="preserve">  </w:t>
            </w:r>
            <w:r w:rsidRPr="002245CB">
              <w:rPr>
                <w:rFonts w:ascii="標楷體" w:hAnsi="標楷體" w:cs="Times New Roman"/>
                <w:sz w:val="22"/>
                <w:szCs w:val="24"/>
              </w:rPr>
              <w:t>□</w:t>
            </w:r>
            <w:r w:rsidRPr="002245CB">
              <w:rPr>
                <w:rFonts w:cs="Times New Roman"/>
                <w:sz w:val="22"/>
                <w:szCs w:val="24"/>
              </w:rPr>
              <w:t>顧客資料庫</w:t>
            </w:r>
            <w:r w:rsidRPr="002245CB">
              <w:rPr>
                <w:rFonts w:cs="Times New Roman"/>
                <w:sz w:val="22"/>
                <w:szCs w:val="24"/>
              </w:rPr>
              <w:t xml:space="preserve"> </w:t>
            </w:r>
            <w:r w:rsidRPr="002245CB">
              <w:rPr>
                <w:rFonts w:ascii="標楷體" w:hAnsi="標楷體" w:cs="Times New Roman"/>
                <w:sz w:val="22"/>
                <w:szCs w:val="24"/>
              </w:rPr>
              <w:t>□</w:t>
            </w:r>
            <w:r w:rsidRPr="002245CB">
              <w:rPr>
                <w:rFonts w:cs="Times New Roman"/>
                <w:sz w:val="22"/>
                <w:szCs w:val="24"/>
              </w:rPr>
              <w:t>自治會管理</w:t>
            </w:r>
            <w:r w:rsidRPr="002245CB">
              <w:rPr>
                <w:rFonts w:cs="Times New Roman"/>
                <w:sz w:val="22"/>
                <w:szCs w:val="24"/>
              </w:rPr>
              <w:t>e</w:t>
            </w:r>
            <w:r w:rsidRPr="002245CB">
              <w:rPr>
                <w:rFonts w:cs="Times New Roman"/>
                <w:sz w:val="22"/>
                <w:szCs w:val="24"/>
              </w:rPr>
              <w:t>化等</w:t>
            </w:r>
          </w:p>
          <w:p w14:paraId="2A3009FC" w14:textId="77777777" w:rsidR="00765B8E" w:rsidRPr="002245CB" w:rsidRDefault="00765B8E" w:rsidP="00375C18">
            <w:pPr>
              <w:pStyle w:val="a6"/>
              <w:spacing w:line="260" w:lineRule="exact"/>
              <w:ind w:left="154" w:hangingChars="70" w:hanging="154"/>
              <w:jc w:val="both"/>
              <w:rPr>
                <w:rFonts w:cs="Times New Roman"/>
                <w:sz w:val="22"/>
                <w:szCs w:val="24"/>
              </w:rPr>
            </w:pPr>
            <w:r w:rsidRPr="002245CB">
              <w:rPr>
                <w:rFonts w:cs="Times New Roman"/>
                <w:sz w:val="22"/>
                <w:szCs w:val="24"/>
              </w:rPr>
              <w:t>2.</w:t>
            </w:r>
            <w:r w:rsidRPr="002245CB">
              <w:rPr>
                <w:rFonts w:cs="Times New Roman"/>
                <w:sz w:val="22"/>
                <w:szCs w:val="24"/>
              </w:rPr>
              <w:t>創新模式建置</w:t>
            </w:r>
          </w:p>
          <w:p w14:paraId="39687B20" w14:textId="77777777" w:rsidR="00AF2428" w:rsidRPr="002245CB" w:rsidRDefault="00765B8E" w:rsidP="00375C18">
            <w:pPr>
              <w:pStyle w:val="a6"/>
              <w:spacing w:line="260" w:lineRule="exact"/>
              <w:ind w:left="154" w:hangingChars="70" w:hanging="154"/>
              <w:jc w:val="both"/>
              <w:rPr>
                <w:rFonts w:cs="Times New Roman"/>
                <w:sz w:val="22"/>
                <w:szCs w:val="24"/>
              </w:rPr>
            </w:pPr>
            <w:r w:rsidRPr="002245CB">
              <w:rPr>
                <w:rFonts w:cs="Times New Roman"/>
                <w:sz w:val="22"/>
                <w:szCs w:val="24"/>
              </w:rPr>
              <w:t xml:space="preserve">  </w:t>
            </w:r>
            <w:r w:rsidRPr="002245CB">
              <w:rPr>
                <w:rFonts w:ascii="標楷體" w:hAnsi="標楷體" w:cs="Times New Roman"/>
                <w:sz w:val="22"/>
                <w:szCs w:val="24"/>
              </w:rPr>
              <w:t>□</w:t>
            </w:r>
            <w:r w:rsidRPr="002245CB">
              <w:rPr>
                <w:rFonts w:cs="Times New Roman"/>
                <w:sz w:val="22"/>
                <w:szCs w:val="24"/>
              </w:rPr>
              <w:t>產學合作</w:t>
            </w:r>
            <w:r w:rsidR="00AF2428" w:rsidRPr="002245CB">
              <w:rPr>
                <w:rFonts w:cs="Times New Roman" w:hint="eastAsia"/>
                <w:sz w:val="22"/>
                <w:szCs w:val="24"/>
              </w:rPr>
              <w:t xml:space="preserve">  </w:t>
            </w:r>
            <w:r w:rsidRPr="002245CB">
              <w:rPr>
                <w:rFonts w:cs="Times New Roman"/>
                <w:sz w:val="22"/>
                <w:szCs w:val="24"/>
              </w:rPr>
              <w:t xml:space="preserve"> </w:t>
            </w:r>
            <w:r w:rsidRPr="002245CB">
              <w:rPr>
                <w:rFonts w:ascii="標楷體" w:hAnsi="標楷體" w:cs="Times New Roman"/>
                <w:sz w:val="22"/>
                <w:szCs w:val="24"/>
              </w:rPr>
              <w:t>□</w:t>
            </w:r>
            <w:r w:rsidRPr="002245CB">
              <w:rPr>
                <w:rFonts w:cs="Times New Roman"/>
                <w:sz w:val="22"/>
                <w:szCs w:val="24"/>
              </w:rPr>
              <w:t>鼓勵青年創業機制</w:t>
            </w:r>
          </w:p>
          <w:p w14:paraId="0FFBDBF2" w14:textId="462CD384" w:rsidR="00765B8E" w:rsidRPr="002245CB" w:rsidRDefault="00AF2428" w:rsidP="00AF2428">
            <w:pPr>
              <w:pStyle w:val="a6"/>
              <w:spacing w:line="260" w:lineRule="exact"/>
              <w:ind w:left="154" w:hangingChars="70" w:hanging="154"/>
              <w:jc w:val="both"/>
              <w:rPr>
                <w:rFonts w:cs="Times New Roman"/>
                <w:sz w:val="22"/>
                <w:szCs w:val="24"/>
              </w:rPr>
            </w:pPr>
            <w:r w:rsidRPr="002245CB">
              <w:rPr>
                <w:rFonts w:cs="Times New Roman" w:hint="eastAsia"/>
                <w:sz w:val="22"/>
                <w:szCs w:val="24"/>
              </w:rPr>
              <w:t xml:space="preserve">  </w:t>
            </w:r>
            <w:r w:rsidRPr="002245CB">
              <w:rPr>
                <w:rFonts w:ascii="標楷體" w:hAnsi="標楷體" w:cs="Times New Roman"/>
                <w:sz w:val="22"/>
                <w:szCs w:val="24"/>
              </w:rPr>
              <w:t>□</w:t>
            </w:r>
            <w:r w:rsidRPr="002245CB">
              <w:rPr>
                <w:rFonts w:cs="Times New Roman"/>
                <w:sz w:val="22"/>
                <w:szCs w:val="24"/>
              </w:rPr>
              <w:t>電子支付</w:t>
            </w:r>
            <w:r w:rsidRPr="002245CB">
              <w:rPr>
                <w:rFonts w:cs="Times New Roman" w:hint="eastAsia"/>
                <w:sz w:val="22"/>
                <w:szCs w:val="24"/>
              </w:rPr>
              <w:t xml:space="preserve">   </w:t>
            </w:r>
            <w:r w:rsidRPr="002245CB">
              <w:rPr>
                <w:rFonts w:ascii="標楷體" w:hAnsi="標楷體" w:cs="Times New Roman"/>
                <w:sz w:val="22"/>
                <w:szCs w:val="24"/>
              </w:rPr>
              <w:t>□</w:t>
            </w:r>
            <w:r w:rsidRPr="002245CB">
              <w:rPr>
                <w:rFonts w:cs="Times New Roman"/>
                <w:sz w:val="22"/>
                <w:szCs w:val="24"/>
              </w:rPr>
              <w:t>電商或外送服務</w:t>
            </w:r>
          </w:p>
          <w:p w14:paraId="23F1D102" w14:textId="365907BF" w:rsidR="00765B8E" w:rsidRPr="002245CB" w:rsidRDefault="00765B8E" w:rsidP="00375C18">
            <w:pPr>
              <w:pStyle w:val="a6"/>
              <w:spacing w:line="260" w:lineRule="exact"/>
              <w:ind w:left="154" w:hangingChars="70" w:hanging="154"/>
              <w:jc w:val="both"/>
              <w:rPr>
                <w:rFonts w:cs="Times New Roman"/>
                <w:sz w:val="22"/>
                <w:szCs w:val="24"/>
              </w:rPr>
            </w:pPr>
            <w:r w:rsidRPr="002245CB">
              <w:rPr>
                <w:rFonts w:cs="Times New Roman"/>
                <w:sz w:val="22"/>
                <w:szCs w:val="24"/>
              </w:rPr>
              <w:t xml:space="preserve">  </w:t>
            </w:r>
            <w:r w:rsidRPr="002245CB">
              <w:rPr>
                <w:rFonts w:ascii="標楷體" w:hAnsi="標楷體" w:cs="Times New Roman"/>
                <w:sz w:val="22"/>
                <w:szCs w:val="24"/>
              </w:rPr>
              <w:t>□</w:t>
            </w:r>
            <w:r w:rsidRPr="002245CB">
              <w:rPr>
                <w:rFonts w:cs="Times New Roman"/>
                <w:sz w:val="22"/>
                <w:szCs w:val="24"/>
              </w:rPr>
              <w:t>市集設置餐具自動清洗設備</w:t>
            </w:r>
          </w:p>
          <w:p w14:paraId="0EEC0E19" w14:textId="19720B99" w:rsidR="00765B8E" w:rsidRPr="002245CB" w:rsidRDefault="00765B8E" w:rsidP="00375C18">
            <w:pPr>
              <w:pStyle w:val="a6"/>
              <w:spacing w:line="260" w:lineRule="exact"/>
              <w:ind w:left="154" w:hangingChars="70" w:hanging="154"/>
              <w:jc w:val="both"/>
              <w:rPr>
                <w:rFonts w:cs="Times New Roman"/>
                <w:sz w:val="22"/>
                <w:szCs w:val="24"/>
              </w:rPr>
            </w:pPr>
            <w:r w:rsidRPr="002245CB">
              <w:rPr>
                <w:rFonts w:cs="Times New Roman"/>
                <w:sz w:val="22"/>
                <w:szCs w:val="24"/>
              </w:rPr>
              <w:t xml:space="preserve">  </w:t>
            </w:r>
            <w:r w:rsidRPr="002245CB">
              <w:rPr>
                <w:rFonts w:ascii="標楷體" w:hAnsi="標楷體" w:cs="Times New Roman"/>
                <w:sz w:val="22"/>
                <w:szCs w:val="24"/>
              </w:rPr>
              <w:t>□</w:t>
            </w:r>
            <w:r w:rsidRPr="002245CB">
              <w:rPr>
                <w:rFonts w:cs="Times New Roman"/>
                <w:sz w:val="22"/>
                <w:szCs w:val="24"/>
              </w:rPr>
              <w:t>公秤設施</w:t>
            </w:r>
          </w:p>
        </w:tc>
        <w:tc>
          <w:tcPr>
            <w:tcW w:w="1134" w:type="dxa"/>
            <w:vMerge/>
          </w:tcPr>
          <w:p w14:paraId="10E59CCB" w14:textId="77777777" w:rsidR="00765B8E" w:rsidRPr="002245CB" w:rsidRDefault="00765B8E" w:rsidP="00375C18">
            <w:pPr>
              <w:pStyle w:val="a6"/>
              <w:spacing w:line="300" w:lineRule="exact"/>
              <w:rPr>
                <w:rFonts w:cs="Times New Roman"/>
                <w:sz w:val="22"/>
                <w:szCs w:val="24"/>
              </w:rPr>
            </w:pPr>
          </w:p>
        </w:tc>
      </w:tr>
      <w:tr w:rsidR="00765B8E" w:rsidRPr="002245CB" w14:paraId="46AE3329" w14:textId="77777777" w:rsidTr="00375C18">
        <w:trPr>
          <w:trHeight w:val="2671"/>
          <w:jc w:val="center"/>
        </w:trPr>
        <w:tc>
          <w:tcPr>
            <w:tcW w:w="1696" w:type="dxa"/>
            <w:vAlign w:val="center"/>
          </w:tcPr>
          <w:p w14:paraId="0BD306A2" w14:textId="77777777" w:rsidR="00765B8E" w:rsidRPr="002245CB" w:rsidRDefault="00765B8E" w:rsidP="00375C18">
            <w:pPr>
              <w:pStyle w:val="a6"/>
              <w:spacing w:line="300" w:lineRule="exact"/>
              <w:jc w:val="center"/>
              <w:rPr>
                <w:rFonts w:cs="Times New Roman"/>
                <w:b/>
                <w:sz w:val="22"/>
              </w:rPr>
            </w:pPr>
            <w:r w:rsidRPr="002245CB">
              <w:rPr>
                <w:rFonts w:ascii="Segoe UI Symbol" w:hAnsi="Segoe UI Symbol" w:cs="Segoe UI Symbol"/>
                <w:b/>
                <w:sz w:val="22"/>
              </w:rPr>
              <w:t>★</w:t>
            </w:r>
          </w:p>
          <w:p w14:paraId="39B23524" w14:textId="77777777" w:rsidR="00765B8E" w:rsidRPr="002245CB" w:rsidRDefault="00765B8E" w:rsidP="00375C18">
            <w:pPr>
              <w:pStyle w:val="a6"/>
              <w:spacing w:line="300" w:lineRule="exact"/>
              <w:jc w:val="center"/>
              <w:rPr>
                <w:rFonts w:cs="Times New Roman"/>
                <w:b/>
                <w:sz w:val="22"/>
                <w:szCs w:val="24"/>
              </w:rPr>
            </w:pPr>
            <w:r w:rsidRPr="002245CB">
              <w:rPr>
                <w:rFonts w:cs="Times New Roman"/>
                <w:b/>
                <w:sz w:val="22"/>
                <w:szCs w:val="24"/>
              </w:rPr>
              <w:t>社會責任</w:t>
            </w:r>
          </w:p>
          <w:p w14:paraId="04AD7A14" w14:textId="77777777" w:rsidR="00765B8E" w:rsidRPr="002245CB" w:rsidRDefault="00765B8E" w:rsidP="00375C18">
            <w:pPr>
              <w:pStyle w:val="a6"/>
              <w:spacing w:line="300" w:lineRule="exact"/>
              <w:jc w:val="center"/>
              <w:rPr>
                <w:rFonts w:cs="Times New Roman"/>
                <w:b/>
                <w:sz w:val="22"/>
                <w:szCs w:val="24"/>
              </w:rPr>
            </w:pPr>
            <w:r w:rsidRPr="002245CB">
              <w:rPr>
                <w:rFonts w:cs="Times New Roman"/>
                <w:b/>
                <w:sz w:val="22"/>
                <w:szCs w:val="24"/>
              </w:rPr>
              <w:t>6%</w:t>
            </w:r>
          </w:p>
        </w:tc>
        <w:tc>
          <w:tcPr>
            <w:tcW w:w="1833" w:type="dxa"/>
            <w:vAlign w:val="center"/>
          </w:tcPr>
          <w:p w14:paraId="0E30F622" w14:textId="77777777" w:rsidR="00765B8E" w:rsidRPr="002245CB" w:rsidRDefault="00765B8E" w:rsidP="00375C18">
            <w:pPr>
              <w:pStyle w:val="a6"/>
              <w:spacing w:line="260" w:lineRule="exact"/>
              <w:jc w:val="both"/>
              <w:rPr>
                <w:rFonts w:cs="Times New Roman"/>
                <w:sz w:val="22"/>
                <w:szCs w:val="24"/>
              </w:rPr>
            </w:pPr>
            <w:r w:rsidRPr="002245CB">
              <w:rPr>
                <w:rFonts w:cs="Times New Roman"/>
                <w:sz w:val="22"/>
                <w:szCs w:val="24"/>
              </w:rPr>
              <w:t>特優</w:t>
            </w:r>
            <w:r w:rsidRPr="002245CB">
              <w:rPr>
                <w:rFonts w:cs="Times New Roman"/>
                <w:sz w:val="22"/>
                <w:szCs w:val="24"/>
              </w:rPr>
              <w:t>(6-7</w:t>
            </w:r>
            <w:r w:rsidRPr="002245CB">
              <w:rPr>
                <w:rFonts w:cs="Times New Roman"/>
                <w:sz w:val="22"/>
                <w:szCs w:val="24"/>
              </w:rPr>
              <w:t>分</w:t>
            </w:r>
            <w:r w:rsidRPr="002245CB">
              <w:rPr>
                <w:rFonts w:cs="Times New Roman"/>
                <w:sz w:val="22"/>
                <w:szCs w:val="24"/>
              </w:rPr>
              <w:t>)</w:t>
            </w:r>
          </w:p>
          <w:p w14:paraId="075F37EB" w14:textId="77777777" w:rsidR="00765B8E" w:rsidRPr="002245CB" w:rsidRDefault="00765B8E" w:rsidP="00375C18">
            <w:pPr>
              <w:pStyle w:val="a6"/>
              <w:spacing w:line="260" w:lineRule="exact"/>
              <w:jc w:val="both"/>
              <w:rPr>
                <w:rFonts w:cs="Times New Roman"/>
                <w:sz w:val="22"/>
                <w:szCs w:val="24"/>
              </w:rPr>
            </w:pPr>
            <w:r w:rsidRPr="002245CB">
              <w:rPr>
                <w:rFonts w:cs="Times New Roman"/>
                <w:sz w:val="22"/>
                <w:szCs w:val="24"/>
              </w:rPr>
              <w:t xml:space="preserve">  3</w:t>
            </w:r>
            <w:r w:rsidRPr="002245CB">
              <w:rPr>
                <w:rFonts w:cs="Times New Roman"/>
                <w:sz w:val="22"/>
                <w:szCs w:val="24"/>
              </w:rPr>
              <w:t>項以上</w:t>
            </w:r>
          </w:p>
          <w:p w14:paraId="6AF0E35F" w14:textId="77777777" w:rsidR="00765B8E" w:rsidRPr="002245CB" w:rsidRDefault="00765B8E" w:rsidP="00375C18">
            <w:pPr>
              <w:pStyle w:val="a6"/>
              <w:spacing w:line="260" w:lineRule="exact"/>
              <w:jc w:val="both"/>
              <w:rPr>
                <w:rFonts w:cs="Times New Roman"/>
                <w:sz w:val="22"/>
                <w:szCs w:val="24"/>
              </w:rPr>
            </w:pPr>
            <w:r w:rsidRPr="002245CB">
              <w:rPr>
                <w:rFonts w:cs="Times New Roman"/>
                <w:sz w:val="22"/>
                <w:szCs w:val="24"/>
              </w:rPr>
              <w:t>優</w:t>
            </w:r>
            <w:r w:rsidRPr="002245CB">
              <w:rPr>
                <w:rFonts w:cs="Times New Roman"/>
                <w:sz w:val="22"/>
                <w:szCs w:val="24"/>
              </w:rPr>
              <w:t>(4-5</w:t>
            </w:r>
            <w:r w:rsidRPr="002245CB">
              <w:rPr>
                <w:rFonts w:cs="Times New Roman"/>
                <w:sz w:val="22"/>
                <w:szCs w:val="24"/>
              </w:rPr>
              <w:t>分</w:t>
            </w:r>
            <w:r w:rsidRPr="002245CB">
              <w:rPr>
                <w:rFonts w:cs="Times New Roman"/>
                <w:sz w:val="22"/>
                <w:szCs w:val="24"/>
              </w:rPr>
              <w:t>)</w:t>
            </w:r>
          </w:p>
          <w:p w14:paraId="364FABC6" w14:textId="77777777" w:rsidR="00765B8E" w:rsidRPr="002245CB" w:rsidRDefault="00765B8E" w:rsidP="00375C18">
            <w:pPr>
              <w:pStyle w:val="a6"/>
              <w:spacing w:line="260" w:lineRule="exact"/>
              <w:jc w:val="both"/>
              <w:rPr>
                <w:rFonts w:cs="Times New Roman"/>
                <w:sz w:val="22"/>
                <w:szCs w:val="24"/>
              </w:rPr>
            </w:pPr>
            <w:r w:rsidRPr="002245CB">
              <w:rPr>
                <w:rFonts w:cs="Times New Roman"/>
                <w:sz w:val="22"/>
                <w:szCs w:val="24"/>
              </w:rPr>
              <w:t xml:space="preserve">  2</w:t>
            </w:r>
            <w:r w:rsidRPr="002245CB">
              <w:rPr>
                <w:rFonts w:cs="Times New Roman"/>
                <w:sz w:val="22"/>
                <w:szCs w:val="24"/>
              </w:rPr>
              <w:t>項以上</w:t>
            </w:r>
          </w:p>
          <w:p w14:paraId="297D92F0" w14:textId="77777777" w:rsidR="00765B8E" w:rsidRPr="002245CB" w:rsidRDefault="00765B8E" w:rsidP="00375C18">
            <w:pPr>
              <w:pStyle w:val="a6"/>
              <w:spacing w:line="260" w:lineRule="exact"/>
              <w:jc w:val="both"/>
              <w:rPr>
                <w:rFonts w:cs="Times New Roman"/>
                <w:sz w:val="22"/>
                <w:szCs w:val="24"/>
              </w:rPr>
            </w:pPr>
            <w:r w:rsidRPr="002245CB">
              <w:rPr>
                <w:rFonts w:cs="Times New Roman"/>
                <w:sz w:val="22"/>
                <w:szCs w:val="24"/>
              </w:rPr>
              <w:t>良</w:t>
            </w:r>
            <w:r w:rsidRPr="002245CB">
              <w:rPr>
                <w:rFonts w:cs="Times New Roman"/>
                <w:sz w:val="22"/>
                <w:szCs w:val="24"/>
              </w:rPr>
              <w:t>(1-3</w:t>
            </w:r>
            <w:r w:rsidRPr="002245CB">
              <w:rPr>
                <w:rFonts w:cs="Times New Roman"/>
                <w:sz w:val="22"/>
                <w:szCs w:val="24"/>
              </w:rPr>
              <w:t>分</w:t>
            </w:r>
            <w:r w:rsidRPr="002245CB">
              <w:rPr>
                <w:rFonts w:cs="Times New Roman"/>
                <w:sz w:val="22"/>
                <w:szCs w:val="24"/>
              </w:rPr>
              <w:t xml:space="preserve">) </w:t>
            </w:r>
          </w:p>
          <w:p w14:paraId="517ACA04" w14:textId="77777777" w:rsidR="00765B8E" w:rsidRPr="002245CB" w:rsidRDefault="00765B8E" w:rsidP="00375C18">
            <w:pPr>
              <w:pStyle w:val="a6"/>
              <w:spacing w:line="260" w:lineRule="exact"/>
              <w:jc w:val="both"/>
              <w:rPr>
                <w:rFonts w:cs="Times New Roman"/>
                <w:sz w:val="22"/>
                <w:szCs w:val="24"/>
              </w:rPr>
            </w:pPr>
            <w:r w:rsidRPr="002245CB">
              <w:rPr>
                <w:rFonts w:cs="Times New Roman"/>
                <w:sz w:val="22"/>
                <w:szCs w:val="24"/>
              </w:rPr>
              <w:t xml:space="preserve">  1</w:t>
            </w:r>
            <w:r w:rsidRPr="002245CB">
              <w:rPr>
                <w:rFonts w:cs="Times New Roman"/>
                <w:sz w:val="22"/>
                <w:szCs w:val="24"/>
              </w:rPr>
              <w:t>項以上</w:t>
            </w:r>
          </w:p>
        </w:tc>
        <w:tc>
          <w:tcPr>
            <w:tcW w:w="6253" w:type="dxa"/>
            <w:vAlign w:val="center"/>
          </w:tcPr>
          <w:p w14:paraId="6EA4EA92" w14:textId="77777777" w:rsidR="00765B8E" w:rsidRPr="002245CB" w:rsidRDefault="00765B8E" w:rsidP="00375C18">
            <w:pPr>
              <w:pStyle w:val="a6"/>
              <w:spacing w:line="260" w:lineRule="exact"/>
              <w:ind w:left="154" w:hangingChars="70" w:hanging="154"/>
              <w:jc w:val="both"/>
              <w:rPr>
                <w:rFonts w:cs="Times New Roman"/>
                <w:sz w:val="22"/>
                <w:szCs w:val="24"/>
              </w:rPr>
            </w:pPr>
            <w:r w:rsidRPr="002245CB">
              <w:rPr>
                <w:rFonts w:cs="Times New Roman"/>
                <w:sz w:val="22"/>
                <w:szCs w:val="24"/>
              </w:rPr>
              <w:t>1.</w:t>
            </w:r>
            <w:r w:rsidRPr="002245CB">
              <w:rPr>
                <w:rFonts w:cs="Times New Roman"/>
                <w:sz w:val="22"/>
                <w:szCs w:val="24"/>
              </w:rPr>
              <w:t>社會公益</w:t>
            </w:r>
          </w:p>
          <w:p w14:paraId="47C7CB30" w14:textId="77777777" w:rsidR="00765B8E" w:rsidRPr="002245CB" w:rsidRDefault="00765B8E" w:rsidP="00375C18">
            <w:pPr>
              <w:pStyle w:val="a6"/>
              <w:spacing w:line="260" w:lineRule="exact"/>
              <w:ind w:left="154" w:hangingChars="70" w:hanging="154"/>
              <w:jc w:val="both"/>
              <w:rPr>
                <w:rFonts w:cs="Times New Roman"/>
                <w:sz w:val="22"/>
                <w:szCs w:val="24"/>
              </w:rPr>
            </w:pPr>
            <w:r w:rsidRPr="002245CB">
              <w:rPr>
                <w:rFonts w:cs="Times New Roman"/>
                <w:sz w:val="22"/>
                <w:szCs w:val="24"/>
              </w:rPr>
              <w:t xml:space="preserve">  </w:t>
            </w:r>
            <w:r w:rsidRPr="002245CB">
              <w:rPr>
                <w:rFonts w:ascii="標楷體" w:hAnsi="標楷體" w:cs="Times New Roman"/>
                <w:sz w:val="22"/>
                <w:szCs w:val="24"/>
              </w:rPr>
              <w:t>□</w:t>
            </w:r>
            <w:r w:rsidRPr="002245CB">
              <w:rPr>
                <w:rFonts w:cs="Times New Roman"/>
                <w:sz w:val="22"/>
                <w:szCs w:val="24"/>
              </w:rPr>
              <w:t>最近一年內自理組織舉辦與周邊社區</w:t>
            </w:r>
            <w:r w:rsidRPr="002245CB">
              <w:rPr>
                <w:rFonts w:cs="Times New Roman"/>
                <w:sz w:val="22"/>
                <w:szCs w:val="24"/>
              </w:rPr>
              <w:t>(</w:t>
            </w:r>
            <w:r w:rsidRPr="002245CB">
              <w:rPr>
                <w:rFonts w:cs="Times New Roman"/>
                <w:sz w:val="22"/>
                <w:szCs w:val="24"/>
              </w:rPr>
              <w:t>學校</w:t>
            </w:r>
            <w:r w:rsidRPr="002245CB">
              <w:rPr>
                <w:rFonts w:cs="Times New Roman"/>
                <w:sz w:val="22"/>
                <w:szCs w:val="24"/>
              </w:rPr>
              <w:t>)</w:t>
            </w:r>
            <w:r w:rsidRPr="002245CB">
              <w:rPr>
                <w:rFonts w:cs="Times New Roman"/>
                <w:sz w:val="22"/>
                <w:szCs w:val="24"/>
              </w:rPr>
              <w:t>良好互動之相關活動</w:t>
            </w:r>
            <w:r w:rsidRPr="002245CB">
              <w:rPr>
                <w:rFonts w:cs="Times New Roman"/>
                <w:sz w:val="22"/>
                <w:szCs w:val="24"/>
              </w:rPr>
              <w:t xml:space="preserve"> </w:t>
            </w:r>
          </w:p>
          <w:p w14:paraId="56CADCDC" w14:textId="77777777" w:rsidR="00765B8E" w:rsidRPr="002245CB" w:rsidRDefault="00765B8E" w:rsidP="00375C18">
            <w:pPr>
              <w:pStyle w:val="a6"/>
              <w:spacing w:line="260" w:lineRule="exact"/>
              <w:ind w:left="154" w:hangingChars="70" w:hanging="154"/>
              <w:jc w:val="both"/>
              <w:rPr>
                <w:rFonts w:cs="Times New Roman"/>
                <w:sz w:val="22"/>
                <w:szCs w:val="24"/>
              </w:rPr>
            </w:pPr>
            <w:r w:rsidRPr="002245CB">
              <w:rPr>
                <w:rFonts w:cs="Times New Roman"/>
                <w:sz w:val="22"/>
                <w:szCs w:val="24"/>
              </w:rPr>
              <w:t xml:space="preserve">  </w:t>
            </w:r>
            <w:r w:rsidRPr="002245CB">
              <w:rPr>
                <w:rFonts w:ascii="標楷體" w:hAnsi="標楷體" w:cs="Times New Roman"/>
                <w:sz w:val="22"/>
                <w:szCs w:val="24"/>
              </w:rPr>
              <w:t>□</w:t>
            </w:r>
            <w:r w:rsidRPr="002245CB">
              <w:rPr>
                <w:rFonts w:cs="Times New Roman"/>
                <w:sz w:val="22"/>
                <w:szCs w:val="24"/>
              </w:rPr>
              <w:t>參與公益活動</w:t>
            </w:r>
          </w:p>
          <w:p w14:paraId="3F87B764" w14:textId="77777777" w:rsidR="00765B8E" w:rsidRPr="002245CB" w:rsidRDefault="00765B8E" w:rsidP="00375C18">
            <w:pPr>
              <w:pStyle w:val="a6"/>
              <w:spacing w:line="260" w:lineRule="exact"/>
              <w:ind w:left="154" w:hangingChars="70" w:hanging="154"/>
              <w:jc w:val="both"/>
              <w:rPr>
                <w:rFonts w:cs="Times New Roman"/>
                <w:sz w:val="22"/>
                <w:szCs w:val="24"/>
              </w:rPr>
            </w:pPr>
            <w:r w:rsidRPr="002245CB">
              <w:rPr>
                <w:rFonts w:cs="Times New Roman"/>
                <w:sz w:val="22"/>
                <w:szCs w:val="24"/>
              </w:rPr>
              <w:t>2.</w:t>
            </w:r>
            <w:r w:rsidRPr="002245CB">
              <w:rPr>
                <w:rFonts w:cs="Times New Roman"/>
                <w:sz w:val="22"/>
                <w:szCs w:val="24"/>
              </w:rPr>
              <w:t>節能減碳</w:t>
            </w:r>
          </w:p>
          <w:p w14:paraId="54935E81" w14:textId="77777777" w:rsidR="00765B8E" w:rsidRPr="002245CB" w:rsidRDefault="00765B8E" w:rsidP="00375C18">
            <w:pPr>
              <w:pStyle w:val="a6"/>
              <w:spacing w:line="260" w:lineRule="exact"/>
              <w:ind w:left="154" w:hangingChars="70" w:hanging="154"/>
              <w:jc w:val="both"/>
              <w:rPr>
                <w:rFonts w:cs="Times New Roman"/>
                <w:sz w:val="22"/>
                <w:szCs w:val="24"/>
              </w:rPr>
            </w:pPr>
            <w:r w:rsidRPr="002245CB">
              <w:rPr>
                <w:rFonts w:cs="Times New Roman"/>
                <w:sz w:val="22"/>
                <w:szCs w:val="24"/>
              </w:rPr>
              <w:t xml:space="preserve">  </w:t>
            </w:r>
            <w:r w:rsidRPr="002245CB">
              <w:rPr>
                <w:rFonts w:ascii="標楷體" w:hAnsi="標楷體" w:cs="Times New Roman"/>
                <w:sz w:val="22"/>
                <w:szCs w:val="24"/>
              </w:rPr>
              <w:t>□</w:t>
            </w:r>
            <w:r w:rsidRPr="002245CB">
              <w:rPr>
                <w:rFonts w:cs="Times New Roman"/>
                <w:sz w:val="22"/>
                <w:szCs w:val="24"/>
              </w:rPr>
              <w:t>市集進行節能</w:t>
            </w:r>
            <w:r w:rsidRPr="002245CB">
              <w:rPr>
                <w:rFonts w:cs="Times New Roman"/>
                <w:sz w:val="22"/>
                <w:szCs w:val="24"/>
              </w:rPr>
              <w:t xml:space="preserve"> </w:t>
            </w:r>
            <w:r w:rsidRPr="002245CB">
              <w:rPr>
                <w:rFonts w:ascii="標楷體" w:hAnsi="標楷體" w:cs="Times New Roman"/>
                <w:sz w:val="22"/>
                <w:szCs w:val="24"/>
              </w:rPr>
              <w:t>□</w:t>
            </w:r>
            <w:r w:rsidRPr="002245CB">
              <w:rPr>
                <w:rFonts w:cs="Times New Roman"/>
                <w:sz w:val="22"/>
                <w:szCs w:val="24"/>
              </w:rPr>
              <w:t>節水</w:t>
            </w:r>
            <w:r w:rsidRPr="002245CB">
              <w:rPr>
                <w:rFonts w:cs="Times New Roman"/>
                <w:sz w:val="22"/>
                <w:szCs w:val="24"/>
              </w:rPr>
              <w:t xml:space="preserve"> </w:t>
            </w:r>
            <w:r w:rsidRPr="002245CB">
              <w:rPr>
                <w:rFonts w:ascii="標楷體" w:hAnsi="標楷體" w:cs="Times New Roman"/>
                <w:sz w:val="22"/>
                <w:szCs w:val="24"/>
              </w:rPr>
              <w:t>□</w:t>
            </w:r>
            <w:r w:rsidRPr="002245CB">
              <w:rPr>
                <w:rFonts w:cs="Times New Roman"/>
                <w:sz w:val="22"/>
                <w:szCs w:val="24"/>
              </w:rPr>
              <w:t>減廢等工作</w:t>
            </w:r>
          </w:p>
          <w:p w14:paraId="349D5946" w14:textId="77777777" w:rsidR="00765B8E" w:rsidRPr="002245CB" w:rsidRDefault="00765B8E" w:rsidP="00375C18">
            <w:pPr>
              <w:pStyle w:val="a6"/>
              <w:spacing w:line="260" w:lineRule="exact"/>
              <w:ind w:left="154" w:hangingChars="70" w:hanging="154"/>
              <w:jc w:val="both"/>
              <w:rPr>
                <w:rFonts w:cs="Times New Roman"/>
                <w:sz w:val="22"/>
                <w:szCs w:val="24"/>
              </w:rPr>
            </w:pPr>
            <w:r w:rsidRPr="002245CB">
              <w:rPr>
                <w:rFonts w:cs="Times New Roman"/>
                <w:sz w:val="22"/>
                <w:szCs w:val="24"/>
              </w:rPr>
              <w:t>3.</w:t>
            </w:r>
            <w:r w:rsidRPr="002245CB">
              <w:rPr>
                <w:rFonts w:cs="Times New Roman"/>
                <w:sz w:val="22"/>
                <w:szCs w:val="24"/>
              </w:rPr>
              <w:t>政策配合</w:t>
            </w:r>
          </w:p>
          <w:p w14:paraId="1376A72D" w14:textId="77777777" w:rsidR="00765B8E" w:rsidRPr="002245CB" w:rsidRDefault="00765B8E" w:rsidP="00375C18">
            <w:pPr>
              <w:pStyle w:val="a6"/>
              <w:spacing w:line="260" w:lineRule="exact"/>
              <w:ind w:left="154" w:hangingChars="70" w:hanging="154"/>
              <w:jc w:val="both"/>
              <w:rPr>
                <w:rFonts w:cs="Times New Roman"/>
                <w:sz w:val="22"/>
                <w:szCs w:val="24"/>
              </w:rPr>
            </w:pPr>
            <w:r w:rsidRPr="002245CB">
              <w:rPr>
                <w:rFonts w:cs="Times New Roman"/>
                <w:sz w:val="22"/>
                <w:szCs w:val="24"/>
              </w:rPr>
              <w:t xml:space="preserve">  </w:t>
            </w:r>
            <w:r w:rsidRPr="002245CB">
              <w:rPr>
                <w:rFonts w:ascii="標楷體" w:hAnsi="標楷體" w:cs="Times New Roman"/>
                <w:sz w:val="22"/>
                <w:szCs w:val="24"/>
              </w:rPr>
              <w:t>□</w:t>
            </w:r>
            <w:proofErr w:type="gramStart"/>
            <w:r w:rsidRPr="002245CB">
              <w:rPr>
                <w:rFonts w:cs="Times New Roman"/>
                <w:sz w:val="22"/>
                <w:szCs w:val="24"/>
              </w:rPr>
              <w:t>推動市集無障礙設施</w:t>
            </w:r>
            <w:r w:rsidRPr="002245CB">
              <w:rPr>
                <w:rFonts w:cs="Times New Roman"/>
                <w:sz w:val="22"/>
                <w:szCs w:val="24"/>
              </w:rPr>
              <w:t xml:space="preserve">  </w:t>
            </w:r>
            <w:r w:rsidRPr="002245CB">
              <w:rPr>
                <w:rFonts w:ascii="標楷體" w:hAnsi="標楷體" w:cs="Times New Roman"/>
                <w:sz w:val="22"/>
                <w:szCs w:val="24"/>
              </w:rPr>
              <w:t>□</w:t>
            </w:r>
            <w:proofErr w:type="gramEnd"/>
            <w:r w:rsidRPr="002245CB">
              <w:rPr>
                <w:rFonts w:cs="Times New Roman"/>
                <w:sz w:val="22"/>
                <w:szCs w:val="24"/>
              </w:rPr>
              <w:t>推動市集減少使用塑膠袋</w:t>
            </w:r>
          </w:p>
          <w:p w14:paraId="49F82D88" w14:textId="6249F942" w:rsidR="00765B8E" w:rsidRPr="002245CB" w:rsidRDefault="00765B8E" w:rsidP="00A21054">
            <w:pPr>
              <w:pStyle w:val="a6"/>
              <w:spacing w:line="260" w:lineRule="exact"/>
              <w:ind w:left="466" w:hangingChars="212" w:hanging="466"/>
              <w:jc w:val="both"/>
              <w:rPr>
                <w:rFonts w:cs="Times New Roman"/>
                <w:sz w:val="22"/>
                <w:szCs w:val="24"/>
              </w:rPr>
            </w:pPr>
            <w:r w:rsidRPr="002245CB">
              <w:rPr>
                <w:rFonts w:cs="Times New Roman"/>
                <w:sz w:val="22"/>
                <w:szCs w:val="24"/>
              </w:rPr>
              <w:t xml:space="preserve">  </w:t>
            </w:r>
            <w:r w:rsidRPr="002245CB">
              <w:rPr>
                <w:rFonts w:ascii="標楷體" w:hAnsi="標楷體" w:cs="Times New Roman"/>
                <w:sz w:val="22"/>
                <w:szCs w:val="24"/>
              </w:rPr>
              <w:t>□</w:t>
            </w:r>
            <w:r w:rsidRPr="002245CB">
              <w:rPr>
                <w:rFonts w:cs="Times New Roman"/>
                <w:sz w:val="22"/>
                <w:szCs w:val="24"/>
              </w:rPr>
              <w:t>落實行政院性平政策，市集自理組織幹部數</w:t>
            </w:r>
            <w:r w:rsidRPr="002245CB">
              <w:rPr>
                <w:rFonts w:cs="Times New Roman"/>
                <w:sz w:val="22"/>
                <w:szCs w:val="24"/>
              </w:rPr>
              <w:t>____</w:t>
            </w:r>
            <w:r w:rsidRPr="002245CB">
              <w:rPr>
                <w:rFonts w:cs="Times New Roman"/>
                <w:sz w:val="22"/>
                <w:szCs w:val="24"/>
              </w:rPr>
              <w:t>人（</w:t>
            </w:r>
            <w:r w:rsidR="00A21054" w:rsidRPr="002245CB">
              <w:rPr>
                <w:rFonts w:cs="Times New Roman" w:hint="eastAsia"/>
                <w:sz w:val="22"/>
                <w:szCs w:val="24"/>
              </w:rPr>
              <w:t>單一</w:t>
            </w:r>
            <w:r w:rsidRPr="002245CB">
              <w:rPr>
                <w:rFonts w:cs="Times New Roman"/>
                <w:sz w:val="22"/>
                <w:szCs w:val="24"/>
              </w:rPr>
              <w:t>性</w:t>
            </w:r>
            <w:r w:rsidR="00A21054" w:rsidRPr="002245CB">
              <w:rPr>
                <w:rFonts w:cs="Times New Roman" w:hint="eastAsia"/>
                <w:sz w:val="22"/>
                <w:szCs w:val="24"/>
              </w:rPr>
              <w:t>別</w:t>
            </w:r>
            <w:r w:rsidRPr="002245CB">
              <w:rPr>
                <w:rFonts w:cs="Times New Roman"/>
                <w:sz w:val="22"/>
                <w:szCs w:val="24"/>
              </w:rPr>
              <w:t>____</w:t>
            </w:r>
            <w:r w:rsidRPr="002245CB">
              <w:rPr>
                <w:rFonts w:cs="Times New Roman"/>
                <w:sz w:val="22"/>
                <w:szCs w:val="24"/>
              </w:rPr>
              <w:t>人）；市集內僱用二度就業婦女</w:t>
            </w:r>
            <w:r w:rsidRPr="002245CB">
              <w:rPr>
                <w:rFonts w:cs="Times New Roman"/>
                <w:sz w:val="22"/>
                <w:szCs w:val="24"/>
              </w:rPr>
              <w:t>____</w:t>
            </w:r>
            <w:r w:rsidRPr="002245CB">
              <w:rPr>
                <w:rFonts w:cs="Times New Roman"/>
                <w:sz w:val="22"/>
                <w:szCs w:val="24"/>
              </w:rPr>
              <w:t>人</w:t>
            </w:r>
          </w:p>
        </w:tc>
        <w:tc>
          <w:tcPr>
            <w:tcW w:w="1134" w:type="dxa"/>
            <w:vMerge/>
          </w:tcPr>
          <w:p w14:paraId="50F79F7C" w14:textId="77777777" w:rsidR="00765B8E" w:rsidRPr="002245CB" w:rsidRDefault="00765B8E" w:rsidP="00375C18">
            <w:pPr>
              <w:pStyle w:val="a6"/>
              <w:spacing w:line="300" w:lineRule="exact"/>
              <w:rPr>
                <w:rFonts w:cs="Times New Roman"/>
                <w:sz w:val="22"/>
                <w:szCs w:val="24"/>
              </w:rPr>
            </w:pPr>
          </w:p>
        </w:tc>
      </w:tr>
      <w:tr w:rsidR="00765B8E" w:rsidRPr="002245CB" w14:paraId="0DCA588E" w14:textId="77777777" w:rsidTr="00AF2428">
        <w:trPr>
          <w:trHeight w:val="1048"/>
          <w:jc w:val="center"/>
        </w:trPr>
        <w:tc>
          <w:tcPr>
            <w:tcW w:w="1696" w:type="dxa"/>
            <w:vAlign w:val="center"/>
          </w:tcPr>
          <w:p w14:paraId="23ED80F1" w14:textId="77777777" w:rsidR="00765B8E" w:rsidRPr="002245CB" w:rsidRDefault="00765B8E" w:rsidP="00375C18">
            <w:pPr>
              <w:pStyle w:val="a6"/>
              <w:spacing w:line="300" w:lineRule="exact"/>
              <w:jc w:val="center"/>
              <w:rPr>
                <w:rFonts w:cs="Times New Roman"/>
                <w:b/>
                <w:sz w:val="22"/>
              </w:rPr>
            </w:pPr>
            <w:r w:rsidRPr="002245CB">
              <w:rPr>
                <w:rFonts w:ascii="Segoe UI Symbol" w:hAnsi="Segoe UI Symbol" w:cs="Segoe UI Symbol"/>
                <w:b/>
                <w:sz w:val="22"/>
              </w:rPr>
              <w:t>★</w:t>
            </w:r>
          </w:p>
          <w:p w14:paraId="6978573E" w14:textId="77777777" w:rsidR="00765B8E" w:rsidRPr="002245CB" w:rsidRDefault="00765B8E" w:rsidP="00375C18">
            <w:pPr>
              <w:pStyle w:val="a6"/>
              <w:spacing w:line="300" w:lineRule="exact"/>
              <w:jc w:val="center"/>
              <w:rPr>
                <w:rFonts w:cs="Times New Roman"/>
                <w:b/>
                <w:sz w:val="22"/>
                <w:szCs w:val="24"/>
              </w:rPr>
            </w:pPr>
            <w:r w:rsidRPr="002245CB">
              <w:rPr>
                <w:rFonts w:cs="Times New Roman"/>
                <w:b/>
                <w:sz w:val="22"/>
                <w:szCs w:val="24"/>
              </w:rPr>
              <w:t>其他</w:t>
            </w:r>
          </w:p>
          <w:p w14:paraId="48B7E07B" w14:textId="77777777" w:rsidR="00765B8E" w:rsidRPr="002245CB" w:rsidRDefault="00765B8E" w:rsidP="00375C18">
            <w:pPr>
              <w:pStyle w:val="a6"/>
              <w:spacing w:line="300" w:lineRule="exact"/>
              <w:jc w:val="center"/>
              <w:rPr>
                <w:rFonts w:cs="Times New Roman"/>
                <w:b/>
                <w:sz w:val="22"/>
                <w:szCs w:val="24"/>
              </w:rPr>
            </w:pPr>
            <w:r w:rsidRPr="002245CB">
              <w:rPr>
                <w:rFonts w:cs="Times New Roman"/>
                <w:b/>
                <w:sz w:val="22"/>
                <w:szCs w:val="24"/>
              </w:rPr>
              <w:t>5%</w:t>
            </w:r>
          </w:p>
        </w:tc>
        <w:tc>
          <w:tcPr>
            <w:tcW w:w="1833" w:type="dxa"/>
            <w:vAlign w:val="center"/>
          </w:tcPr>
          <w:p w14:paraId="512BAB4B" w14:textId="77777777" w:rsidR="00765B8E" w:rsidRPr="002245CB" w:rsidRDefault="00765B8E" w:rsidP="00375C18">
            <w:pPr>
              <w:pStyle w:val="a6"/>
              <w:spacing w:line="260" w:lineRule="exact"/>
              <w:jc w:val="both"/>
              <w:rPr>
                <w:rFonts w:cs="Times New Roman"/>
                <w:sz w:val="22"/>
                <w:szCs w:val="24"/>
              </w:rPr>
            </w:pPr>
            <w:r w:rsidRPr="002245CB">
              <w:rPr>
                <w:rFonts w:cs="Times New Roman"/>
                <w:sz w:val="22"/>
                <w:szCs w:val="24"/>
              </w:rPr>
              <w:t>特優</w:t>
            </w:r>
            <w:r w:rsidRPr="002245CB">
              <w:rPr>
                <w:rFonts w:cs="Times New Roman"/>
                <w:sz w:val="22"/>
                <w:szCs w:val="24"/>
              </w:rPr>
              <w:t>(3.6-5</w:t>
            </w:r>
            <w:r w:rsidRPr="002245CB">
              <w:rPr>
                <w:rFonts w:cs="Times New Roman"/>
                <w:sz w:val="22"/>
                <w:szCs w:val="24"/>
              </w:rPr>
              <w:t>分</w:t>
            </w:r>
            <w:r w:rsidRPr="002245CB">
              <w:rPr>
                <w:rFonts w:cs="Times New Roman"/>
                <w:sz w:val="22"/>
                <w:szCs w:val="24"/>
              </w:rPr>
              <w:t>)</w:t>
            </w:r>
          </w:p>
          <w:p w14:paraId="13574992" w14:textId="77777777" w:rsidR="00765B8E" w:rsidRPr="002245CB" w:rsidRDefault="00765B8E" w:rsidP="00375C18">
            <w:pPr>
              <w:pStyle w:val="a6"/>
              <w:spacing w:line="260" w:lineRule="exact"/>
              <w:jc w:val="both"/>
              <w:rPr>
                <w:rFonts w:cs="Times New Roman"/>
                <w:sz w:val="22"/>
                <w:szCs w:val="24"/>
              </w:rPr>
            </w:pPr>
            <w:r w:rsidRPr="002245CB">
              <w:rPr>
                <w:rFonts w:cs="Times New Roman"/>
                <w:sz w:val="22"/>
                <w:szCs w:val="24"/>
              </w:rPr>
              <w:t>優</w:t>
            </w:r>
            <w:r w:rsidRPr="002245CB">
              <w:rPr>
                <w:rFonts w:cs="Times New Roman"/>
                <w:sz w:val="22"/>
                <w:szCs w:val="24"/>
              </w:rPr>
              <w:t>(3-3.5</w:t>
            </w:r>
            <w:r w:rsidRPr="002245CB">
              <w:rPr>
                <w:rFonts w:cs="Times New Roman"/>
                <w:sz w:val="22"/>
                <w:szCs w:val="24"/>
              </w:rPr>
              <w:t>分</w:t>
            </w:r>
            <w:r w:rsidRPr="002245CB">
              <w:rPr>
                <w:rFonts w:cs="Times New Roman"/>
                <w:sz w:val="22"/>
                <w:szCs w:val="24"/>
              </w:rPr>
              <w:t>)</w:t>
            </w:r>
          </w:p>
          <w:p w14:paraId="16AE1A0B" w14:textId="77777777" w:rsidR="00765B8E" w:rsidRPr="002245CB" w:rsidRDefault="00765B8E" w:rsidP="00375C18">
            <w:pPr>
              <w:pStyle w:val="a6"/>
              <w:spacing w:line="260" w:lineRule="exact"/>
              <w:jc w:val="both"/>
              <w:rPr>
                <w:rFonts w:cs="Times New Roman"/>
                <w:sz w:val="22"/>
                <w:szCs w:val="24"/>
              </w:rPr>
            </w:pPr>
            <w:r w:rsidRPr="002245CB">
              <w:rPr>
                <w:rFonts w:cs="Times New Roman"/>
                <w:sz w:val="22"/>
                <w:szCs w:val="24"/>
              </w:rPr>
              <w:t>良</w:t>
            </w:r>
            <w:r w:rsidRPr="002245CB">
              <w:rPr>
                <w:rFonts w:cs="Times New Roman"/>
                <w:sz w:val="22"/>
                <w:szCs w:val="24"/>
              </w:rPr>
              <w:t>(1-2</w:t>
            </w:r>
            <w:r w:rsidRPr="002245CB">
              <w:rPr>
                <w:rFonts w:cs="Times New Roman"/>
                <w:sz w:val="22"/>
                <w:szCs w:val="24"/>
              </w:rPr>
              <w:t>分</w:t>
            </w:r>
            <w:r w:rsidRPr="002245CB">
              <w:rPr>
                <w:rFonts w:cs="Times New Roman"/>
                <w:sz w:val="22"/>
                <w:szCs w:val="24"/>
              </w:rPr>
              <w:t>)</w:t>
            </w:r>
          </w:p>
        </w:tc>
        <w:tc>
          <w:tcPr>
            <w:tcW w:w="6253" w:type="dxa"/>
            <w:vAlign w:val="center"/>
          </w:tcPr>
          <w:p w14:paraId="3029CDB9" w14:textId="77777777" w:rsidR="00765B8E" w:rsidRPr="002245CB" w:rsidRDefault="00765B8E" w:rsidP="00375C18">
            <w:pPr>
              <w:pStyle w:val="a6"/>
              <w:spacing w:line="260" w:lineRule="exact"/>
              <w:ind w:left="154" w:hangingChars="70" w:hanging="154"/>
              <w:jc w:val="both"/>
              <w:rPr>
                <w:rFonts w:cs="Times New Roman"/>
                <w:sz w:val="22"/>
                <w:szCs w:val="24"/>
              </w:rPr>
            </w:pPr>
            <w:r w:rsidRPr="002245CB">
              <w:rPr>
                <w:rFonts w:cs="Times New Roman"/>
                <w:sz w:val="22"/>
                <w:szCs w:val="24"/>
              </w:rPr>
              <w:t>1.</w:t>
            </w:r>
            <w:r w:rsidRPr="002245CB">
              <w:rPr>
                <w:rFonts w:cs="Times New Roman"/>
                <w:sz w:val="22"/>
                <w:szCs w:val="24"/>
              </w:rPr>
              <w:t>市集導入美學設計、美感創新，型塑市集新形象</w:t>
            </w:r>
          </w:p>
          <w:p w14:paraId="4EC5EEC0" w14:textId="5512F474" w:rsidR="00765B8E" w:rsidRPr="002245CB" w:rsidRDefault="00765B8E" w:rsidP="00375C18">
            <w:pPr>
              <w:pStyle w:val="a6"/>
              <w:spacing w:line="260" w:lineRule="exact"/>
              <w:ind w:left="154" w:hangingChars="70" w:hanging="154"/>
              <w:jc w:val="both"/>
              <w:rPr>
                <w:rFonts w:cs="Times New Roman"/>
                <w:b/>
                <w:sz w:val="22"/>
                <w:szCs w:val="24"/>
                <w:u w:val="single"/>
              </w:rPr>
            </w:pPr>
            <w:r w:rsidRPr="002245CB">
              <w:rPr>
                <w:rFonts w:cs="Times New Roman"/>
                <w:b/>
                <w:sz w:val="22"/>
                <w:szCs w:val="24"/>
                <w:u w:val="single"/>
              </w:rPr>
              <w:t>2.</w:t>
            </w:r>
            <w:r w:rsidRPr="002245CB">
              <w:rPr>
                <w:rFonts w:cs="Times New Roman"/>
                <w:b/>
                <w:sz w:val="22"/>
                <w:szCs w:val="24"/>
                <w:u w:val="single"/>
              </w:rPr>
              <w:t>市集具有產地直銷攤鋪位</w:t>
            </w:r>
            <w:r w:rsidR="00A21054" w:rsidRPr="002245CB">
              <w:rPr>
                <w:rFonts w:cs="Times New Roman" w:hint="eastAsia"/>
                <w:b/>
                <w:sz w:val="22"/>
                <w:szCs w:val="24"/>
                <w:u w:val="single"/>
              </w:rPr>
              <w:t>3</w:t>
            </w:r>
            <w:r w:rsidR="00A21054" w:rsidRPr="002245CB">
              <w:rPr>
                <w:rFonts w:cs="Times New Roman" w:hint="eastAsia"/>
                <w:b/>
                <w:sz w:val="22"/>
                <w:szCs w:val="24"/>
                <w:u w:val="single"/>
              </w:rPr>
              <w:t>攤以上</w:t>
            </w:r>
          </w:p>
          <w:p w14:paraId="1A650C9A" w14:textId="7A7A825C" w:rsidR="00765B8E" w:rsidRPr="002245CB" w:rsidRDefault="00765B8E" w:rsidP="00375C18">
            <w:pPr>
              <w:pStyle w:val="a6"/>
              <w:spacing w:line="260" w:lineRule="exact"/>
              <w:ind w:left="154" w:hangingChars="70" w:hanging="154"/>
              <w:jc w:val="both"/>
              <w:rPr>
                <w:rFonts w:cs="Times New Roman"/>
                <w:sz w:val="22"/>
                <w:szCs w:val="24"/>
              </w:rPr>
            </w:pPr>
            <w:r w:rsidRPr="002245CB">
              <w:rPr>
                <w:rFonts w:cs="Times New Roman"/>
                <w:sz w:val="22"/>
                <w:szCs w:val="24"/>
              </w:rPr>
              <w:t>3.</w:t>
            </w:r>
            <w:r w:rsidRPr="002245CB">
              <w:rPr>
                <w:rFonts w:cs="Times New Roman"/>
                <w:sz w:val="22"/>
                <w:szCs w:val="24"/>
              </w:rPr>
              <w:t>市集另具備其他特殊值得額外加分項目</w:t>
            </w:r>
          </w:p>
        </w:tc>
        <w:tc>
          <w:tcPr>
            <w:tcW w:w="1134" w:type="dxa"/>
            <w:vMerge/>
          </w:tcPr>
          <w:p w14:paraId="31A1230C" w14:textId="77777777" w:rsidR="00765B8E" w:rsidRPr="002245CB" w:rsidRDefault="00765B8E" w:rsidP="00375C18">
            <w:pPr>
              <w:pStyle w:val="a6"/>
              <w:spacing w:line="300" w:lineRule="exact"/>
              <w:rPr>
                <w:rFonts w:cs="Times New Roman"/>
                <w:sz w:val="22"/>
                <w:szCs w:val="24"/>
              </w:rPr>
            </w:pPr>
          </w:p>
        </w:tc>
      </w:tr>
      <w:tr w:rsidR="00765B8E" w:rsidRPr="002245CB" w14:paraId="6385BBB2" w14:textId="77777777" w:rsidTr="00375C18">
        <w:trPr>
          <w:trHeight w:val="593"/>
          <w:jc w:val="center"/>
        </w:trPr>
        <w:tc>
          <w:tcPr>
            <w:tcW w:w="10916" w:type="dxa"/>
            <w:gridSpan w:val="4"/>
            <w:vAlign w:val="center"/>
          </w:tcPr>
          <w:p w14:paraId="26B40738" w14:textId="77777777" w:rsidR="00765B8E" w:rsidRPr="002245CB" w:rsidRDefault="00765B8E" w:rsidP="00375C18">
            <w:pPr>
              <w:pStyle w:val="a6"/>
              <w:spacing w:line="300" w:lineRule="exact"/>
              <w:rPr>
                <w:rFonts w:cs="Times New Roman"/>
                <w:sz w:val="22"/>
                <w:szCs w:val="24"/>
              </w:rPr>
            </w:pPr>
            <w:proofErr w:type="gramStart"/>
            <w:r w:rsidRPr="002245CB">
              <w:rPr>
                <w:rFonts w:cs="Times New Roman"/>
                <w:sz w:val="22"/>
                <w:szCs w:val="24"/>
              </w:rPr>
              <w:t>註</w:t>
            </w:r>
            <w:proofErr w:type="gramEnd"/>
            <w:r w:rsidRPr="002245CB">
              <w:rPr>
                <w:rFonts w:cs="Times New Roman"/>
                <w:sz w:val="22"/>
                <w:szCs w:val="24"/>
              </w:rPr>
              <w:t>：標記</w:t>
            </w:r>
            <w:r w:rsidRPr="002245CB">
              <w:rPr>
                <w:rFonts w:ascii="Segoe UI Symbol" w:hAnsi="Segoe UI Symbol" w:cs="Segoe UI Symbol"/>
                <w:sz w:val="22"/>
                <w:szCs w:val="24"/>
              </w:rPr>
              <w:t>★</w:t>
            </w:r>
            <w:r w:rsidRPr="002245CB">
              <w:rPr>
                <w:rFonts w:cs="Times New Roman"/>
                <w:sz w:val="22"/>
                <w:szCs w:val="24"/>
              </w:rPr>
              <w:t>者為評核四星及五星所著重評分項目</w:t>
            </w:r>
          </w:p>
        </w:tc>
      </w:tr>
      <w:tr w:rsidR="00765B8E" w:rsidRPr="002245CB" w14:paraId="062DCD8A" w14:textId="77777777" w:rsidTr="00375C18">
        <w:trPr>
          <w:jc w:val="center"/>
        </w:trPr>
        <w:tc>
          <w:tcPr>
            <w:tcW w:w="1696" w:type="dxa"/>
            <w:shd w:val="clear" w:color="auto" w:fill="D9D9D9" w:themeFill="background1" w:themeFillShade="D9"/>
            <w:vAlign w:val="center"/>
          </w:tcPr>
          <w:p w14:paraId="1C7E7907" w14:textId="77777777" w:rsidR="00765B8E" w:rsidRPr="002245CB" w:rsidRDefault="00765B8E" w:rsidP="00375C18">
            <w:pPr>
              <w:pStyle w:val="a6"/>
              <w:spacing w:line="300" w:lineRule="exact"/>
              <w:jc w:val="center"/>
              <w:rPr>
                <w:rFonts w:cs="Times New Roman"/>
                <w:b/>
                <w:sz w:val="22"/>
                <w:szCs w:val="24"/>
              </w:rPr>
            </w:pPr>
            <w:r w:rsidRPr="002245CB">
              <w:rPr>
                <w:rFonts w:cs="Times New Roman"/>
                <w:b/>
                <w:sz w:val="22"/>
                <w:szCs w:val="24"/>
              </w:rPr>
              <w:t>顧客經營</w:t>
            </w:r>
          </w:p>
          <w:p w14:paraId="3AF5C175" w14:textId="77777777" w:rsidR="00765B8E" w:rsidRPr="002245CB" w:rsidRDefault="00765B8E" w:rsidP="00375C18">
            <w:pPr>
              <w:pStyle w:val="a6"/>
              <w:spacing w:line="300" w:lineRule="exact"/>
              <w:jc w:val="center"/>
              <w:rPr>
                <w:rFonts w:cs="Times New Roman"/>
                <w:b/>
                <w:sz w:val="22"/>
                <w:szCs w:val="24"/>
              </w:rPr>
            </w:pPr>
            <w:r w:rsidRPr="002245CB">
              <w:rPr>
                <w:rFonts w:cs="Times New Roman"/>
                <w:b/>
                <w:sz w:val="22"/>
                <w:szCs w:val="24"/>
              </w:rPr>
              <w:t>(8%)</w:t>
            </w:r>
          </w:p>
        </w:tc>
        <w:tc>
          <w:tcPr>
            <w:tcW w:w="1833" w:type="dxa"/>
            <w:shd w:val="clear" w:color="auto" w:fill="D9D9D9" w:themeFill="background1" w:themeFillShade="D9"/>
            <w:vAlign w:val="center"/>
          </w:tcPr>
          <w:p w14:paraId="010B7D06" w14:textId="77777777" w:rsidR="00765B8E" w:rsidRPr="002245CB" w:rsidRDefault="00765B8E" w:rsidP="00375C18">
            <w:pPr>
              <w:pStyle w:val="a6"/>
              <w:spacing w:line="300" w:lineRule="exact"/>
              <w:jc w:val="center"/>
              <w:rPr>
                <w:rFonts w:cs="Times New Roman"/>
                <w:b/>
                <w:sz w:val="22"/>
                <w:szCs w:val="24"/>
              </w:rPr>
            </w:pPr>
            <w:r w:rsidRPr="002245CB">
              <w:rPr>
                <w:rFonts w:cs="Times New Roman"/>
                <w:b/>
                <w:sz w:val="22"/>
                <w:szCs w:val="24"/>
              </w:rPr>
              <w:t>評分參考</w:t>
            </w:r>
          </w:p>
        </w:tc>
        <w:tc>
          <w:tcPr>
            <w:tcW w:w="6253" w:type="dxa"/>
            <w:shd w:val="clear" w:color="auto" w:fill="D9D9D9" w:themeFill="background1" w:themeFillShade="D9"/>
            <w:vAlign w:val="center"/>
          </w:tcPr>
          <w:p w14:paraId="30C808A7" w14:textId="77777777" w:rsidR="00765B8E" w:rsidRPr="002245CB" w:rsidRDefault="00765B8E" w:rsidP="00375C18">
            <w:pPr>
              <w:pStyle w:val="a6"/>
              <w:spacing w:line="300" w:lineRule="exact"/>
              <w:jc w:val="center"/>
              <w:rPr>
                <w:rFonts w:cs="Times New Roman"/>
                <w:b/>
                <w:sz w:val="22"/>
                <w:szCs w:val="24"/>
              </w:rPr>
            </w:pPr>
            <w:r w:rsidRPr="002245CB">
              <w:rPr>
                <w:rFonts w:cs="Times New Roman"/>
                <w:b/>
                <w:sz w:val="22"/>
                <w:szCs w:val="24"/>
              </w:rPr>
              <w:t>項目說明</w:t>
            </w:r>
          </w:p>
        </w:tc>
        <w:tc>
          <w:tcPr>
            <w:tcW w:w="1134" w:type="dxa"/>
            <w:shd w:val="clear" w:color="auto" w:fill="D9D9D9" w:themeFill="background1" w:themeFillShade="D9"/>
            <w:vAlign w:val="center"/>
          </w:tcPr>
          <w:p w14:paraId="0500AE5D" w14:textId="77777777" w:rsidR="00765B8E" w:rsidRPr="002245CB" w:rsidRDefault="00765B8E" w:rsidP="00375C18">
            <w:pPr>
              <w:pStyle w:val="a6"/>
              <w:spacing w:line="300" w:lineRule="exact"/>
              <w:jc w:val="center"/>
              <w:rPr>
                <w:rFonts w:cs="Times New Roman"/>
                <w:b/>
                <w:sz w:val="22"/>
                <w:szCs w:val="24"/>
              </w:rPr>
            </w:pPr>
            <w:r w:rsidRPr="002245CB">
              <w:rPr>
                <w:rFonts w:cs="Times New Roman"/>
                <w:b/>
                <w:sz w:val="22"/>
                <w:szCs w:val="24"/>
              </w:rPr>
              <w:t>評分</w:t>
            </w:r>
          </w:p>
        </w:tc>
      </w:tr>
      <w:tr w:rsidR="00765B8E" w:rsidRPr="002245CB" w14:paraId="0243A8A0" w14:textId="77777777" w:rsidTr="00375C18">
        <w:trPr>
          <w:jc w:val="center"/>
        </w:trPr>
        <w:tc>
          <w:tcPr>
            <w:tcW w:w="1696" w:type="dxa"/>
            <w:vMerge w:val="restart"/>
            <w:vAlign w:val="center"/>
          </w:tcPr>
          <w:p w14:paraId="2632D541" w14:textId="77777777" w:rsidR="00765B8E" w:rsidRPr="002245CB" w:rsidRDefault="00765B8E" w:rsidP="00375C18">
            <w:pPr>
              <w:pStyle w:val="a6"/>
              <w:spacing w:line="300" w:lineRule="exact"/>
              <w:jc w:val="center"/>
              <w:rPr>
                <w:rFonts w:cs="Times New Roman"/>
                <w:b/>
                <w:sz w:val="22"/>
                <w:szCs w:val="24"/>
              </w:rPr>
            </w:pPr>
            <w:r w:rsidRPr="002245CB">
              <w:rPr>
                <w:rFonts w:cs="Times New Roman"/>
                <w:b/>
                <w:sz w:val="22"/>
                <w:szCs w:val="24"/>
              </w:rPr>
              <w:t>顧客經營</w:t>
            </w:r>
          </w:p>
          <w:p w14:paraId="072BDD98" w14:textId="77777777" w:rsidR="00765B8E" w:rsidRPr="002245CB" w:rsidRDefault="00765B8E" w:rsidP="00375C18">
            <w:pPr>
              <w:pStyle w:val="a6"/>
              <w:spacing w:line="300" w:lineRule="exact"/>
              <w:jc w:val="center"/>
              <w:rPr>
                <w:rFonts w:cs="Times New Roman"/>
                <w:sz w:val="22"/>
                <w:szCs w:val="24"/>
              </w:rPr>
            </w:pPr>
            <w:r w:rsidRPr="002245CB">
              <w:rPr>
                <w:rFonts w:cs="Times New Roman"/>
                <w:b/>
                <w:sz w:val="22"/>
                <w:szCs w:val="24"/>
              </w:rPr>
              <w:t>8%</w:t>
            </w:r>
          </w:p>
        </w:tc>
        <w:tc>
          <w:tcPr>
            <w:tcW w:w="1833" w:type="dxa"/>
            <w:vMerge w:val="restart"/>
            <w:vAlign w:val="center"/>
          </w:tcPr>
          <w:p w14:paraId="38E0CA2D" w14:textId="77777777" w:rsidR="00765B8E" w:rsidRPr="002245CB" w:rsidRDefault="00765B8E" w:rsidP="00375C18">
            <w:pPr>
              <w:pStyle w:val="a6"/>
              <w:spacing w:line="260" w:lineRule="exact"/>
              <w:jc w:val="both"/>
              <w:rPr>
                <w:rFonts w:cs="Times New Roman"/>
                <w:sz w:val="22"/>
                <w:szCs w:val="24"/>
              </w:rPr>
            </w:pPr>
            <w:r w:rsidRPr="002245CB">
              <w:rPr>
                <w:rFonts w:cs="Times New Roman"/>
                <w:sz w:val="22"/>
                <w:szCs w:val="24"/>
              </w:rPr>
              <w:t>優</w:t>
            </w:r>
            <w:r w:rsidRPr="002245CB">
              <w:rPr>
                <w:rFonts w:cs="Times New Roman"/>
                <w:sz w:val="22"/>
                <w:szCs w:val="24"/>
              </w:rPr>
              <w:t>(7-8</w:t>
            </w:r>
            <w:r w:rsidRPr="002245CB">
              <w:rPr>
                <w:rFonts w:cs="Times New Roman"/>
                <w:sz w:val="22"/>
                <w:szCs w:val="24"/>
              </w:rPr>
              <w:t>分</w:t>
            </w:r>
            <w:r w:rsidRPr="002245CB">
              <w:rPr>
                <w:rFonts w:cs="Times New Roman"/>
                <w:sz w:val="22"/>
                <w:szCs w:val="24"/>
              </w:rPr>
              <w:t>)</w:t>
            </w:r>
          </w:p>
          <w:p w14:paraId="22B8FA27" w14:textId="77777777" w:rsidR="00765B8E" w:rsidRPr="002245CB" w:rsidRDefault="00765B8E" w:rsidP="00375C18">
            <w:pPr>
              <w:pStyle w:val="a6"/>
              <w:spacing w:line="260" w:lineRule="exact"/>
              <w:jc w:val="both"/>
              <w:rPr>
                <w:rFonts w:cs="Times New Roman"/>
                <w:sz w:val="22"/>
                <w:szCs w:val="24"/>
              </w:rPr>
            </w:pPr>
            <w:r w:rsidRPr="002245CB">
              <w:rPr>
                <w:rFonts w:cs="Times New Roman"/>
                <w:sz w:val="22"/>
                <w:szCs w:val="24"/>
              </w:rPr>
              <w:t>良</w:t>
            </w:r>
            <w:r w:rsidRPr="002245CB">
              <w:rPr>
                <w:rFonts w:cs="Times New Roman"/>
                <w:sz w:val="22"/>
                <w:szCs w:val="24"/>
              </w:rPr>
              <w:t>(5-6</w:t>
            </w:r>
            <w:r w:rsidRPr="002245CB">
              <w:rPr>
                <w:rFonts w:cs="Times New Roman"/>
                <w:sz w:val="22"/>
                <w:szCs w:val="24"/>
              </w:rPr>
              <w:t>分</w:t>
            </w:r>
            <w:r w:rsidRPr="002245CB">
              <w:rPr>
                <w:rFonts w:cs="Times New Roman"/>
                <w:sz w:val="22"/>
                <w:szCs w:val="24"/>
              </w:rPr>
              <w:t>)</w:t>
            </w:r>
          </w:p>
          <w:p w14:paraId="2D616537" w14:textId="77777777" w:rsidR="00765B8E" w:rsidRPr="002245CB" w:rsidRDefault="00765B8E" w:rsidP="00375C18">
            <w:pPr>
              <w:pStyle w:val="a6"/>
              <w:spacing w:line="260" w:lineRule="exact"/>
              <w:jc w:val="both"/>
              <w:rPr>
                <w:rFonts w:cs="Times New Roman"/>
                <w:sz w:val="22"/>
                <w:szCs w:val="24"/>
              </w:rPr>
            </w:pPr>
            <w:r w:rsidRPr="002245CB">
              <w:rPr>
                <w:rFonts w:cs="Times New Roman"/>
                <w:sz w:val="22"/>
                <w:szCs w:val="24"/>
              </w:rPr>
              <w:t>普通</w:t>
            </w:r>
            <w:r w:rsidRPr="002245CB">
              <w:rPr>
                <w:rFonts w:cs="Times New Roman"/>
                <w:sz w:val="22"/>
                <w:szCs w:val="24"/>
              </w:rPr>
              <w:t>(3-4</w:t>
            </w:r>
            <w:r w:rsidRPr="002245CB">
              <w:rPr>
                <w:rFonts w:cs="Times New Roman"/>
                <w:sz w:val="22"/>
                <w:szCs w:val="24"/>
              </w:rPr>
              <w:t>分</w:t>
            </w:r>
            <w:r w:rsidRPr="002245CB">
              <w:rPr>
                <w:rFonts w:cs="Times New Roman"/>
                <w:sz w:val="22"/>
                <w:szCs w:val="24"/>
              </w:rPr>
              <w:t>)</w:t>
            </w:r>
          </w:p>
          <w:p w14:paraId="0C74A78E" w14:textId="77777777" w:rsidR="00765B8E" w:rsidRPr="002245CB" w:rsidRDefault="00765B8E" w:rsidP="00375C18">
            <w:pPr>
              <w:pStyle w:val="a6"/>
              <w:spacing w:line="260" w:lineRule="exact"/>
              <w:jc w:val="both"/>
              <w:rPr>
                <w:rFonts w:cs="Times New Roman"/>
                <w:sz w:val="22"/>
                <w:szCs w:val="24"/>
              </w:rPr>
            </w:pPr>
            <w:r w:rsidRPr="002245CB">
              <w:rPr>
                <w:rFonts w:cs="Times New Roman"/>
                <w:sz w:val="22"/>
                <w:szCs w:val="24"/>
              </w:rPr>
              <w:t>待改進</w:t>
            </w:r>
            <w:r w:rsidRPr="002245CB">
              <w:rPr>
                <w:rFonts w:cs="Times New Roman"/>
                <w:sz w:val="22"/>
                <w:szCs w:val="24"/>
              </w:rPr>
              <w:t>(1-2</w:t>
            </w:r>
            <w:r w:rsidRPr="002245CB">
              <w:rPr>
                <w:rFonts w:cs="Times New Roman"/>
                <w:sz w:val="22"/>
                <w:szCs w:val="24"/>
              </w:rPr>
              <w:t>分</w:t>
            </w:r>
            <w:r w:rsidRPr="002245CB">
              <w:rPr>
                <w:rFonts w:cs="Times New Roman"/>
                <w:sz w:val="22"/>
                <w:szCs w:val="24"/>
              </w:rPr>
              <w:t>)</w:t>
            </w:r>
          </w:p>
          <w:p w14:paraId="724CAB61" w14:textId="77777777" w:rsidR="00765B8E" w:rsidRPr="002245CB" w:rsidRDefault="00765B8E" w:rsidP="00375C18">
            <w:pPr>
              <w:pStyle w:val="a6"/>
              <w:spacing w:line="260" w:lineRule="exact"/>
              <w:jc w:val="both"/>
              <w:rPr>
                <w:rFonts w:cs="Times New Roman"/>
                <w:sz w:val="22"/>
                <w:szCs w:val="24"/>
              </w:rPr>
            </w:pPr>
            <w:r w:rsidRPr="002245CB">
              <w:rPr>
                <w:rFonts w:cs="Times New Roman"/>
                <w:sz w:val="22"/>
                <w:szCs w:val="24"/>
              </w:rPr>
              <w:t>極待改進</w:t>
            </w:r>
            <w:r w:rsidRPr="002245CB">
              <w:rPr>
                <w:rFonts w:cs="Times New Roman"/>
                <w:sz w:val="22"/>
                <w:szCs w:val="24"/>
              </w:rPr>
              <w:t>(0</w:t>
            </w:r>
            <w:r w:rsidRPr="002245CB">
              <w:rPr>
                <w:rFonts w:cs="Times New Roman"/>
                <w:sz w:val="22"/>
                <w:szCs w:val="24"/>
              </w:rPr>
              <w:t>分</w:t>
            </w:r>
            <w:r w:rsidRPr="002245CB">
              <w:rPr>
                <w:rFonts w:cs="Times New Roman"/>
                <w:sz w:val="22"/>
                <w:szCs w:val="24"/>
              </w:rPr>
              <w:t>)</w:t>
            </w:r>
          </w:p>
        </w:tc>
        <w:tc>
          <w:tcPr>
            <w:tcW w:w="6253" w:type="dxa"/>
            <w:vAlign w:val="center"/>
          </w:tcPr>
          <w:p w14:paraId="02579C4E" w14:textId="77777777" w:rsidR="00765B8E" w:rsidRPr="002245CB" w:rsidRDefault="00765B8E" w:rsidP="00375C18">
            <w:pPr>
              <w:pStyle w:val="a6"/>
              <w:spacing w:line="260" w:lineRule="exact"/>
              <w:ind w:left="154" w:hangingChars="70" w:hanging="154"/>
              <w:jc w:val="both"/>
              <w:rPr>
                <w:rFonts w:cs="Times New Roman"/>
                <w:sz w:val="22"/>
                <w:szCs w:val="24"/>
              </w:rPr>
            </w:pPr>
            <w:r w:rsidRPr="002245CB">
              <w:rPr>
                <w:rFonts w:cs="Times New Roman"/>
                <w:sz w:val="22"/>
                <w:szCs w:val="24"/>
              </w:rPr>
              <w:t>1.</w:t>
            </w:r>
            <w:r w:rsidRPr="002245CB">
              <w:rPr>
                <w:rFonts w:cs="Times New Roman"/>
                <w:sz w:val="22"/>
                <w:szCs w:val="24"/>
              </w:rPr>
              <w:t>攤商服裝儀容</w:t>
            </w:r>
            <w:r w:rsidRPr="002245CB">
              <w:rPr>
                <w:rFonts w:cs="Times New Roman"/>
                <w:sz w:val="22"/>
                <w:szCs w:val="24"/>
              </w:rPr>
              <w:t>-</w:t>
            </w:r>
            <w:r w:rsidRPr="002245CB">
              <w:rPr>
                <w:rFonts w:cs="Times New Roman"/>
                <w:sz w:val="22"/>
                <w:szCs w:val="24"/>
              </w:rPr>
              <w:t>服裝儀容</w:t>
            </w:r>
            <w:r w:rsidRPr="002245CB">
              <w:rPr>
                <w:rFonts w:cs="Times New Roman"/>
                <w:sz w:val="22"/>
                <w:szCs w:val="24"/>
              </w:rPr>
              <w:t>(</w:t>
            </w:r>
            <w:r w:rsidRPr="002245CB">
              <w:rPr>
                <w:rFonts w:cs="Times New Roman"/>
                <w:sz w:val="22"/>
                <w:szCs w:val="24"/>
              </w:rPr>
              <w:t>衣服、圍裙、口罩、手套、</w:t>
            </w:r>
            <w:proofErr w:type="gramStart"/>
            <w:r w:rsidRPr="002245CB">
              <w:rPr>
                <w:rFonts w:cs="Times New Roman"/>
                <w:sz w:val="22"/>
                <w:szCs w:val="24"/>
              </w:rPr>
              <w:t>帽子</w:t>
            </w:r>
            <w:r w:rsidRPr="002245CB">
              <w:rPr>
                <w:rFonts w:cs="Times New Roman"/>
                <w:sz w:val="22"/>
                <w:szCs w:val="24"/>
              </w:rPr>
              <w:t>)</w:t>
            </w:r>
            <w:r w:rsidRPr="002245CB">
              <w:rPr>
                <w:rFonts w:cs="Times New Roman"/>
                <w:sz w:val="22"/>
                <w:szCs w:val="24"/>
              </w:rPr>
              <w:t>、</w:t>
            </w:r>
            <w:proofErr w:type="gramEnd"/>
            <w:r w:rsidRPr="002245CB">
              <w:rPr>
                <w:rFonts w:cs="Times New Roman"/>
                <w:sz w:val="22"/>
                <w:szCs w:val="24"/>
              </w:rPr>
              <w:t>個人衛生</w:t>
            </w:r>
          </w:p>
          <w:p w14:paraId="76141DBF" w14:textId="77777777" w:rsidR="00765B8E" w:rsidRPr="002245CB" w:rsidRDefault="00765B8E" w:rsidP="00375C18">
            <w:pPr>
              <w:pStyle w:val="a6"/>
              <w:spacing w:line="260" w:lineRule="exact"/>
              <w:ind w:left="154" w:hangingChars="70" w:hanging="154"/>
              <w:jc w:val="both"/>
              <w:rPr>
                <w:rFonts w:cs="Times New Roman"/>
                <w:sz w:val="22"/>
                <w:szCs w:val="24"/>
              </w:rPr>
            </w:pPr>
            <w:r w:rsidRPr="002245CB">
              <w:rPr>
                <w:rFonts w:cs="Times New Roman"/>
                <w:sz w:val="22"/>
                <w:szCs w:val="24"/>
              </w:rPr>
              <w:t>2.</w:t>
            </w:r>
            <w:r w:rsidRPr="002245CB">
              <w:rPr>
                <w:rFonts w:cs="Times New Roman"/>
                <w:sz w:val="22"/>
                <w:szCs w:val="24"/>
              </w:rPr>
              <w:t>攤商個人禮儀</w:t>
            </w:r>
            <w:r w:rsidRPr="002245CB">
              <w:rPr>
                <w:rFonts w:cs="Times New Roman"/>
                <w:sz w:val="22"/>
                <w:szCs w:val="24"/>
              </w:rPr>
              <w:t>-</w:t>
            </w:r>
            <w:r w:rsidRPr="002245CB">
              <w:rPr>
                <w:rFonts w:cs="Times New Roman"/>
                <w:sz w:val="22"/>
                <w:szCs w:val="24"/>
              </w:rPr>
              <w:t>待客禮儀、微笑運動</w:t>
            </w:r>
          </w:p>
          <w:p w14:paraId="7CC6182E" w14:textId="77777777" w:rsidR="00765B8E" w:rsidRPr="002245CB" w:rsidRDefault="00765B8E" w:rsidP="00375C18">
            <w:pPr>
              <w:pStyle w:val="a6"/>
              <w:spacing w:line="260" w:lineRule="exact"/>
              <w:ind w:left="154" w:hangingChars="70" w:hanging="154"/>
              <w:jc w:val="both"/>
              <w:rPr>
                <w:rFonts w:cs="Times New Roman"/>
                <w:sz w:val="22"/>
              </w:rPr>
            </w:pPr>
            <w:r w:rsidRPr="002245CB">
              <w:rPr>
                <w:rFonts w:cs="Times New Roman"/>
                <w:sz w:val="22"/>
                <w:szCs w:val="24"/>
              </w:rPr>
              <w:t>3.</w:t>
            </w:r>
            <w:r w:rsidRPr="002245CB">
              <w:rPr>
                <w:rFonts w:cs="Times New Roman"/>
                <w:sz w:val="22"/>
                <w:szCs w:val="24"/>
              </w:rPr>
              <w:t>客服中心及客訴處理</w:t>
            </w:r>
            <w:r w:rsidRPr="002245CB">
              <w:rPr>
                <w:rFonts w:cs="Times New Roman"/>
                <w:sz w:val="22"/>
                <w:szCs w:val="24"/>
              </w:rPr>
              <w:t>-</w:t>
            </w:r>
            <w:r w:rsidRPr="002245CB">
              <w:rPr>
                <w:rFonts w:cs="Times New Roman"/>
                <w:sz w:val="22"/>
                <w:szCs w:val="24"/>
              </w:rPr>
              <w:t>設立客服中心、客戶糾紛處理、客訴處理程序完備</w:t>
            </w:r>
          </w:p>
        </w:tc>
        <w:tc>
          <w:tcPr>
            <w:tcW w:w="1134" w:type="dxa"/>
            <w:vMerge w:val="restart"/>
            <w:vAlign w:val="center"/>
          </w:tcPr>
          <w:p w14:paraId="569A8DED" w14:textId="77777777" w:rsidR="00765B8E" w:rsidRPr="002245CB" w:rsidRDefault="00765B8E" w:rsidP="00375C18">
            <w:pPr>
              <w:pStyle w:val="a6"/>
              <w:spacing w:line="300" w:lineRule="exact"/>
              <w:jc w:val="center"/>
              <w:rPr>
                <w:rFonts w:cs="Times New Roman"/>
                <w:sz w:val="22"/>
                <w:szCs w:val="24"/>
              </w:rPr>
            </w:pPr>
            <w:r w:rsidRPr="002245CB">
              <w:rPr>
                <w:rFonts w:cs="Times New Roman"/>
                <w:color w:val="D9D9D9" w:themeColor="background1" w:themeShade="D9"/>
                <w:sz w:val="22"/>
                <w:szCs w:val="24"/>
              </w:rPr>
              <w:t>(8%)</w:t>
            </w:r>
          </w:p>
        </w:tc>
      </w:tr>
      <w:tr w:rsidR="00765B8E" w:rsidRPr="002245CB" w14:paraId="75B19F6D" w14:textId="77777777" w:rsidTr="00375C18">
        <w:trPr>
          <w:jc w:val="center"/>
        </w:trPr>
        <w:tc>
          <w:tcPr>
            <w:tcW w:w="1696" w:type="dxa"/>
            <w:vMerge/>
            <w:vAlign w:val="center"/>
          </w:tcPr>
          <w:p w14:paraId="78A8A856" w14:textId="77777777" w:rsidR="00765B8E" w:rsidRPr="002245CB" w:rsidRDefault="00765B8E" w:rsidP="00375C18">
            <w:pPr>
              <w:pStyle w:val="a6"/>
              <w:spacing w:line="300" w:lineRule="exact"/>
              <w:jc w:val="center"/>
              <w:rPr>
                <w:rFonts w:cs="Times New Roman"/>
                <w:sz w:val="22"/>
                <w:szCs w:val="24"/>
              </w:rPr>
            </w:pPr>
          </w:p>
        </w:tc>
        <w:tc>
          <w:tcPr>
            <w:tcW w:w="1833" w:type="dxa"/>
            <w:vMerge/>
            <w:vAlign w:val="center"/>
          </w:tcPr>
          <w:p w14:paraId="794EDD82" w14:textId="77777777" w:rsidR="00765B8E" w:rsidRPr="002245CB" w:rsidRDefault="00765B8E" w:rsidP="00375C18">
            <w:pPr>
              <w:pStyle w:val="a6"/>
              <w:spacing w:line="260" w:lineRule="exact"/>
              <w:jc w:val="both"/>
              <w:rPr>
                <w:rFonts w:cs="Times New Roman"/>
                <w:sz w:val="22"/>
                <w:szCs w:val="24"/>
              </w:rPr>
            </w:pPr>
          </w:p>
        </w:tc>
        <w:tc>
          <w:tcPr>
            <w:tcW w:w="6253" w:type="dxa"/>
            <w:vAlign w:val="center"/>
          </w:tcPr>
          <w:p w14:paraId="6194B524" w14:textId="77777777" w:rsidR="00765B8E" w:rsidRPr="002245CB" w:rsidRDefault="00765B8E" w:rsidP="00375C18">
            <w:pPr>
              <w:pStyle w:val="a6"/>
              <w:spacing w:line="260" w:lineRule="exact"/>
              <w:jc w:val="both"/>
              <w:rPr>
                <w:rFonts w:cs="Times New Roman"/>
                <w:sz w:val="22"/>
                <w:szCs w:val="24"/>
              </w:rPr>
            </w:pPr>
            <w:proofErr w:type="gramStart"/>
            <w:r w:rsidRPr="002245CB">
              <w:rPr>
                <w:rFonts w:cs="Times New Roman"/>
                <w:sz w:val="22"/>
                <w:szCs w:val="24"/>
              </w:rPr>
              <w:t>註</w:t>
            </w:r>
            <w:proofErr w:type="gramEnd"/>
            <w:r w:rsidRPr="002245CB">
              <w:rPr>
                <w:rFonts w:cs="Times New Roman"/>
                <w:sz w:val="22"/>
                <w:szCs w:val="24"/>
              </w:rPr>
              <w:t>1</w:t>
            </w:r>
            <w:r w:rsidRPr="002245CB">
              <w:rPr>
                <w:rFonts w:cs="Times New Roman"/>
                <w:sz w:val="22"/>
                <w:szCs w:val="24"/>
              </w:rPr>
              <w:t>：鼓勵市集及攤商強化識別標示，如統一意象、制服、圍裙等</w:t>
            </w:r>
          </w:p>
          <w:p w14:paraId="20F61C18" w14:textId="77777777" w:rsidR="00765B8E" w:rsidRPr="002245CB" w:rsidRDefault="00765B8E" w:rsidP="00375C18">
            <w:pPr>
              <w:pStyle w:val="a6"/>
              <w:spacing w:line="260" w:lineRule="exact"/>
              <w:jc w:val="both"/>
              <w:rPr>
                <w:rFonts w:cs="Times New Roman"/>
                <w:sz w:val="22"/>
                <w:szCs w:val="24"/>
              </w:rPr>
            </w:pPr>
            <w:proofErr w:type="gramStart"/>
            <w:r w:rsidRPr="002245CB">
              <w:rPr>
                <w:rFonts w:cs="Times New Roman"/>
                <w:sz w:val="22"/>
                <w:szCs w:val="24"/>
              </w:rPr>
              <w:t>註</w:t>
            </w:r>
            <w:proofErr w:type="gramEnd"/>
            <w:r w:rsidRPr="002245CB">
              <w:rPr>
                <w:rFonts w:cs="Times New Roman"/>
                <w:sz w:val="22"/>
                <w:szCs w:val="24"/>
              </w:rPr>
              <w:t>2</w:t>
            </w:r>
            <w:r w:rsidRPr="002245CB">
              <w:rPr>
                <w:rFonts w:cs="Times New Roman"/>
                <w:sz w:val="22"/>
                <w:szCs w:val="24"/>
              </w:rPr>
              <w:t>：市集內飲食及熟食攤商</w:t>
            </w:r>
            <w:proofErr w:type="gramStart"/>
            <w:r w:rsidRPr="002245CB">
              <w:rPr>
                <w:rFonts w:cs="Times New Roman"/>
                <w:sz w:val="22"/>
                <w:szCs w:val="24"/>
              </w:rPr>
              <w:t>多數宜配</w:t>
            </w:r>
            <w:proofErr w:type="gramEnd"/>
            <w:r w:rsidRPr="002245CB">
              <w:rPr>
                <w:rFonts w:cs="Times New Roman"/>
                <w:sz w:val="22"/>
                <w:szCs w:val="24"/>
              </w:rPr>
              <w:t>戴口罩</w:t>
            </w:r>
          </w:p>
          <w:p w14:paraId="1CA07B6B" w14:textId="77777777" w:rsidR="00765B8E" w:rsidRPr="002245CB" w:rsidRDefault="00765B8E" w:rsidP="00375C18">
            <w:pPr>
              <w:pStyle w:val="a6"/>
              <w:spacing w:line="260" w:lineRule="exact"/>
              <w:jc w:val="both"/>
              <w:rPr>
                <w:rFonts w:cs="Times New Roman"/>
                <w:sz w:val="22"/>
              </w:rPr>
            </w:pPr>
            <w:proofErr w:type="gramStart"/>
            <w:r w:rsidRPr="002245CB">
              <w:rPr>
                <w:rFonts w:cs="Times New Roman"/>
                <w:sz w:val="22"/>
                <w:szCs w:val="24"/>
              </w:rPr>
              <w:t>註</w:t>
            </w:r>
            <w:proofErr w:type="gramEnd"/>
            <w:r w:rsidRPr="002245CB">
              <w:rPr>
                <w:rFonts w:cs="Times New Roman"/>
                <w:sz w:val="22"/>
                <w:szCs w:val="24"/>
              </w:rPr>
              <w:t>3</w:t>
            </w:r>
            <w:r w:rsidRPr="002245CB">
              <w:rPr>
                <w:rFonts w:cs="Times New Roman"/>
                <w:sz w:val="22"/>
                <w:szCs w:val="24"/>
              </w:rPr>
              <w:t>：鼓勵市集建置客服中心及客訴處理機制</w:t>
            </w:r>
          </w:p>
        </w:tc>
        <w:tc>
          <w:tcPr>
            <w:tcW w:w="1134" w:type="dxa"/>
            <w:vMerge/>
          </w:tcPr>
          <w:p w14:paraId="53AB8246" w14:textId="77777777" w:rsidR="00765B8E" w:rsidRPr="002245CB" w:rsidRDefault="00765B8E" w:rsidP="00375C18">
            <w:pPr>
              <w:pStyle w:val="a6"/>
              <w:spacing w:line="300" w:lineRule="exact"/>
              <w:rPr>
                <w:rFonts w:cs="Times New Roman"/>
                <w:sz w:val="22"/>
                <w:szCs w:val="24"/>
              </w:rPr>
            </w:pPr>
          </w:p>
        </w:tc>
      </w:tr>
      <w:tr w:rsidR="00765B8E" w:rsidRPr="002245CB" w14:paraId="268AD054" w14:textId="77777777" w:rsidTr="00375C18">
        <w:trPr>
          <w:jc w:val="center"/>
        </w:trPr>
        <w:tc>
          <w:tcPr>
            <w:tcW w:w="1696" w:type="dxa"/>
            <w:shd w:val="clear" w:color="auto" w:fill="D9D9D9" w:themeFill="background1" w:themeFillShade="D9"/>
            <w:vAlign w:val="center"/>
          </w:tcPr>
          <w:p w14:paraId="3A3E1D4C" w14:textId="77777777" w:rsidR="00765B8E" w:rsidRPr="002245CB" w:rsidRDefault="00765B8E" w:rsidP="00375C18">
            <w:pPr>
              <w:pStyle w:val="a6"/>
              <w:spacing w:line="300" w:lineRule="exact"/>
              <w:jc w:val="center"/>
              <w:rPr>
                <w:rFonts w:cs="Times New Roman"/>
                <w:b/>
                <w:sz w:val="22"/>
                <w:szCs w:val="24"/>
              </w:rPr>
            </w:pPr>
            <w:r w:rsidRPr="002245CB">
              <w:rPr>
                <w:rFonts w:cs="Times New Roman"/>
                <w:b/>
                <w:sz w:val="22"/>
                <w:szCs w:val="24"/>
              </w:rPr>
              <w:t>政府參與</w:t>
            </w:r>
          </w:p>
          <w:p w14:paraId="7BF6BA75" w14:textId="77777777" w:rsidR="00765B8E" w:rsidRPr="002245CB" w:rsidRDefault="00765B8E" w:rsidP="00375C18">
            <w:pPr>
              <w:pStyle w:val="a6"/>
              <w:spacing w:line="300" w:lineRule="exact"/>
              <w:jc w:val="center"/>
              <w:rPr>
                <w:rFonts w:cs="Times New Roman"/>
                <w:b/>
                <w:sz w:val="22"/>
                <w:szCs w:val="24"/>
              </w:rPr>
            </w:pPr>
            <w:r w:rsidRPr="002245CB">
              <w:rPr>
                <w:rFonts w:cs="Times New Roman"/>
                <w:b/>
                <w:sz w:val="22"/>
                <w:szCs w:val="24"/>
              </w:rPr>
              <w:t>(8%)</w:t>
            </w:r>
          </w:p>
        </w:tc>
        <w:tc>
          <w:tcPr>
            <w:tcW w:w="1833" w:type="dxa"/>
            <w:shd w:val="clear" w:color="auto" w:fill="D9D9D9" w:themeFill="background1" w:themeFillShade="D9"/>
            <w:vAlign w:val="center"/>
          </w:tcPr>
          <w:p w14:paraId="435C1024" w14:textId="77777777" w:rsidR="00765B8E" w:rsidRPr="002245CB" w:rsidRDefault="00765B8E" w:rsidP="00375C18">
            <w:pPr>
              <w:pStyle w:val="a6"/>
              <w:spacing w:line="240" w:lineRule="exact"/>
              <w:jc w:val="center"/>
              <w:rPr>
                <w:rFonts w:cs="Times New Roman"/>
                <w:b/>
                <w:sz w:val="22"/>
                <w:szCs w:val="24"/>
              </w:rPr>
            </w:pPr>
            <w:r w:rsidRPr="002245CB">
              <w:rPr>
                <w:rFonts w:cs="Times New Roman"/>
                <w:b/>
                <w:sz w:val="22"/>
                <w:szCs w:val="24"/>
              </w:rPr>
              <w:t>評分參考</w:t>
            </w:r>
          </w:p>
        </w:tc>
        <w:tc>
          <w:tcPr>
            <w:tcW w:w="6253" w:type="dxa"/>
            <w:shd w:val="clear" w:color="auto" w:fill="D9D9D9" w:themeFill="background1" w:themeFillShade="D9"/>
            <w:vAlign w:val="center"/>
          </w:tcPr>
          <w:p w14:paraId="3DE415D0" w14:textId="77777777" w:rsidR="00765B8E" w:rsidRPr="002245CB" w:rsidRDefault="00765B8E" w:rsidP="00375C18">
            <w:pPr>
              <w:pStyle w:val="a6"/>
              <w:spacing w:line="240" w:lineRule="exact"/>
              <w:jc w:val="center"/>
              <w:rPr>
                <w:rFonts w:cs="Times New Roman"/>
                <w:b/>
                <w:sz w:val="22"/>
                <w:szCs w:val="24"/>
              </w:rPr>
            </w:pPr>
            <w:r w:rsidRPr="002245CB">
              <w:rPr>
                <w:rFonts w:cs="Times New Roman"/>
                <w:b/>
                <w:sz w:val="22"/>
                <w:szCs w:val="24"/>
              </w:rPr>
              <w:t>項目說明</w:t>
            </w:r>
          </w:p>
        </w:tc>
        <w:tc>
          <w:tcPr>
            <w:tcW w:w="1134" w:type="dxa"/>
            <w:shd w:val="clear" w:color="auto" w:fill="D9D9D9" w:themeFill="background1" w:themeFillShade="D9"/>
            <w:vAlign w:val="center"/>
          </w:tcPr>
          <w:p w14:paraId="72259324" w14:textId="77777777" w:rsidR="00765B8E" w:rsidRPr="002245CB" w:rsidRDefault="00765B8E" w:rsidP="00375C18">
            <w:pPr>
              <w:pStyle w:val="a6"/>
              <w:spacing w:line="300" w:lineRule="exact"/>
              <w:jc w:val="center"/>
              <w:rPr>
                <w:rFonts w:cs="Times New Roman"/>
                <w:b/>
                <w:sz w:val="22"/>
                <w:szCs w:val="24"/>
              </w:rPr>
            </w:pPr>
            <w:r w:rsidRPr="002245CB">
              <w:rPr>
                <w:rFonts w:cs="Times New Roman"/>
                <w:b/>
                <w:sz w:val="22"/>
                <w:szCs w:val="24"/>
              </w:rPr>
              <w:t>評分</w:t>
            </w:r>
          </w:p>
        </w:tc>
      </w:tr>
      <w:tr w:rsidR="00765B8E" w:rsidRPr="002245CB" w14:paraId="2D4141D7" w14:textId="77777777" w:rsidTr="00375C18">
        <w:trPr>
          <w:jc w:val="center"/>
        </w:trPr>
        <w:tc>
          <w:tcPr>
            <w:tcW w:w="1696" w:type="dxa"/>
            <w:vAlign w:val="center"/>
          </w:tcPr>
          <w:p w14:paraId="3666F0EC" w14:textId="77777777" w:rsidR="00765B8E" w:rsidRPr="002245CB" w:rsidRDefault="00765B8E" w:rsidP="00375C18">
            <w:pPr>
              <w:pStyle w:val="a6"/>
              <w:spacing w:line="300" w:lineRule="exact"/>
              <w:jc w:val="center"/>
              <w:rPr>
                <w:rFonts w:cs="Times New Roman"/>
                <w:b/>
                <w:sz w:val="22"/>
                <w:szCs w:val="24"/>
              </w:rPr>
            </w:pPr>
            <w:r w:rsidRPr="002245CB">
              <w:rPr>
                <w:rFonts w:cs="Times New Roman"/>
                <w:b/>
                <w:sz w:val="22"/>
                <w:szCs w:val="24"/>
              </w:rPr>
              <w:t>直轄市、縣市政府參與度</w:t>
            </w:r>
          </w:p>
          <w:p w14:paraId="26354F60" w14:textId="77777777" w:rsidR="00765B8E" w:rsidRPr="002245CB" w:rsidRDefault="00765B8E" w:rsidP="00375C18">
            <w:pPr>
              <w:pStyle w:val="a6"/>
              <w:spacing w:line="300" w:lineRule="exact"/>
              <w:jc w:val="center"/>
              <w:rPr>
                <w:rFonts w:cs="Times New Roman"/>
                <w:sz w:val="22"/>
                <w:szCs w:val="24"/>
              </w:rPr>
            </w:pPr>
            <w:r w:rsidRPr="002245CB">
              <w:rPr>
                <w:rFonts w:cs="Times New Roman"/>
                <w:b/>
                <w:sz w:val="22"/>
                <w:szCs w:val="24"/>
              </w:rPr>
              <w:t>8%</w:t>
            </w:r>
          </w:p>
        </w:tc>
        <w:tc>
          <w:tcPr>
            <w:tcW w:w="1833" w:type="dxa"/>
            <w:vAlign w:val="center"/>
          </w:tcPr>
          <w:p w14:paraId="6632CDD8" w14:textId="77777777" w:rsidR="00765B8E" w:rsidRPr="002245CB" w:rsidRDefault="00765B8E" w:rsidP="00375C18">
            <w:pPr>
              <w:pStyle w:val="a6"/>
              <w:spacing w:line="260" w:lineRule="exact"/>
              <w:jc w:val="both"/>
              <w:rPr>
                <w:rFonts w:cs="Times New Roman"/>
                <w:sz w:val="22"/>
                <w:szCs w:val="24"/>
              </w:rPr>
            </w:pPr>
            <w:r w:rsidRPr="002245CB">
              <w:rPr>
                <w:rFonts w:cs="Times New Roman"/>
                <w:sz w:val="22"/>
                <w:szCs w:val="24"/>
              </w:rPr>
              <w:t>優</w:t>
            </w:r>
            <w:r w:rsidRPr="002245CB">
              <w:rPr>
                <w:rFonts w:cs="Times New Roman"/>
                <w:sz w:val="22"/>
                <w:szCs w:val="24"/>
              </w:rPr>
              <w:t>(7-8</w:t>
            </w:r>
            <w:r w:rsidRPr="002245CB">
              <w:rPr>
                <w:rFonts w:cs="Times New Roman"/>
                <w:sz w:val="22"/>
                <w:szCs w:val="24"/>
              </w:rPr>
              <w:t>分</w:t>
            </w:r>
            <w:r w:rsidRPr="002245CB">
              <w:rPr>
                <w:rFonts w:cs="Times New Roman"/>
                <w:sz w:val="22"/>
                <w:szCs w:val="24"/>
              </w:rPr>
              <w:t>)</w:t>
            </w:r>
          </w:p>
          <w:p w14:paraId="460FCB9C" w14:textId="77777777" w:rsidR="00765B8E" w:rsidRPr="002245CB" w:rsidRDefault="00765B8E" w:rsidP="00375C18">
            <w:pPr>
              <w:pStyle w:val="a6"/>
              <w:spacing w:line="260" w:lineRule="exact"/>
              <w:jc w:val="both"/>
              <w:rPr>
                <w:rFonts w:cs="Times New Roman"/>
                <w:sz w:val="22"/>
                <w:szCs w:val="24"/>
              </w:rPr>
            </w:pPr>
            <w:r w:rsidRPr="002245CB">
              <w:rPr>
                <w:rFonts w:cs="Times New Roman"/>
                <w:sz w:val="22"/>
                <w:szCs w:val="24"/>
              </w:rPr>
              <w:t>良</w:t>
            </w:r>
            <w:r w:rsidRPr="002245CB">
              <w:rPr>
                <w:rFonts w:cs="Times New Roman"/>
                <w:sz w:val="22"/>
                <w:szCs w:val="24"/>
              </w:rPr>
              <w:t>(5-6</w:t>
            </w:r>
            <w:r w:rsidRPr="002245CB">
              <w:rPr>
                <w:rFonts w:cs="Times New Roman"/>
                <w:sz w:val="22"/>
                <w:szCs w:val="24"/>
              </w:rPr>
              <w:t>分</w:t>
            </w:r>
            <w:r w:rsidRPr="002245CB">
              <w:rPr>
                <w:rFonts w:cs="Times New Roman"/>
                <w:sz w:val="22"/>
                <w:szCs w:val="24"/>
              </w:rPr>
              <w:t>)</w:t>
            </w:r>
          </w:p>
          <w:p w14:paraId="6702E7FA" w14:textId="77777777" w:rsidR="00765B8E" w:rsidRPr="002245CB" w:rsidRDefault="00765B8E" w:rsidP="00375C18">
            <w:pPr>
              <w:pStyle w:val="a6"/>
              <w:spacing w:line="260" w:lineRule="exact"/>
              <w:jc w:val="both"/>
              <w:rPr>
                <w:rFonts w:cs="Times New Roman"/>
                <w:sz w:val="22"/>
                <w:szCs w:val="24"/>
              </w:rPr>
            </w:pPr>
            <w:r w:rsidRPr="002245CB">
              <w:rPr>
                <w:rFonts w:cs="Times New Roman"/>
                <w:sz w:val="22"/>
                <w:szCs w:val="24"/>
              </w:rPr>
              <w:t>普通</w:t>
            </w:r>
            <w:r w:rsidRPr="002245CB">
              <w:rPr>
                <w:rFonts w:cs="Times New Roman"/>
                <w:sz w:val="22"/>
                <w:szCs w:val="24"/>
              </w:rPr>
              <w:t>(3-4</w:t>
            </w:r>
            <w:r w:rsidRPr="002245CB">
              <w:rPr>
                <w:rFonts w:cs="Times New Roman"/>
                <w:sz w:val="22"/>
                <w:szCs w:val="24"/>
              </w:rPr>
              <w:t>分</w:t>
            </w:r>
            <w:r w:rsidRPr="002245CB">
              <w:rPr>
                <w:rFonts w:cs="Times New Roman"/>
                <w:sz w:val="22"/>
                <w:szCs w:val="24"/>
              </w:rPr>
              <w:t>)</w:t>
            </w:r>
          </w:p>
          <w:p w14:paraId="758A4685" w14:textId="77777777" w:rsidR="00765B8E" w:rsidRPr="002245CB" w:rsidRDefault="00765B8E" w:rsidP="00375C18">
            <w:pPr>
              <w:pStyle w:val="a6"/>
              <w:spacing w:line="260" w:lineRule="exact"/>
              <w:jc w:val="both"/>
              <w:rPr>
                <w:rFonts w:cs="Times New Roman"/>
                <w:sz w:val="22"/>
                <w:szCs w:val="24"/>
              </w:rPr>
            </w:pPr>
            <w:r w:rsidRPr="002245CB">
              <w:rPr>
                <w:rFonts w:cs="Times New Roman"/>
                <w:sz w:val="22"/>
                <w:szCs w:val="24"/>
              </w:rPr>
              <w:t>待改進</w:t>
            </w:r>
            <w:r w:rsidRPr="002245CB">
              <w:rPr>
                <w:rFonts w:cs="Times New Roman"/>
                <w:sz w:val="22"/>
                <w:szCs w:val="24"/>
              </w:rPr>
              <w:t>(1-2</w:t>
            </w:r>
            <w:r w:rsidRPr="002245CB">
              <w:rPr>
                <w:rFonts w:cs="Times New Roman"/>
                <w:sz w:val="22"/>
                <w:szCs w:val="24"/>
              </w:rPr>
              <w:t>分</w:t>
            </w:r>
            <w:r w:rsidRPr="002245CB">
              <w:rPr>
                <w:rFonts w:cs="Times New Roman"/>
                <w:sz w:val="22"/>
                <w:szCs w:val="24"/>
              </w:rPr>
              <w:t>)</w:t>
            </w:r>
          </w:p>
          <w:p w14:paraId="54C06150" w14:textId="77777777" w:rsidR="00765B8E" w:rsidRPr="002245CB" w:rsidRDefault="00765B8E" w:rsidP="00375C18">
            <w:pPr>
              <w:pStyle w:val="a6"/>
              <w:spacing w:line="260" w:lineRule="exact"/>
              <w:jc w:val="both"/>
              <w:rPr>
                <w:rFonts w:cs="Times New Roman"/>
                <w:sz w:val="22"/>
                <w:szCs w:val="24"/>
              </w:rPr>
            </w:pPr>
            <w:r w:rsidRPr="002245CB">
              <w:rPr>
                <w:rFonts w:cs="Times New Roman"/>
                <w:sz w:val="22"/>
                <w:szCs w:val="24"/>
              </w:rPr>
              <w:t>極待改進</w:t>
            </w:r>
            <w:r w:rsidRPr="002245CB">
              <w:rPr>
                <w:rFonts w:cs="Times New Roman"/>
                <w:sz w:val="22"/>
                <w:szCs w:val="24"/>
              </w:rPr>
              <w:t>(0</w:t>
            </w:r>
            <w:r w:rsidRPr="002245CB">
              <w:rPr>
                <w:rFonts w:cs="Times New Roman"/>
                <w:sz w:val="22"/>
                <w:szCs w:val="24"/>
              </w:rPr>
              <w:t>分</w:t>
            </w:r>
            <w:r w:rsidRPr="002245CB">
              <w:rPr>
                <w:rFonts w:cs="Times New Roman"/>
                <w:sz w:val="22"/>
                <w:szCs w:val="24"/>
              </w:rPr>
              <w:t>)</w:t>
            </w:r>
          </w:p>
        </w:tc>
        <w:tc>
          <w:tcPr>
            <w:tcW w:w="6253" w:type="dxa"/>
          </w:tcPr>
          <w:p w14:paraId="736223C9" w14:textId="77777777" w:rsidR="00765B8E" w:rsidRPr="002245CB" w:rsidRDefault="00765B8E" w:rsidP="00375C18">
            <w:pPr>
              <w:pStyle w:val="a6"/>
              <w:spacing w:line="260" w:lineRule="exact"/>
              <w:ind w:left="154" w:hangingChars="70" w:hanging="154"/>
              <w:jc w:val="both"/>
              <w:rPr>
                <w:rFonts w:cs="Times New Roman"/>
                <w:sz w:val="22"/>
                <w:szCs w:val="24"/>
              </w:rPr>
            </w:pPr>
            <w:r w:rsidRPr="002245CB">
              <w:rPr>
                <w:rFonts w:cs="Times New Roman"/>
                <w:sz w:val="22"/>
                <w:szCs w:val="24"/>
              </w:rPr>
              <w:t>1.</w:t>
            </w:r>
            <w:r w:rsidRPr="002245CB">
              <w:rPr>
                <w:rFonts w:cs="Times New Roman"/>
                <w:sz w:val="22"/>
                <w:szCs w:val="24"/>
              </w:rPr>
              <w:t>與中央政府政策參與度、管理員與市集之互動情形</w:t>
            </w:r>
          </w:p>
          <w:p w14:paraId="1703BB2D" w14:textId="77777777" w:rsidR="00765B8E" w:rsidRPr="002245CB" w:rsidRDefault="00765B8E" w:rsidP="00375C18">
            <w:pPr>
              <w:pStyle w:val="a6"/>
              <w:spacing w:line="260" w:lineRule="exact"/>
              <w:ind w:left="154" w:hangingChars="70" w:hanging="154"/>
              <w:jc w:val="both"/>
              <w:rPr>
                <w:rFonts w:cs="Times New Roman"/>
                <w:sz w:val="22"/>
                <w:szCs w:val="24"/>
              </w:rPr>
            </w:pPr>
            <w:r w:rsidRPr="002245CB">
              <w:rPr>
                <w:rFonts w:cs="Times New Roman"/>
                <w:sz w:val="22"/>
                <w:szCs w:val="24"/>
              </w:rPr>
              <w:t>2.</w:t>
            </w:r>
            <w:r w:rsidRPr="002245CB">
              <w:rPr>
                <w:rFonts w:cs="Times New Roman"/>
                <w:sz w:val="22"/>
                <w:szCs w:val="24"/>
              </w:rPr>
              <w:t>直轄市、縣</w:t>
            </w:r>
            <w:r w:rsidRPr="002245CB">
              <w:rPr>
                <w:rFonts w:cs="Times New Roman"/>
                <w:sz w:val="22"/>
                <w:szCs w:val="24"/>
              </w:rPr>
              <w:t>(</w:t>
            </w:r>
            <w:r w:rsidRPr="002245CB">
              <w:rPr>
                <w:rFonts w:cs="Times New Roman"/>
                <w:sz w:val="22"/>
                <w:szCs w:val="24"/>
              </w:rPr>
              <w:t>市</w:t>
            </w:r>
            <w:r w:rsidRPr="002245CB">
              <w:rPr>
                <w:rFonts w:cs="Times New Roman"/>
                <w:sz w:val="22"/>
                <w:szCs w:val="24"/>
              </w:rPr>
              <w:t>)</w:t>
            </w:r>
            <w:r w:rsidRPr="002245CB">
              <w:rPr>
                <w:rFonts w:cs="Times New Roman"/>
                <w:sz w:val="22"/>
                <w:szCs w:val="24"/>
              </w:rPr>
              <w:t>政府對市集軟體及硬體投入資源</w:t>
            </w:r>
          </w:p>
        </w:tc>
        <w:tc>
          <w:tcPr>
            <w:tcW w:w="1134" w:type="dxa"/>
            <w:vAlign w:val="center"/>
          </w:tcPr>
          <w:p w14:paraId="05306938" w14:textId="77777777" w:rsidR="00765B8E" w:rsidRPr="002245CB" w:rsidRDefault="00765B8E" w:rsidP="00375C18">
            <w:pPr>
              <w:pStyle w:val="a6"/>
              <w:spacing w:line="300" w:lineRule="exact"/>
              <w:jc w:val="center"/>
              <w:rPr>
                <w:rFonts w:cs="Times New Roman"/>
                <w:sz w:val="22"/>
                <w:szCs w:val="24"/>
              </w:rPr>
            </w:pPr>
            <w:r w:rsidRPr="002245CB">
              <w:rPr>
                <w:rFonts w:cs="Times New Roman"/>
                <w:color w:val="D9D9D9" w:themeColor="background1" w:themeShade="D9"/>
                <w:sz w:val="22"/>
                <w:szCs w:val="24"/>
              </w:rPr>
              <w:t>(8%)</w:t>
            </w:r>
          </w:p>
        </w:tc>
      </w:tr>
    </w:tbl>
    <w:p w14:paraId="3B87AD4C" w14:textId="77777777" w:rsidR="00216093" w:rsidRPr="002245CB" w:rsidRDefault="00216093" w:rsidP="00765B8E">
      <w:pPr>
        <w:pStyle w:val="a5"/>
        <w:spacing w:line="120" w:lineRule="exact"/>
        <w:rPr>
          <w:sz w:val="12"/>
        </w:rPr>
      </w:pPr>
    </w:p>
    <w:p w14:paraId="5F100E6E" w14:textId="3703A885" w:rsidR="00765B8E" w:rsidRPr="002245CB" w:rsidRDefault="00216093" w:rsidP="00452A69">
      <w:pPr>
        <w:spacing w:afterLines="50" w:after="190"/>
        <w:jc w:val="center"/>
        <w:rPr>
          <w:rFonts w:ascii="Times New Roman" w:hAnsi="Times New Roman" w:cs="Times New Roman"/>
          <w:b/>
          <w:sz w:val="36"/>
        </w:rPr>
      </w:pPr>
      <w:r w:rsidRPr="002245CB">
        <w:rPr>
          <w:sz w:val="12"/>
        </w:rPr>
        <w:br w:type="page"/>
      </w:r>
      <w:r w:rsidR="006257AA" w:rsidRPr="002245CB">
        <w:rPr>
          <w:rFonts w:ascii="Times New Roman" w:hAnsi="Times New Roman" w:cs="Times New Roman"/>
          <w:b/>
          <w:sz w:val="36"/>
        </w:rPr>
        <w:lastRenderedPageBreak/>
        <w:t>113</w:t>
      </w:r>
      <w:r w:rsidR="00765B8E" w:rsidRPr="002245CB">
        <w:rPr>
          <w:rFonts w:ascii="Times New Roman" w:hAnsi="Times New Roman" w:cs="Times New Roman"/>
          <w:b/>
          <w:sz w:val="36"/>
        </w:rPr>
        <w:t>年度優良市集評核評分表</w:t>
      </w:r>
    </w:p>
    <w:tbl>
      <w:tblPr>
        <w:tblStyle w:val="a8"/>
        <w:tblW w:w="0" w:type="auto"/>
        <w:tblLook w:val="04A0" w:firstRow="1" w:lastRow="0" w:firstColumn="1" w:lastColumn="0" w:noHBand="0" w:noVBand="1"/>
      </w:tblPr>
      <w:tblGrid>
        <w:gridCol w:w="1413"/>
        <w:gridCol w:w="1417"/>
        <w:gridCol w:w="3119"/>
        <w:gridCol w:w="1353"/>
        <w:gridCol w:w="2434"/>
      </w:tblGrid>
      <w:tr w:rsidR="001F5648" w:rsidRPr="002245CB" w14:paraId="4024E31A" w14:textId="77777777" w:rsidTr="007A4A4E">
        <w:trPr>
          <w:trHeight w:val="454"/>
        </w:trPr>
        <w:tc>
          <w:tcPr>
            <w:tcW w:w="1413" w:type="dxa"/>
            <w:vMerge w:val="restart"/>
            <w:vAlign w:val="center"/>
          </w:tcPr>
          <w:p w14:paraId="0606794A" w14:textId="77777777" w:rsidR="001F5648" w:rsidRPr="002245CB" w:rsidRDefault="001F5648" w:rsidP="006D2B62">
            <w:pPr>
              <w:pStyle w:val="a6"/>
              <w:spacing w:line="360" w:lineRule="exact"/>
              <w:jc w:val="center"/>
              <w:rPr>
                <w:b/>
                <w:sz w:val="26"/>
                <w:szCs w:val="26"/>
              </w:rPr>
            </w:pPr>
            <w:r w:rsidRPr="002245CB">
              <w:rPr>
                <w:rFonts w:hint="eastAsia"/>
                <w:b/>
                <w:sz w:val="26"/>
                <w:szCs w:val="26"/>
              </w:rPr>
              <w:t>評核星等</w:t>
            </w:r>
          </w:p>
        </w:tc>
        <w:tc>
          <w:tcPr>
            <w:tcW w:w="1417" w:type="dxa"/>
            <w:vAlign w:val="center"/>
          </w:tcPr>
          <w:p w14:paraId="4167D1DE" w14:textId="77777777" w:rsidR="001F5648" w:rsidRPr="002245CB" w:rsidRDefault="001F5648" w:rsidP="007A4A4E">
            <w:pPr>
              <w:pStyle w:val="a6"/>
              <w:spacing w:line="360" w:lineRule="exact"/>
              <w:jc w:val="center"/>
              <w:rPr>
                <w:b/>
                <w:sz w:val="26"/>
                <w:szCs w:val="26"/>
              </w:rPr>
            </w:pPr>
            <w:r w:rsidRPr="002245CB">
              <w:rPr>
                <w:rFonts w:hint="eastAsia"/>
                <w:b/>
                <w:sz w:val="26"/>
                <w:szCs w:val="26"/>
              </w:rPr>
              <w:t>中央評核</w:t>
            </w:r>
          </w:p>
        </w:tc>
        <w:tc>
          <w:tcPr>
            <w:tcW w:w="6906" w:type="dxa"/>
            <w:gridSpan w:val="3"/>
            <w:vAlign w:val="center"/>
          </w:tcPr>
          <w:p w14:paraId="46EAFE26" w14:textId="77777777" w:rsidR="001F5648" w:rsidRPr="002245CB" w:rsidRDefault="001F5648" w:rsidP="006D2B62">
            <w:pPr>
              <w:pStyle w:val="a6"/>
              <w:spacing w:line="360" w:lineRule="exact"/>
              <w:jc w:val="both"/>
              <w:rPr>
                <w:sz w:val="26"/>
                <w:szCs w:val="26"/>
              </w:rPr>
            </w:pPr>
            <w:r w:rsidRPr="002245CB">
              <w:rPr>
                <w:rFonts w:hint="eastAsia"/>
                <w:b/>
                <w:sz w:val="26"/>
                <w:szCs w:val="26"/>
              </w:rPr>
              <w:t>□五星</w:t>
            </w:r>
            <w:r w:rsidRPr="002245CB">
              <w:rPr>
                <w:rFonts w:hint="eastAsia"/>
                <w:b/>
                <w:sz w:val="26"/>
                <w:szCs w:val="26"/>
              </w:rPr>
              <w:t xml:space="preserve">  </w:t>
            </w:r>
            <w:r w:rsidRPr="002245CB">
              <w:rPr>
                <w:rFonts w:hint="eastAsia"/>
                <w:b/>
                <w:sz w:val="26"/>
                <w:szCs w:val="26"/>
              </w:rPr>
              <w:t>□四星</w:t>
            </w:r>
            <w:r w:rsidRPr="002245CB">
              <w:rPr>
                <w:rFonts w:hint="eastAsia"/>
                <w:b/>
                <w:sz w:val="26"/>
                <w:szCs w:val="26"/>
              </w:rPr>
              <w:t xml:space="preserve">  </w:t>
            </w:r>
            <w:r w:rsidRPr="002245CB">
              <w:rPr>
                <w:rFonts w:hint="eastAsia"/>
                <w:b/>
                <w:sz w:val="26"/>
                <w:szCs w:val="26"/>
              </w:rPr>
              <w:t>□三星</w:t>
            </w:r>
            <w:r w:rsidRPr="002245CB">
              <w:rPr>
                <w:rFonts w:hint="eastAsia"/>
                <w:b/>
                <w:sz w:val="26"/>
                <w:szCs w:val="26"/>
              </w:rPr>
              <w:t xml:space="preserve">  </w:t>
            </w:r>
            <w:r w:rsidRPr="002245CB">
              <w:rPr>
                <w:rFonts w:hint="eastAsia"/>
                <w:b/>
                <w:sz w:val="26"/>
                <w:szCs w:val="26"/>
              </w:rPr>
              <w:t>□二星</w:t>
            </w:r>
            <w:r w:rsidRPr="002245CB">
              <w:rPr>
                <w:rFonts w:hint="eastAsia"/>
                <w:b/>
                <w:sz w:val="26"/>
                <w:szCs w:val="26"/>
              </w:rPr>
              <w:t xml:space="preserve">  </w:t>
            </w:r>
            <w:r w:rsidRPr="002245CB">
              <w:rPr>
                <w:rFonts w:hint="eastAsia"/>
                <w:b/>
                <w:sz w:val="26"/>
                <w:szCs w:val="26"/>
              </w:rPr>
              <w:t>□一星</w:t>
            </w:r>
          </w:p>
        </w:tc>
      </w:tr>
      <w:tr w:rsidR="001F5648" w:rsidRPr="002245CB" w14:paraId="5640DE61" w14:textId="77777777" w:rsidTr="007A4A4E">
        <w:trPr>
          <w:trHeight w:val="454"/>
        </w:trPr>
        <w:tc>
          <w:tcPr>
            <w:tcW w:w="1413" w:type="dxa"/>
            <w:vMerge/>
            <w:vAlign w:val="center"/>
          </w:tcPr>
          <w:p w14:paraId="62293A7B" w14:textId="77777777" w:rsidR="001F5648" w:rsidRPr="002245CB" w:rsidRDefault="001F5648" w:rsidP="006D2B62">
            <w:pPr>
              <w:pStyle w:val="a6"/>
              <w:spacing w:line="360" w:lineRule="exact"/>
              <w:jc w:val="center"/>
              <w:rPr>
                <w:b/>
                <w:sz w:val="26"/>
                <w:szCs w:val="26"/>
              </w:rPr>
            </w:pPr>
          </w:p>
        </w:tc>
        <w:tc>
          <w:tcPr>
            <w:tcW w:w="1417" w:type="dxa"/>
            <w:vAlign w:val="center"/>
          </w:tcPr>
          <w:p w14:paraId="62B558F3" w14:textId="77777777" w:rsidR="001F5648" w:rsidRPr="002245CB" w:rsidRDefault="001F5648" w:rsidP="007A4A4E">
            <w:pPr>
              <w:pStyle w:val="a6"/>
              <w:spacing w:line="360" w:lineRule="exact"/>
              <w:jc w:val="center"/>
              <w:rPr>
                <w:b/>
                <w:sz w:val="26"/>
                <w:szCs w:val="26"/>
              </w:rPr>
            </w:pPr>
            <w:r w:rsidRPr="002245CB">
              <w:rPr>
                <w:rFonts w:hint="eastAsia"/>
                <w:b/>
                <w:sz w:val="26"/>
                <w:szCs w:val="26"/>
              </w:rPr>
              <w:t>地方自評</w:t>
            </w:r>
          </w:p>
        </w:tc>
        <w:tc>
          <w:tcPr>
            <w:tcW w:w="6906" w:type="dxa"/>
            <w:gridSpan w:val="3"/>
            <w:vAlign w:val="center"/>
          </w:tcPr>
          <w:p w14:paraId="62223B11" w14:textId="77777777" w:rsidR="001F5648" w:rsidRPr="002245CB" w:rsidRDefault="001F5648" w:rsidP="006D2B62">
            <w:pPr>
              <w:pStyle w:val="a6"/>
              <w:spacing w:line="360" w:lineRule="exact"/>
              <w:jc w:val="both"/>
              <w:rPr>
                <w:b/>
                <w:sz w:val="26"/>
                <w:szCs w:val="26"/>
              </w:rPr>
            </w:pPr>
            <w:r w:rsidRPr="002245CB">
              <w:rPr>
                <w:rFonts w:hint="eastAsia"/>
                <w:b/>
                <w:sz w:val="26"/>
                <w:szCs w:val="26"/>
              </w:rPr>
              <w:t>□三星</w:t>
            </w:r>
            <w:r w:rsidRPr="002245CB">
              <w:rPr>
                <w:rFonts w:hint="eastAsia"/>
                <w:b/>
                <w:sz w:val="26"/>
                <w:szCs w:val="26"/>
              </w:rPr>
              <w:t xml:space="preserve">  </w:t>
            </w:r>
            <w:r w:rsidRPr="002245CB">
              <w:rPr>
                <w:rFonts w:hint="eastAsia"/>
                <w:b/>
                <w:sz w:val="26"/>
                <w:szCs w:val="26"/>
              </w:rPr>
              <w:t>□二星</w:t>
            </w:r>
            <w:r w:rsidRPr="002245CB">
              <w:rPr>
                <w:rFonts w:hint="eastAsia"/>
                <w:b/>
                <w:sz w:val="26"/>
                <w:szCs w:val="26"/>
              </w:rPr>
              <w:t xml:space="preserve">  </w:t>
            </w:r>
            <w:r w:rsidRPr="002245CB">
              <w:rPr>
                <w:rFonts w:hint="eastAsia"/>
                <w:b/>
                <w:sz w:val="26"/>
                <w:szCs w:val="26"/>
              </w:rPr>
              <w:t>□一星</w:t>
            </w:r>
          </w:p>
        </w:tc>
      </w:tr>
      <w:tr w:rsidR="001F5648" w:rsidRPr="002245CB" w14:paraId="7A76C502" w14:textId="77777777" w:rsidTr="006D2B62">
        <w:trPr>
          <w:trHeight w:val="507"/>
        </w:trPr>
        <w:tc>
          <w:tcPr>
            <w:tcW w:w="1413" w:type="dxa"/>
            <w:vAlign w:val="center"/>
          </w:tcPr>
          <w:p w14:paraId="11A01BF6" w14:textId="77777777" w:rsidR="001F5648" w:rsidRPr="002245CB" w:rsidRDefault="001F5648" w:rsidP="006D2B62">
            <w:pPr>
              <w:pStyle w:val="a6"/>
              <w:spacing w:line="360" w:lineRule="exact"/>
              <w:jc w:val="center"/>
              <w:rPr>
                <w:rFonts w:cs="Times New Roman"/>
                <w:b/>
                <w:sz w:val="26"/>
                <w:szCs w:val="26"/>
              </w:rPr>
            </w:pPr>
            <w:r w:rsidRPr="002245CB">
              <w:rPr>
                <w:rFonts w:cs="Times New Roman"/>
                <w:b/>
                <w:sz w:val="26"/>
                <w:szCs w:val="26"/>
              </w:rPr>
              <w:t>地</w:t>
            </w:r>
            <w:r w:rsidRPr="002245CB">
              <w:rPr>
                <w:rFonts w:cs="Times New Roman"/>
                <w:b/>
                <w:sz w:val="26"/>
                <w:szCs w:val="26"/>
              </w:rPr>
              <w:t xml:space="preserve">    </w:t>
            </w:r>
            <w:r w:rsidRPr="002245CB">
              <w:rPr>
                <w:rFonts w:cs="Times New Roman"/>
                <w:b/>
                <w:sz w:val="26"/>
                <w:szCs w:val="26"/>
              </w:rPr>
              <w:t>區</w:t>
            </w:r>
          </w:p>
        </w:tc>
        <w:tc>
          <w:tcPr>
            <w:tcW w:w="4536" w:type="dxa"/>
            <w:gridSpan w:val="2"/>
            <w:vAlign w:val="center"/>
          </w:tcPr>
          <w:p w14:paraId="465D7559" w14:textId="77777777" w:rsidR="001F5648" w:rsidRPr="002245CB" w:rsidRDefault="001F5648" w:rsidP="006D2B62">
            <w:pPr>
              <w:pStyle w:val="a6"/>
              <w:spacing w:line="360" w:lineRule="exact"/>
              <w:jc w:val="both"/>
              <w:rPr>
                <w:rFonts w:cs="Times New Roman"/>
                <w:sz w:val="26"/>
                <w:szCs w:val="26"/>
              </w:rPr>
            </w:pPr>
            <w:r w:rsidRPr="002245CB">
              <w:rPr>
                <w:rFonts w:cs="Times New Roman" w:hint="eastAsia"/>
                <w:sz w:val="26"/>
                <w:szCs w:val="26"/>
              </w:rPr>
              <w:t xml:space="preserve">　　　　縣</w:t>
            </w:r>
            <w:r w:rsidRPr="002245CB">
              <w:rPr>
                <w:rFonts w:cs="Times New Roman" w:hint="eastAsia"/>
                <w:sz w:val="26"/>
                <w:szCs w:val="26"/>
              </w:rPr>
              <w:t>/</w:t>
            </w:r>
            <w:r w:rsidRPr="002245CB">
              <w:rPr>
                <w:rFonts w:cs="Times New Roman" w:hint="eastAsia"/>
                <w:sz w:val="26"/>
                <w:szCs w:val="26"/>
              </w:rPr>
              <w:t>市　　　　鄉鎮市區</w:t>
            </w:r>
          </w:p>
        </w:tc>
        <w:tc>
          <w:tcPr>
            <w:tcW w:w="1353" w:type="dxa"/>
            <w:vAlign w:val="center"/>
          </w:tcPr>
          <w:p w14:paraId="0A6BAE07" w14:textId="77777777" w:rsidR="001F5648" w:rsidRPr="002245CB" w:rsidRDefault="001F5648" w:rsidP="006D2B62">
            <w:pPr>
              <w:pStyle w:val="a6"/>
              <w:spacing w:line="360" w:lineRule="exact"/>
              <w:jc w:val="both"/>
              <w:rPr>
                <w:rFonts w:cs="Times New Roman"/>
                <w:b/>
                <w:sz w:val="26"/>
                <w:szCs w:val="26"/>
              </w:rPr>
            </w:pPr>
            <w:r w:rsidRPr="002245CB">
              <w:rPr>
                <w:rFonts w:cs="Times New Roman"/>
                <w:b/>
                <w:sz w:val="26"/>
                <w:szCs w:val="26"/>
              </w:rPr>
              <w:t>評核日期</w:t>
            </w:r>
          </w:p>
        </w:tc>
        <w:tc>
          <w:tcPr>
            <w:tcW w:w="2434" w:type="dxa"/>
            <w:vAlign w:val="center"/>
          </w:tcPr>
          <w:p w14:paraId="5FFFFC16" w14:textId="0DFA5E15" w:rsidR="001F5648" w:rsidRPr="002245CB" w:rsidRDefault="006257AA" w:rsidP="006D2B62">
            <w:pPr>
              <w:pStyle w:val="a6"/>
              <w:spacing w:line="360" w:lineRule="exact"/>
              <w:jc w:val="both"/>
              <w:rPr>
                <w:rFonts w:cs="Times New Roman"/>
                <w:sz w:val="26"/>
                <w:szCs w:val="26"/>
              </w:rPr>
            </w:pPr>
            <w:r w:rsidRPr="002245CB">
              <w:rPr>
                <w:rFonts w:cs="Times New Roman"/>
                <w:sz w:val="26"/>
                <w:szCs w:val="26"/>
              </w:rPr>
              <w:t>113</w:t>
            </w:r>
            <w:proofErr w:type="gramStart"/>
            <w:r w:rsidR="001F5648" w:rsidRPr="002245CB">
              <w:rPr>
                <w:rFonts w:cs="Times New Roman"/>
                <w:sz w:val="26"/>
                <w:szCs w:val="26"/>
              </w:rPr>
              <w:t>年</w:t>
            </w:r>
            <w:r w:rsidR="001F5648" w:rsidRPr="002245CB">
              <w:rPr>
                <w:rFonts w:cs="Times New Roman"/>
                <w:sz w:val="26"/>
                <w:szCs w:val="26"/>
              </w:rPr>
              <w:t xml:space="preserve">  </w:t>
            </w:r>
            <w:r w:rsidR="001F5648" w:rsidRPr="002245CB">
              <w:rPr>
                <w:rFonts w:cs="Times New Roman"/>
                <w:sz w:val="26"/>
                <w:szCs w:val="26"/>
              </w:rPr>
              <w:t>月</w:t>
            </w:r>
            <w:proofErr w:type="gramEnd"/>
            <w:r w:rsidR="001F5648" w:rsidRPr="002245CB">
              <w:rPr>
                <w:rFonts w:cs="Times New Roman"/>
                <w:sz w:val="26"/>
                <w:szCs w:val="26"/>
              </w:rPr>
              <w:t xml:space="preserve">  </w:t>
            </w:r>
            <w:r w:rsidR="001F5648" w:rsidRPr="002245CB">
              <w:rPr>
                <w:rFonts w:cs="Times New Roman"/>
                <w:sz w:val="26"/>
                <w:szCs w:val="26"/>
              </w:rPr>
              <w:t>日</w:t>
            </w:r>
          </w:p>
        </w:tc>
      </w:tr>
      <w:tr w:rsidR="001F5648" w:rsidRPr="002245CB" w14:paraId="50521069" w14:textId="77777777" w:rsidTr="006D2B62">
        <w:trPr>
          <w:trHeight w:val="507"/>
        </w:trPr>
        <w:tc>
          <w:tcPr>
            <w:tcW w:w="1413" w:type="dxa"/>
            <w:vAlign w:val="center"/>
          </w:tcPr>
          <w:p w14:paraId="3970E8F2" w14:textId="77777777" w:rsidR="001F5648" w:rsidRPr="002245CB" w:rsidRDefault="001F5648" w:rsidP="006D2B62">
            <w:pPr>
              <w:pStyle w:val="a6"/>
              <w:spacing w:line="360" w:lineRule="exact"/>
              <w:jc w:val="center"/>
              <w:rPr>
                <w:rFonts w:cs="Times New Roman"/>
                <w:b/>
                <w:sz w:val="26"/>
                <w:szCs w:val="26"/>
              </w:rPr>
            </w:pPr>
            <w:r w:rsidRPr="002245CB">
              <w:rPr>
                <w:rFonts w:cs="Times New Roman"/>
                <w:b/>
                <w:sz w:val="26"/>
                <w:szCs w:val="26"/>
              </w:rPr>
              <w:t>市集名稱</w:t>
            </w:r>
          </w:p>
        </w:tc>
        <w:tc>
          <w:tcPr>
            <w:tcW w:w="8323" w:type="dxa"/>
            <w:gridSpan w:val="4"/>
            <w:vAlign w:val="center"/>
          </w:tcPr>
          <w:p w14:paraId="3BA55246" w14:textId="77777777" w:rsidR="001F5648" w:rsidRPr="002245CB" w:rsidRDefault="001F5648" w:rsidP="006D2B62">
            <w:pPr>
              <w:pStyle w:val="a6"/>
              <w:spacing w:line="360" w:lineRule="exact"/>
              <w:jc w:val="both"/>
              <w:rPr>
                <w:rFonts w:cs="Times New Roman"/>
                <w:sz w:val="26"/>
                <w:szCs w:val="26"/>
              </w:rPr>
            </w:pPr>
          </w:p>
        </w:tc>
      </w:tr>
    </w:tbl>
    <w:p w14:paraId="774C62D5" w14:textId="77777777" w:rsidR="001F5648" w:rsidRPr="002245CB" w:rsidRDefault="001F5648" w:rsidP="00765B8E">
      <w:pPr>
        <w:pStyle w:val="a5"/>
      </w:pPr>
    </w:p>
    <w:tbl>
      <w:tblPr>
        <w:tblStyle w:val="a8"/>
        <w:tblW w:w="1093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403"/>
        <w:gridCol w:w="3969"/>
        <w:gridCol w:w="425"/>
        <w:gridCol w:w="2856"/>
        <w:gridCol w:w="2284"/>
      </w:tblGrid>
      <w:tr w:rsidR="00765B8E" w:rsidRPr="002245CB" w14:paraId="2E86F102" w14:textId="77777777" w:rsidTr="00375C18">
        <w:trPr>
          <w:trHeight w:val="530"/>
          <w:jc w:val="center"/>
        </w:trPr>
        <w:tc>
          <w:tcPr>
            <w:tcW w:w="1403" w:type="dxa"/>
            <w:tcBorders>
              <w:bottom w:val="single" w:sz="4" w:space="0" w:color="auto"/>
            </w:tcBorders>
            <w:vAlign w:val="center"/>
          </w:tcPr>
          <w:p w14:paraId="48788BA6" w14:textId="77777777" w:rsidR="00765B8E" w:rsidRPr="002245CB" w:rsidRDefault="00765B8E" w:rsidP="00375C18">
            <w:pPr>
              <w:pStyle w:val="a6"/>
              <w:spacing w:line="300" w:lineRule="exact"/>
              <w:jc w:val="center"/>
              <w:rPr>
                <w:rFonts w:cs="Times New Roman"/>
                <w:b/>
                <w:szCs w:val="24"/>
              </w:rPr>
            </w:pPr>
            <w:r w:rsidRPr="002245CB">
              <w:rPr>
                <w:rFonts w:cs="Times New Roman"/>
                <w:b/>
                <w:szCs w:val="24"/>
              </w:rPr>
              <w:t>總評分</w:t>
            </w:r>
          </w:p>
        </w:tc>
        <w:tc>
          <w:tcPr>
            <w:tcW w:w="9534" w:type="dxa"/>
            <w:gridSpan w:val="4"/>
            <w:vAlign w:val="center"/>
          </w:tcPr>
          <w:p w14:paraId="53924C53" w14:textId="77777777" w:rsidR="00765B8E" w:rsidRPr="002245CB" w:rsidRDefault="00765B8E" w:rsidP="00375C18">
            <w:pPr>
              <w:pStyle w:val="a6"/>
              <w:spacing w:line="300" w:lineRule="exact"/>
              <w:jc w:val="center"/>
              <w:rPr>
                <w:b/>
                <w:szCs w:val="24"/>
              </w:rPr>
            </w:pPr>
            <w:r w:rsidRPr="002245CB">
              <w:rPr>
                <w:rFonts w:hint="eastAsia"/>
                <w:b/>
                <w:szCs w:val="24"/>
              </w:rPr>
              <w:t>委員意見欄</w:t>
            </w:r>
          </w:p>
        </w:tc>
      </w:tr>
      <w:tr w:rsidR="00765B8E" w:rsidRPr="002245CB" w14:paraId="35ABFD03" w14:textId="77777777" w:rsidTr="00375C18">
        <w:trPr>
          <w:jc w:val="center"/>
        </w:trPr>
        <w:tc>
          <w:tcPr>
            <w:tcW w:w="1403" w:type="dxa"/>
            <w:vMerge w:val="restart"/>
            <w:tcBorders>
              <w:top w:val="single" w:sz="4" w:space="0" w:color="auto"/>
            </w:tcBorders>
            <w:vAlign w:val="center"/>
          </w:tcPr>
          <w:p w14:paraId="09D89FF0" w14:textId="77777777" w:rsidR="00765B8E" w:rsidRPr="002245CB" w:rsidRDefault="00765B8E" w:rsidP="00375C18">
            <w:pPr>
              <w:pStyle w:val="a6"/>
              <w:spacing w:line="300" w:lineRule="exact"/>
              <w:jc w:val="center"/>
              <w:rPr>
                <w:rFonts w:cs="Times New Roman"/>
                <w:sz w:val="24"/>
                <w:szCs w:val="24"/>
              </w:rPr>
            </w:pPr>
            <w:r w:rsidRPr="002245CB">
              <w:rPr>
                <w:rFonts w:cs="Times New Roman" w:hint="eastAsia"/>
                <w:color w:val="D9D9D9" w:themeColor="background1" w:themeShade="D9"/>
                <w:szCs w:val="24"/>
              </w:rPr>
              <w:t>(</w:t>
            </w:r>
            <w:r w:rsidRPr="002245CB">
              <w:rPr>
                <w:rFonts w:cs="Times New Roman"/>
                <w:color w:val="D9D9D9" w:themeColor="background1" w:themeShade="D9"/>
                <w:szCs w:val="24"/>
              </w:rPr>
              <w:t>100</w:t>
            </w:r>
            <w:r w:rsidRPr="002245CB">
              <w:rPr>
                <w:rFonts w:cs="Times New Roman" w:hint="eastAsia"/>
                <w:color w:val="D9D9D9" w:themeColor="background1" w:themeShade="D9"/>
                <w:szCs w:val="24"/>
              </w:rPr>
              <w:t>%)</w:t>
            </w:r>
          </w:p>
        </w:tc>
        <w:tc>
          <w:tcPr>
            <w:tcW w:w="9534" w:type="dxa"/>
            <w:gridSpan w:val="4"/>
            <w:vAlign w:val="center"/>
          </w:tcPr>
          <w:p w14:paraId="567C753B" w14:textId="77777777" w:rsidR="00765B8E" w:rsidRPr="002245CB" w:rsidRDefault="00765B8E" w:rsidP="00375C18">
            <w:pPr>
              <w:pStyle w:val="a6"/>
              <w:spacing w:line="300" w:lineRule="exact"/>
              <w:ind w:left="168" w:hangingChars="70" w:hanging="168"/>
              <w:jc w:val="both"/>
              <w:rPr>
                <w:rFonts w:cs="Times New Roman"/>
                <w:b/>
                <w:sz w:val="24"/>
                <w:szCs w:val="24"/>
              </w:rPr>
            </w:pPr>
            <w:r w:rsidRPr="002245CB">
              <w:rPr>
                <w:rFonts w:eastAsia="微軟正黑體" w:cs="Times New Roman"/>
                <w:b/>
                <w:sz w:val="24"/>
                <w:szCs w:val="24"/>
              </w:rPr>
              <w:t>※</w:t>
            </w:r>
            <w:r w:rsidRPr="002245CB">
              <w:rPr>
                <w:rFonts w:cs="Times New Roman"/>
                <w:b/>
                <w:sz w:val="24"/>
                <w:szCs w:val="24"/>
              </w:rPr>
              <w:t>本市集環境與衛生是否達到比重</w:t>
            </w:r>
            <w:r w:rsidRPr="002245CB">
              <w:rPr>
                <w:rFonts w:cs="Times New Roman"/>
                <w:b/>
                <w:sz w:val="24"/>
                <w:szCs w:val="24"/>
              </w:rPr>
              <w:t>60%(</w:t>
            </w:r>
            <w:r w:rsidRPr="002245CB">
              <w:rPr>
                <w:rFonts w:cs="Times New Roman"/>
                <w:b/>
                <w:sz w:val="24"/>
                <w:szCs w:val="24"/>
              </w:rPr>
              <w:t>即</w:t>
            </w:r>
            <w:r w:rsidRPr="002245CB">
              <w:rPr>
                <w:rFonts w:cs="Times New Roman"/>
                <w:b/>
                <w:sz w:val="24"/>
                <w:szCs w:val="24"/>
              </w:rPr>
              <w:t>18</w:t>
            </w:r>
            <w:proofErr w:type="gramStart"/>
            <w:r w:rsidRPr="002245CB">
              <w:rPr>
                <w:rFonts w:cs="Times New Roman"/>
                <w:b/>
                <w:sz w:val="24"/>
                <w:szCs w:val="24"/>
              </w:rPr>
              <w:t>分</w:t>
            </w:r>
            <w:r w:rsidRPr="002245CB">
              <w:rPr>
                <w:rFonts w:cs="Times New Roman"/>
                <w:b/>
                <w:sz w:val="24"/>
                <w:szCs w:val="24"/>
              </w:rPr>
              <w:t>)</w:t>
            </w:r>
            <w:r w:rsidRPr="002245CB">
              <w:rPr>
                <w:rFonts w:cs="Times New Roman"/>
                <w:b/>
                <w:sz w:val="24"/>
                <w:szCs w:val="24"/>
              </w:rPr>
              <w:t>標準</w:t>
            </w:r>
            <w:proofErr w:type="gramEnd"/>
            <w:r w:rsidRPr="002245CB">
              <w:rPr>
                <w:rFonts w:cs="Times New Roman"/>
                <w:b/>
                <w:sz w:val="24"/>
                <w:szCs w:val="24"/>
              </w:rPr>
              <w:t xml:space="preserve">?  </w:t>
            </w:r>
            <w:r w:rsidRPr="002245CB">
              <w:rPr>
                <w:rFonts w:ascii="標楷體" w:hAnsi="標楷體" w:cs="Times New Roman"/>
                <w:b/>
                <w:sz w:val="24"/>
                <w:szCs w:val="24"/>
              </w:rPr>
              <w:t>□</w:t>
            </w:r>
            <w:proofErr w:type="gramStart"/>
            <w:r w:rsidRPr="002245CB">
              <w:rPr>
                <w:rFonts w:cs="Times New Roman"/>
                <w:b/>
                <w:sz w:val="24"/>
                <w:szCs w:val="24"/>
              </w:rPr>
              <w:t>是</w:t>
            </w:r>
            <w:r w:rsidRPr="002245CB">
              <w:rPr>
                <w:rFonts w:cs="Times New Roman"/>
                <w:b/>
                <w:sz w:val="24"/>
                <w:szCs w:val="24"/>
              </w:rPr>
              <w:t xml:space="preserve">  </w:t>
            </w:r>
            <w:r w:rsidRPr="002245CB">
              <w:rPr>
                <w:rFonts w:ascii="標楷體" w:hAnsi="標楷體" w:cs="Times New Roman"/>
                <w:b/>
                <w:sz w:val="24"/>
                <w:szCs w:val="24"/>
              </w:rPr>
              <w:t>□</w:t>
            </w:r>
            <w:proofErr w:type="gramEnd"/>
            <w:r w:rsidRPr="002245CB">
              <w:rPr>
                <w:rFonts w:cs="Times New Roman"/>
                <w:b/>
                <w:sz w:val="24"/>
                <w:szCs w:val="24"/>
              </w:rPr>
              <w:t>否</w:t>
            </w:r>
          </w:p>
          <w:p w14:paraId="7FAA375D" w14:textId="77777777" w:rsidR="00765B8E" w:rsidRPr="002245CB" w:rsidRDefault="00765B8E" w:rsidP="00375C18">
            <w:pPr>
              <w:pStyle w:val="a6"/>
              <w:spacing w:line="300" w:lineRule="exact"/>
              <w:ind w:left="168" w:hangingChars="70" w:hanging="168"/>
              <w:jc w:val="both"/>
              <w:rPr>
                <w:rFonts w:cs="Times New Roman"/>
                <w:b/>
                <w:sz w:val="24"/>
                <w:szCs w:val="24"/>
              </w:rPr>
            </w:pPr>
            <w:r w:rsidRPr="002245CB">
              <w:rPr>
                <w:rFonts w:eastAsia="微軟正黑體" w:cs="Times New Roman"/>
                <w:b/>
                <w:sz w:val="24"/>
                <w:szCs w:val="24"/>
              </w:rPr>
              <w:t>※</w:t>
            </w:r>
            <w:r w:rsidRPr="002245CB">
              <w:rPr>
                <w:rFonts w:cs="Times New Roman"/>
                <w:b/>
                <w:sz w:val="24"/>
                <w:szCs w:val="24"/>
              </w:rPr>
              <w:t>本市集自理組織是否達到比重</w:t>
            </w:r>
            <w:r w:rsidRPr="002245CB">
              <w:rPr>
                <w:rFonts w:cs="Times New Roman"/>
                <w:b/>
                <w:sz w:val="24"/>
                <w:szCs w:val="24"/>
              </w:rPr>
              <w:t>60%(</w:t>
            </w:r>
            <w:r w:rsidRPr="002245CB">
              <w:rPr>
                <w:rFonts w:cs="Times New Roman"/>
                <w:b/>
                <w:sz w:val="24"/>
                <w:szCs w:val="24"/>
              </w:rPr>
              <w:t>即</w:t>
            </w:r>
            <w:r w:rsidRPr="002245CB">
              <w:rPr>
                <w:rFonts w:cs="Times New Roman"/>
                <w:b/>
                <w:sz w:val="24"/>
                <w:szCs w:val="24"/>
              </w:rPr>
              <w:t>12</w:t>
            </w:r>
            <w:proofErr w:type="gramStart"/>
            <w:r w:rsidRPr="002245CB">
              <w:rPr>
                <w:rFonts w:cs="Times New Roman"/>
                <w:b/>
                <w:sz w:val="24"/>
                <w:szCs w:val="24"/>
              </w:rPr>
              <w:t>分</w:t>
            </w:r>
            <w:r w:rsidRPr="002245CB">
              <w:rPr>
                <w:rFonts w:cs="Times New Roman"/>
                <w:b/>
                <w:sz w:val="24"/>
                <w:szCs w:val="24"/>
              </w:rPr>
              <w:t>)</w:t>
            </w:r>
            <w:r w:rsidRPr="002245CB">
              <w:rPr>
                <w:rFonts w:cs="Times New Roman"/>
                <w:b/>
                <w:sz w:val="24"/>
                <w:szCs w:val="24"/>
              </w:rPr>
              <w:t>標準</w:t>
            </w:r>
            <w:proofErr w:type="gramEnd"/>
            <w:r w:rsidRPr="002245CB">
              <w:rPr>
                <w:rFonts w:cs="Times New Roman"/>
                <w:b/>
                <w:sz w:val="24"/>
                <w:szCs w:val="24"/>
              </w:rPr>
              <w:t xml:space="preserve">?    </w:t>
            </w:r>
            <w:r w:rsidRPr="002245CB">
              <w:rPr>
                <w:rFonts w:ascii="標楷體" w:hAnsi="標楷體" w:cs="Times New Roman"/>
                <w:b/>
                <w:sz w:val="24"/>
                <w:szCs w:val="24"/>
              </w:rPr>
              <w:t>□</w:t>
            </w:r>
            <w:proofErr w:type="gramStart"/>
            <w:r w:rsidRPr="002245CB">
              <w:rPr>
                <w:rFonts w:cs="Times New Roman"/>
                <w:b/>
                <w:sz w:val="24"/>
                <w:szCs w:val="24"/>
              </w:rPr>
              <w:t>是</w:t>
            </w:r>
            <w:r w:rsidRPr="002245CB">
              <w:rPr>
                <w:rFonts w:cs="Times New Roman"/>
                <w:b/>
                <w:sz w:val="24"/>
                <w:szCs w:val="24"/>
              </w:rPr>
              <w:t xml:space="preserve">  </w:t>
            </w:r>
            <w:r w:rsidRPr="002245CB">
              <w:rPr>
                <w:rFonts w:ascii="標楷體" w:hAnsi="標楷體" w:cs="Times New Roman"/>
                <w:b/>
                <w:sz w:val="24"/>
                <w:szCs w:val="24"/>
              </w:rPr>
              <w:t>□</w:t>
            </w:r>
            <w:proofErr w:type="gramEnd"/>
            <w:r w:rsidRPr="002245CB">
              <w:rPr>
                <w:rFonts w:cs="Times New Roman"/>
                <w:b/>
                <w:sz w:val="24"/>
                <w:szCs w:val="24"/>
              </w:rPr>
              <w:t>否</w:t>
            </w:r>
          </w:p>
          <w:p w14:paraId="401AF04F" w14:textId="77777777" w:rsidR="00765B8E" w:rsidRPr="002245CB" w:rsidRDefault="00765B8E" w:rsidP="00375C18">
            <w:pPr>
              <w:pStyle w:val="a6"/>
              <w:spacing w:line="300" w:lineRule="exact"/>
              <w:ind w:left="168" w:hangingChars="70" w:hanging="168"/>
              <w:jc w:val="both"/>
              <w:rPr>
                <w:rFonts w:cs="Times New Roman"/>
                <w:b/>
                <w:sz w:val="24"/>
                <w:szCs w:val="24"/>
              </w:rPr>
            </w:pPr>
            <w:r w:rsidRPr="002245CB">
              <w:rPr>
                <w:rFonts w:eastAsia="微軟正黑體" w:cs="Times New Roman"/>
                <w:b/>
                <w:sz w:val="24"/>
                <w:szCs w:val="24"/>
              </w:rPr>
              <w:t>※</w:t>
            </w:r>
            <w:r w:rsidRPr="002245CB">
              <w:rPr>
                <w:rFonts w:cs="Times New Roman"/>
                <w:b/>
                <w:sz w:val="24"/>
                <w:szCs w:val="24"/>
              </w:rPr>
              <w:t>本市集是否具備下列三星以上優良市集基本要件</w:t>
            </w:r>
            <w:r w:rsidRPr="002245CB">
              <w:rPr>
                <w:rFonts w:cs="Times New Roman"/>
                <w:b/>
                <w:color w:val="FF0000"/>
                <w:kern w:val="0"/>
                <w:sz w:val="24"/>
                <w:szCs w:val="24"/>
              </w:rPr>
              <w:t>(</w:t>
            </w:r>
            <w:r w:rsidRPr="002245CB">
              <w:rPr>
                <w:rFonts w:cs="Times New Roman" w:hint="eastAsia"/>
                <w:b/>
                <w:color w:val="FF0000"/>
                <w:kern w:val="0"/>
                <w:sz w:val="24"/>
                <w:szCs w:val="24"/>
                <w:u w:val="single"/>
              </w:rPr>
              <w:t>本類別需達三項以上</w:t>
            </w:r>
            <w:r w:rsidRPr="002245CB">
              <w:rPr>
                <w:rFonts w:cs="Times New Roman"/>
                <w:b/>
                <w:color w:val="FF0000"/>
                <w:kern w:val="0"/>
                <w:sz w:val="24"/>
                <w:szCs w:val="24"/>
              </w:rPr>
              <w:t>)</w:t>
            </w:r>
          </w:p>
          <w:p w14:paraId="6481D48C" w14:textId="77777777" w:rsidR="00765B8E" w:rsidRPr="002245CB" w:rsidRDefault="00765B8E" w:rsidP="00375C18">
            <w:pPr>
              <w:pStyle w:val="a6"/>
              <w:spacing w:line="300" w:lineRule="exact"/>
              <w:ind w:left="168" w:hangingChars="70" w:hanging="168"/>
              <w:jc w:val="both"/>
              <w:rPr>
                <w:rFonts w:cs="Times New Roman"/>
                <w:b/>
                <w:sz w:val="24"/>
                <w:szCs w:val="24"/>
              </w:rPr>
            </w:pPr>
            <w:r w:rsidRPr="002245CB">
              <w:rPr>
                <w:rFonts w:cs="Times New Roman"/>
                <w:b/>
                <w:sz w:val="24"/>
                <w:szCs w:val="24"/>
              </w:rPr>
              <w:t xml:space="preserve">  </w:t>
            </w:r>
            <w:r w:rsidRPr="002245CB">
              <w:rPr>
                <w:rFonts w:ascii="標楷體" w:hAnsi="標楷體" w:cs="Times New Roman"/>
                <w:b/>
                <w:sz w:val="24"/>
                <w:szCs w:val="24"/>
              </w:rPr>
              <w:t>□</w:t>
            </w:r>
            <w:proofErr w:type="gramStart"/>
            <w:r w:rsidRPr="002245CB">
              <w:rPr>
                <w:rFonts w:cs="Times New Roman"/>
                <w:b/>
                <w:sz w:val="24"/>
                <w:szCs w:val="24"/>
              </w:rPr>
              <w:t>是</w:t>
            </w:r>
            <w:r w:rsidRPr="002245CB">
              <w:rPr>
                <w:rFonts w:cs="Times New Roman"/>
                <w:b/>
                <w:sz w:val="24"/>
                <w:szCs w:val="24"/>
              </w:rPr>
              <w:t xml:space="preserve">  </w:t>
            </w:r>
            <w:r w:rsidRPr="002245CB">
              <w:rPr>
                <w:rFonts w:ascii="標楷體" w:hAnsi="標楷體" w:cs="Times New Roman"/>
                <w:b/>
                <w:sz w:val="24"/>
                <w:szCs w:val="24"/>
              </w:rPr>
              <w:t>□</w:t>
            </w:r>
            <w:proofErr w:type="gramEnd"/>
            <w:r w:rsidRPr="002245CB">
              <w:rPr>
                <w:rFonts w:cs="Times New Roman"/>
                <w:b/>
                <w:sz w:val="24"/>
                <w:szCs w:val="24"/>
              </w:rPr>
              <w:t>否</w:t>
            </w:r>
            <w:r w:rsidRPr="002245CB">
              <w:rPr>
                <w:rFonts w:cs="Times New Roman"/>
                <w:b/>
                <w:sz w:val="24"/>
                <w:szCs w:val="24"/>
              </w:rPr>
              <w:t xml:space="preserve">  </w:t>
            </w:r>
            <w:r w:rsidRPr="002245CB">
              <w:rPr>
                <w:rFonts w:cs="Times New Roman"/>
                <w:b/>
                <w:sz w:val="24"/>
                <w:szCs w:val="24"/>
              </w:rPr>
              <w:t>設有休憩區</w:t>
            </w:r>
            <w:r w:rsidRPr="002245CB">
              <w:rPr>
                <w:rFonts w:cs="Times New Roman"/>
                <w:b/>
                <w:sz w:val="24"/>
                <w:szCs w:val="24"/>
              </w:rPr>
              <w:t xml:space="preserve">      </w:t>
            </w:r>
          </w:p>
          <w:p w14:paraId="63C3F47F" w14:textId="77777777" w:rsidR="00765B8E" w:rsidRPr="002245CB" w:rsidRDefault="00765B8E" w:rsidP="00375C18">
            <w:pPr>
              <w:pStyle w:val="a6"/>
              <w:spacing w:line="300" w:lineRule="exact"/>
              <w:ind w:left="168" w:hangingChars="70" w:hanging="168"/>
              <w:jc w:val="both"/>
              <w:rPr>
                <w:rFonts w:cs="Times New Roman"/>
                <w:b/>
                <w:sz w:val="24"/>
                <w:szCs w:val="24"/>
              </w:rPr>
            </w:pPr>
            <w:r w:rsidRPr="002245CB">
              <w:rPr>
                <w:rFonts w:cs="Times New Roman"/>
                <w:b/>
                <w:sz w:val="24"/>
                <w:szCs w:val="24"/>
              </w:rPr>
              <w:t xml:space="preserve">  </w:t>
            </w:r>
            <w:r w:rsidRPr="002245CB">
              <w:rPr>
                <w:rFonts w:ascii="標楷體" w:hAnsi="標楷體" w:cs="Times New Roman"/>
                <w:b/>
                <w:sz w:val="24"/>
                <w:szCs w:val="24"/>
              </w:rPr>
              <w:t>□</w:t>
            </w:r>
            <w:proofErr w:type="gramStart"/>
            <w:r w:rsidRPr="002245CB">
              <w:rPr>
                <w:rFonts w:cs="Times New Roman"/>
                <w:b/>
                <w:sz w:val="24"/>
                <w:szCs w:val="24"/>
              </w:rPr>
              <w:t>是</w:t>
            </w:r>
            <w:r w:rsidRPr="002245CB">
              <w:rPr>
                <w:rFonts w:cs="Times New Roman"/>
                <w:b/>
                <w:sz w:val="24"/>
                <w:szCs w:val="24"/>
              </w:rPr>
              <w:t xml:space="preserve">  </w:t>
            </w:r>
            <w:r w:rsidRPr="002245CB">
              <w:rPr>
                <w:rFonts w:ascii="標楷體" w:hAnsi="標楷體" w:cs="Times New Roman"/>
                <w:b/>
                <w:sz w:val="24"/>
                <w:szCs w:val="24"/>
              </w:rPr>
              <w:t>□</w:t>
            </w:r>
            <w:proofErr w:type="gramEnd"/>
            <w:r w:rsidRPr="002245CB">
              <w:rPr>
                <w:rFonts w:cs="Times New Roman"/>
                <w:b/>
                <w:sz w:val="24"/>
                <w:szCs w:val="24"/>
              </w:rPr>
              <w:t>否</w:t>
            </w:r>
            <w:r w:rsidRPr="002245CB">
              <w:rPr>
                <w:rFonts w:cs="Times New Roman"/>
                <w:b/>
                <w:sz w:val="24"/>
                <w:szCs w:val="24"/>
              </w:rPr>
              <w:t xml:space="preserve">  </w:t>
            </w:r>
            <w:r w:rsidRPr="002245CB">
              <w:rPr>
                <w:rFonts w:cs="Times New Roman"/>
                <w:b/>
                <w:sz w:val="24"/>
                <w:szCs w:val="24"/>
              </w:rPr>
              <w:t>設有平面配置圖</w:t>
            </w:r>
          </w:p>
          <w:p w14:paraId="6F878CB7" w14:textId="77777777" w:rsidR="00765B8E" w:rsidRPr="002245CB" w:rsidRDefault="00765B8E" w:rsidP="00375C18">
            <w:pPr>
              <w:pStyle w:val="a6"/>
              <w:spacing w:line="300" w:lineRule="exact"/>
              <w:ind w:left="168" w:hangingChars="70" w:hanging="168"/>
              <w:jc w:val="both"/>
              <w:rPr>
                <w:rFonts w:cs="Times New Roman"/>
                <w:b/>
                <w:sz w:val="24"/>
                <w:szCs w:val="24"/>
              </w:rPr>
            </w:pPr>
            <w:r w:rsidRPr="002245CB">
              <w:rPr>
                <w:rFonts w:cs="Times New Roman"/>
                <w:b/>
                <w:sz w:val="24"/>
                <w:szCs w:val="24"/>
              </w:rPr>
              <w:t xml:space="preserve">  </w:t>
            </w:r>
            <w:r w:rsidRPr="002245CB">
              <w:rPr>
                <w:rFonts w:ascii="標楷體" w:hAnsi="標楷體" w:cs="Times New Roman"/>
                <w:b/>
                <w:sz w:val="24"/>
                <w:szCs w:val="24"/>
              </w:rPr>
              <w:t>□</w:t>
            </w:r>
            <w:proofErr w:type="gramStart"/>
            <w:r w:rsidRPr="002245CB">
              <w:rPr>
                <w:rFonts w:cs="Times New Roman"/>
                <w:b/>
                <w:sz w:val="24"/>
                <w:szCs w:val="24"/>
              </w:rPr>
              <w:t>是</w:t>
            </w:r>
            <w:r w:rsidRPr="002245CB">
              <w:rPr>
                <w:rFonts w:cs="Times New Roman"/>
                <w:b/>
                <w:sz w:val="24"/>
                <w:szCs w:val="24"/>
              </w:rPr>
              <w:t xml:space="preserve">  </w:t>
            </w:r>
            <w:r w:rsidRPr="002245CB">
              <w:rPr>
                <w:rFonts w:ascii="標楷體" w:hAnsi="標楷體" w:cs="Times New Roman"/>
                <w:b/>
                <w:sz w:val="24"/>
                <w:szCs w:val="24"/>
              </w:rPr>
              <w:t>□</w:t>
            </w:r>
            <w:proofErr w:type="gramEnd"/>
            <w:r w:rsidRPr="002245CB">
              <w:rPr>
                <w:rFonts w:cs="Times New Roman"/>
                <w:b/>
                <w:sz w:val="24"/>
                <w:szCs w:val="24"/>
              </w:rPr>
              <w:t>否</w:t>
            </w:r>
            <w:r w:rsidRPr="002245CB">
              <w:rPr>
                <w:rFonts w:cs="Times New Roman"/>
                <w:b/>
                <w:sz w:val="24"/>
                <w:szCs w:val="24"/>
              </w:rPr>
              <w:t xml:space="preserve">  </w:t>
            </w:r>
            <w:r w:rsidRPr="002245CB">
              <w:rPr>
                <w:rFonts w:cs="Times New Roman"/>
                <w:b/>
                <w:sz w:val="24"/>
                <w:szCs w:val="24"/>
              </w:rPr>
              <w:t>自理組織幹部中有</w:t>
            </w:r>
            <w:r w:rsidRPr="002245CB">
              <w:rPr>
                <w:rFonts w:cs="Times New Roman"/>
                <w:b/>
                <w:sz w:val="24"/>
                <w:szCs w:val="24"/>
              </w:rPr>
              <w:t>45</w:t>
            </w:r>
            <w:r w:rsidRPr="002245CB">
              <w:rPr>
                <w:rFonts w:cs="Times New Roman"/>
                <w:b/>
                <w:sz w:val="24"/>
                <w:szCs w:val="24"/>
              </w:rPr>
              <w:t>歲以下年輕攤商加入</w:t>
            </w:r>
          </w:p>
          <w:p w14:paraId="3E2E4DDA" w14:textId="77777777" w:rsidR="00765B8E" w:rsidRPr="002245CB" w:rsidRDefault="00765B8E" w:rsidP="00375C18">
            <w:pPr>
              <w:pStyle w:val="a6"/>
              <w:spacing w:line="300" w:lineRule="exact"/>
              <w:ind w:left="168" w:hangingChars="70" w:hanging="168"/>
              <w:jc w:val="both"/>
              <w:rPr>
                <w:rFonts w:cs="Times New Roman"/>
                <w:b/>
                <w:sz w:val="24"/>
                <w:szCs w:val="24"/>
              </w:rPr>
            </w:pPr>
            <w:r w:rsidRPr="002245CB">
              <w:rPr>
                <w:rFonts w:cs="Times New Roman"/>
                <w:b/>
                <w:sz w:val="24"/>
                <w:szCs w:val="24"/>
              </w:rPr>
              <w:t xml:space="preserve">  </w:t>
            </w:r>
            <w:r w:rsidRPr="002245CB">
              <w:rPr>
                <w:rFonts w:ascii="標楷體" w:hAnsi="標楷體" w:cs="Times New Roman"/>
                <w:b/>
                <w:sz w:val="24"/>
                <w:szCs w:val="24"/>
              </w:rPr>
              <w:t>□</w:t>
            </w:r>
            <w:proofErr w:type="gramStart"/>
            <w:r w:rsidRPr="002245CB">
              <w:rPr>
                <w:rFonts w:cs="Times New Roman"/>
                <w:b/>
                <w:sz w:val="24"/>
                <w:szCs w:val="24"/>
              </w:rPr>
              <w:t>是</w:t>
            </w:r>
            <w:r w:rsidRPr="002245CB">
              <w:rPr>
                <w:rFonts w:cs="Times New Roman"/>
                <w:b/>
                <w:sz w:val="24"/>
                <w:szCs w:val="24"/>
              </w:rPr>
              <w:t xml:space="preserve">  </w:t>
            </w:r>
            <w:r w:rsidRPr="002245CB">
              <w:rPr>
                <w:rFonts w:ascii="標楷體" w:hAnsi="標楷體" w:cs="Times New Roman"/>
                <w:b/>
                <w:sz w:val="24"/>
                <w:szCs w:val="24"/>
              </w:rPr>
              <w:t>□</w:t>
            </w:r>
            <w:proofErr w:type="gramEnd"/>
            <w:r w:rsidRPr="002245CB">
              <w:rPr>
                <w:rFonts w:cs="Times New Roman"/>
                <w:b/>
                <w:sz w:val="24"/>
                <w:szCs w:val="24"/>
              </w:rPr>
              <w:t>否</w:t>
            </w:r>
            <w:r w:rsidRPr="002245CB">
              <w:rPr>
                <w:rFonts w:cs="Times New Roman"/>
                <w:b/>
                <w:sz w:val="24"/>
                <w:szCs w:val="24"/>
              </w:rPr>
              <w:t xml:space="preserve">  </w:t>
            </w:r>
            <w:r w:rsidRPr="002245CB">
              <w:rPr>
                <w:rFonts w:cs="Times New Roman"/>
                <w:b/>
                <w:sz w:val="24"/>
                <w:szCs w:val="24"/>
              </w:rPr>
              <w:t>具有統一識別，如制服、背心、圍裙、帽子等</w:t>
            </w:r>
          </w:p>
          <w:p w14:paraId="116D8A53" w14:textId="77777777" w:rsidR="00765B8E" w:rsidRPr="002245CB" w:rsidRDefault="00765B8E" w:rsidP="00375C18">
            <w:pPr>
              <w:pStyle w:val="a6"/>
              <w:spacing w:line="300" w:lineRule="exact"/>
              <w:ind w:left="168" w:hangingChars="70" w:hanging="168"/>
              <w:jc w:val="both"/>
              <w:rPr>
                <w:rFonts w:cs="Times New Roman"/>
                <w:b/>
                <w:sz w:val="24"/>
                <w:szCs w:val="24"/>
              </w:rPr>
            </w:pPr>
            <w:r w:rsidRPr="002245CB">
              <w:rPr>
                <w:rFonts w:cs="Times New Roman"/>
                <w:b/>
                <w:sz w:val="24"/>
                <w:szCs w:val="24"/>
              </w:rPr>
              <w:t xml:space="preserve">  </w:t>
            </w:r>
            <w:r w:rsidRPr="002245CB">
              <w:rPr>
                <w:rFonts w:ascii="標楷體" w:hAnsi="標楷體" w:cs="Times New Roman"/>
                <w:b/>
                <w:sz w:val="24"/>
                <w:szCs w:val="24"/>
              </w:rPr>
              <w:t>□</w:t>
            </w:r>
            <w:proofErr w:type="gramStart"/>
            <w:r w:rsidRPr="002245CB">
              <w:rPr>
                <w:rFonts w:cs="Times New Roman"/>
                <w:b/>
                <w:sz w:val="24"/>
                <w:szCs w:val="24"/>
              </w:rPr>
              <w:t>是</w:t>
            </w:r>
            <w:r w:rsidRPr="002245CB">
              <w:rPr>
                <w:rFonts w:cs="Times New Roman"/>
                <w:b/>
                <w:sz w:val="24"/>
                <w:szCs w:val="24"/>
              </w:rPr>
              <w:t xml:space="preserve">  </w:t>
            </w:r>
            <w:r w:rsidRPr="002245CB">
              <w:rPr>
                <w:rFonts w:ascii="標楷體" w:hAnsi="標楷體" w:cs="Times New Roman"/>
                <w:b/>
                <w:sz w:val="24"/>
                <w:szCs w:val="24"/>
              </w:rPr>
              <w:t>□</w:t>
            </w:r>
            <w:proofErr w:type="gramEnd"/>
            <w:r w:rsidRPr="002245CB">
              <w:rPr>
                <w:rFonts w:cs="Times New Roman"/>
                <w:b/>
                <w:sz w:val="24"/>
                <w:szCs w:val="24"/>
              </w:rPr>
              <w:t>否</w:t>
            </w:r>
            <w:r w:rsidRPr="002245CB">
              <w:rPr>
                <w:rFonts w:cs="Times New Roman"/>
                <w:b/>
                <w:sz w:val="24"/>
                <w:szCs w:val="24"/>
              </w:rPr>
              <w:t xml:space="preserve">  </w:t>
            </w:r>
            <w:r w:rsidRPr="002245CB">
              <w:rPr>
                <w:rFonts w:cs="Times New Roman"/>
                <w:b/>
                <w:sz w:val="24"/>
                <w:szCs w:val="24"/>
              </w:rPr>
              <w:t>設有客服中心</w:t>
            </w:r>
          </w:p>
          <w:p w14:paraId="32605BBC" w14:textId="77777777" w:rsidR="00765B8E" w:rsidRPr="002245CB" w:rsidRDefault="00765B8E" w:rsidP="00375C18">
            <w:pPr>
              <w:pStyle w:val="a6"/>
              <w:spacing w:line="300" w:lineRule="exact"/>
              <w:rPr>
                <w:b/>
                <w:color w:val="D9D9D9" w:themeColor="background1" w:themeShade="D9"/>
                <w:sz w:val="24"/>
                <w:szCs w:val="24"/>
              </w:rPr>
            </w:pPr>
            <w:r w:rsidRPr="002245CB">
              <w:rPr>
                <w:rFonts w:cs="Times New Roman"/>
                <w:b/>
                <w:sz w:val="24"/>
                <w:szCs w:val="24"/>
              </w:rPr>
              <w:t xml:space="preserve">  </w:t>
            </w:r>
            <w:r w:rsidRPr="002245CB">
              <w:rPr>
                <w:rFonts w:ascii="標楷體" w:hAnsi="標楷體" w:cs="Times New Roman"/>
                <w:b/>
                <w:sz w:val="24"/>
                <w:szCs w:val="24"/>
              </w:rPr>
              <w:t>□</w:t>
            </w:r>
            <w:proofErr w:type="gramStart"/>
            <w:r w:rsidRPr="002245CB">
              <w:rPr>
                <w:rFonts w:cs="Times New Roman"/>
                <w:b/>
                <w:sz w:val="24"/>
                <w:szCs w:val="24"/>
              </w:rPr>
              <w:t>是</w:t>
            </w:r>
            <w:r w:rsidRPr="002245CB">
              <w:rPr>
                <w:rFonts w:cs="Times New Roman"/>
                <w:b/>
                <w:sz w:val="24"/>
                <w:szCs w:val="24"/>
              </w:rPr>
              <w:t xml:space="preserve">  </w:t>
            </w:r>
            <w:r w:rsidRPr="002245CB">
              <w:rPr>
                <w:rFonts w:ascii="標楷體" w:hAnsi="標楷體" w:cs="Times New Roman"/>
                <w:b/>
                <w:sz w:val="24"/>
                <w:szCs w:val="24"/>
              </w:rPr>
              <w:t>□</w:t>
            </w:r>
            <w:proofErr w:type="gramEnd"/>
            <w:r w:rsidRPr="002245CB">
              <w:rPr>
                <w:rFonts w:cs="Times New Roman"/>
                <w:b/>
                <w:sz w:val="24"/>
                <w:szCs w:val="24"/>
              </w:rPr>
              <w:t>否</w:t>
            </w:r>
            <w:r w:rsidRPr="002245CB">
              <w:rPr>
                <w:rFonts w:cs="Times New Roman"/>
                <w:b/>
                <w:sz w:val="24"/>
                <w:szCs w:val="24"/>
              </w:rPr>
              <w:t xml:space="preserve">  </w:t>
            </w:r>
            <w:r w:rsidRPr="002245CB">
              <w:rPr>
                <w:rFonts w:cs="Times New Roman"/>
                <w:b/>
                <w:sz w:val="24"/>
                <w:szCs w:val="24"/>
              </w:rPr>
              <w:t>設有公秤</w:t>
            </w:r>
          </w:p>
        </w:tc>
      </w:tr>
      <w:tr w:rsidR="00765B8E" w:rsidRPr="002245CB" w14:paraId="1D5B1289" w14:textId="77777777" w:rsidTr="009604C1">
        <w:trPr>
          <w:trHeight w:val="5398"/>
          <w:jc w:val="center"/>
        </w:trPr>
        <w:tc>
          <w:tcPr>
            <w:tcW w:w="1403" w:type="dxa"/>
            <w:vMerge/>
            <w:vAlign w:val="center"/>
          </w:tcPr>
          <w:p w14:paraId="22161B08" w14:textId="77777777" w:rsidR="00765B8E" w:rsidRPr="002245CB" w:rsidRDefault="00765B8E" w:rsidP="00375C18">
            <w:pPr>
              <w:pStyle w:val="a6"/>
              <w:spacing w:line="300" w:lineRule="exact"/>
              <w:jc w:val="center"/>
              <w:rPr>
                <w:b/>
                <w:sz w:val="24"/>
                <w:szCs w:val="24"/>
              </w:rPr>
            </w:pPr>
          </w:p>
        </w:tc>
        <w:tc>
          <w:tcPr>
            <w:tcW w:w="4394" w:type="dxa"/>
            <w:gridSpan w:val="2"/>
          </w:tcPr>
          <w:p w14:paraId="4517CB90" w14:textId="451416CA" w:rsidR="00765B8E" w:rsidRPr="002245CB" w:rsidRDefault="00765B8E" w:rsidP="00375C18">
            <w:pPr>
              <w:pStyle w:val="a6"/>
              <w:spacing w:line="300" w:lineRule="exact"/>
              <w:jc w:val="both"/>
              <w:rPr>
                <w:szCs w:val="24"/>
              </w:rPr>
            </w:pPr>
            <w:r w:rsidRPr="002245CB">
              <w:rPr>
                <w:rFonts w:hint="eastAsia"/>
                <w:b/>
                <w:szCs w:val="24"/>
              </w:rPr>
              <w:t>優點：</w:t>
            </w:r>
            <w:r w:rsidR="009604C1" w:rsidRPr="002245CB">
              <w:rPr>
                <w:rFonts w:hint="eastAsia"/>
                <w:color w:val="BFBFBF" w:themeColor="background1" w:themeShade="BF"/>
                <w:sz w:val="24"/>
                <w:szCs w:val="24"/>
              </w:rPr>
              <w:t>(</w:t>
            </w:r>
            <w:r w:rsidR="009604C1" w:rsidRPr="002245CB">
              <w:rPr>
                <w:rFonts w:hint="eastAsia"/>
                <w:color w:val="BFBFBF" w:themeColor="background1" w:themeShade="BF"/>
                <w:sz w:val="24"/>
                <w:szCs w:val="24"/>
              </w:rPr>
              <w:t>本欄位可視需求調整大小、分頁</w:t>
            </w:r>
            <w:r w:rsidR="009604C1" w:rsidRPr="002245CB">
              <w:rPr>
                <w:rFonts w:hint="eastAsia"/>
                <w:color w:val="BFBFBF" w:themeColor="background1" w:themeShade="BF"/>
                <w:sz w:val="24"/>
                <w:szCs w:val="24"/>
              </w:rPr>
              <w:t>)</w:t>
            </w:r>
          </w:p>
          <w:p w14:paraId="3CE91BFE" w14:textId="77777777" w:rsidR="00765B8E" w:rsidRPr="002245CB" w:rsidRDefault="00765B8E" w:rsidP="00375C18">
            <w:pPr>
              <w:pStyle w:val="a6"/>
              <w:spacing w:line="300" w:lineRule="exact"/>
              <w:jc w:val="both"/>
              <w:rPr>
                <w:szCs w:val="24"/>
              </w:rPr>
            </w:pPr>
          </w:p>
        </w:tc>
        <w:tc>
          <w:tcPr>
            <w:tcW w:w="5140" w:type="dxa"/>
            <w:gridSpan w:val="2"/>
          </w:tcPr>
          <w:p w14:paraId="55E3C074" w14:textId="6E8A2C71" w:rsidR="00765B8E" w:rsidRPr="002245CB" w:rsidRDefault="00765B8E" w:rsidP="00375C18">
            <w:pPr>
              <w:pStyle w:val="a6"/>
              <w:spacing w:line="300" w:lineRule="exact"/>
              <w:jc w:val="both"/>
              <w:rPr>
                <w:color w:val="D9D9D9" w:themeColor="background1" w:themeShade="D9"/>
                <w:szCs w:val="24"/>
              </w:rPr>
            </w:pPr>
            <w:r w:rsidRPr="002245CB">
              <w:rPr>
                <w:rFonts w:hint="eastAsia"/>
                <w:b/>
                <w:color w:val="000000" w:themeColor="text1"/>
                <w:szCs w:val="24"/>
              </w:rPr>
              <w:t>綜合建議：</w:t>
            </w:r>
            <w:r w:rsidR="009604C1" w:rsidRPr="002245CB">
              <w:rPr>
                <w:rFonts w:hint="eastAsia"/>
                <w:color w:val="BFBFBF" w:themeColor="background1" w:themeShade="BF"/>
                <w:sz w:val="24"/>
                <w:szCs w:val="24"/>
              </w:rPr>
              <w:t>(</w:t>
            </w:r>
            <w:r w:rsidR="009604C1" w:rsidRPr="002245CB">
              <w:rPr>
                <w:rFonts w:hint="eastAsia"/>
                <w:color w:val="BFBFBF" w:themeColor="background1" w:themeShade="BF"/>
                <w:sz w:val="24"/>
                <w:szCs w:val="24"/>
              </w:rPr>
              <w:t>本欄位可視需求調整大小、分頁</w:t>
            </w:r>
            <w:r w:rsidR="009604C1" w:rsidRPr="002245CB">
              <w:rPr>
                <w:rFonts w:hint="eastAsia"/>
                <w:color w:val="BFBFBF" w:themeColor="background1" w:themeShade="BF"/>
                <w:sz w:val="24"/>
                <w:szCs w:val="24"/>
              </w:rPr>
              <w:t>)</w:t>
            </w:r>
          </w:p>
        </w:tc>
      </w:tr>
      <w:tr w:rsidR="009604C1" w:rsidRPr="002245CB" w14:paraId="526B8C89" w14:textId="6D4AD79F" w:rsidTr="00B83E6C">
        <w:trPr>
          <w:trHeight w:val="432"/>
          <w:jc w:val="center"/>
        </w:trPr>
        <w:tc>
          <w:tcPr>
            <w:tcW w:w="1403" w:type="dxa"/>
            <w:vMerge w:val="restart"/>
            <w:vAlign w:val="center"/>
          </w:tcPr>
          <w:p w14:paraId="49E2D6EE" w14:textId="77777777" w:rsidR="009604C1" w:rsidRPr="002245CB" w:rsidRDefault="009604C1" w:rsidP="00375C18">
            <w:pPr>
              <w:pStyle w:val="a6"/>
              <w:spacing w:line="300" w:lineRule="exact"/>
              <w:jc w:val="center"/>
              <w:rPr>
                <w:b/>
                <w:sz w:val="24"/>
                <w:szCs w:val="24"/>
              </w:rPr>
            </w:pPr>
            <w:r w:rsidRPr="002245CB">
              <w:rPr>
                <w:rFonts w:hint="eastAsia"/>
                <w:b/>
                <w:szCs w:val="24"/>
              </w:rPr>
              <w:t>委員簽名</w:t>
            </w:r>
          </w:p>
        </w:tc>
        <w:tc>
          <w:tcPr>
            <w:tcW w:w="3969" w:type="dxa"/>
            <w:vMerge w:val="restart"/>
            <w:tcBorders>
              <w:right w:val="single" w:sz="4" w:space="0" w:color="auto"/>
            </w:tcBorders>
            <w:vAlign w:val="center"/>
          </w:tcPr>
          <w:p w14:paraId="1E5C350A" w14:textId="2D9BE315" w:rsidR="009604C1" w:rsidRPr="002245CB" w:rsidRDefault="009604C1" w:rsidP="009604C1">
            <w:pPr>
              <w:pStyle w:val="a6"/>
              <w:spacing w:line="300" w:lineRule="exact"/>
              <w:rPr>
                <w:color w:val="D9D9D9" w:themeColor="background1" w:themeShade="D9"/>
                <w:sz w:val="26"/>
                <w:szCs w:val="26"/>
              </w:rPr>
            </w:pPr>
            <w:r w:rsidRPr="002245CB">
              <w:rPr>
                <w:rFonts w:ascii="標楷體" w:hAnsi="標楷體" w:hint="eastAsia"/>
                <w:b/>
                <w:color w:val="FF0000"/>
                <w:sz w:val="32"/>
                <w:szCs w:val="26"/>
              </w:rPr>
              <w:t xml:space="preserve">                   </w:t>
            </w:r>
          </w:p>
        </w:tc>
        <w:tc>
          <w:tcPr>
            <w:tcW w:w="3281" w:type="dxa"/>
            <w:gridSpan w:val="2"/>
            <w:vMerge w:val="restart"/>
            <w:tcBorders>
              <w:left w:val="single" w:sz="4" w:space="0" w:color="auto"/>
              <w:right w:val="single" w:sz="4" w:space="0" w:color="auto"/>
            </w:tcBorders>
            <w:vAlign w:val="center"/>
          </w:tcPr>
          <w:p w14:paraId="5B12AFB9" w14:textId="7DABCF6B" w:rsidR="009604C1" w:rsidRPr="002245CB" w:rsidRDefault="009604C1" w:rsidP="009604C1">
            <w:pPr>
              <w:pStyle w:val="a6"/>
              <w:spacing w:line="300" w:lineRule="exact"/>
              <w:rPr>
                <w:color w:val="D9D9D9" w:themeColor="background1" w:themeShade="D9"/>
                <w:sz w:val="26"/>
                <w:szCs w:val="26"/>
              </w:rPr>
            </w:pPr>
            <w:r w:rsidRPr="002245CB">
              <w:rPr>
                <w:rFonts w:ascii="標楷體" w:hAnsi="標楷體" w:hint="eastAsia"/>
                <w:b/>
                <w:color w:val="FF0000"/>
                <w:sz w:val="32"/>
                <w:szCs w:val="26"/>
              </w:rPr>
              <w:t>□</w:t>
            </w:r>
            <w:r w:rsidRPr="002245CB">
              <w:rPr>
                <w:rFonts w:hint="eastAsia"/>
                <w:b/>
                <w:color w:val="FF0000"/>
                <w:sz w:val="24"/>
                <w:szCs w:val="26"/>
              </w:rPr>
              <w:t>推薦本市集參與中央評核</w:t>
            </w:r>
          </w:p>
        </w:tc>
        <w:tc>
          <w:tcPr>
            <w:tcW w:w="2284" w:type="dxa"/>
            <w:tcBorders>
              <w:left w:val="single" w:sz="4" w:space="0" w:color="auto"/>
              <w:bottom w:val="single" w:sz="4" w:space="0" w:color="auto"/>
            </w:tcBorders>
            <w:vAlign w:val="center"/>
          </w:tcPr>
          <w:p w14:paraId="6B3ECF7E" w14:textId="708F7389" w:rsidR="009604C1" w:rsidRPr="002245CB" w:rsidRDefault="009604C1" w:rsidP="002D5422">
            <w:pPr>
              <w:pStyle w:val="a6"/>
              <w:spacing w:line="300" w:lineRule="exact"/>
              <w:rPr>
                <w:color w:val="D9D9D9" w:themeColor="background1" w:themeShade="D9"/>
                <w:sz w:val="26"/>
                <w:szCs w:val="26"/>
              </w:rPr>
            </w:pPr>
            <w:r w:rsidRPr="002245CB">
              <w:rPr>
                <w:rFonts w:ascii="標楷體" w:hAnsi="標楷體" w:hint="eastAsia"/>
                <w:b/>
                <w:color w:val="FF0000"/>
                <w:sz w:val="32"/>
                <w:szCs w:val="26"/>
              </w:rPr>
              <w:t>□</w:t>
            </w:r>
            <w:r w:rsidRPr="002245CB">
              <w:rPr>
                <w:rFonts w:hint="eastAsia"/>
                <w:b/>
                <w:color w:val="FF0000"/>
                <w:sz w:val="24"/>
                <w:szCs w:val="26"/>
              </w:rPr>
              <w:t>五星優良市集</w:t>
            </w:r>
          </w:p>
        </w:tc>
      </w:tr>
      <w:tr w:rsidR="009604C1" w:rsidRPr="002245CB" w14:paraId="0A0BB871" w14:textId="77777777" w:rsidTr="00B83E6C">
        <w:trPr>
          <w:trHeight w:val="411"/>
          <w:jc w:val="center"/>
        </w:trPr>
        <w:tc>
          <w:tcPr>
            <w:tcW w:w="1403" w:type="dxa"/>
            <w:vMerge/>
            <w:vAlign w:val="center"/>
          </w:tcPr>
          <w:p w14:paraId="35577887" w14:textId="77777777" w:rsidR="009604C1" w:rsidRPr="002245CB" w:rsidRDefault="009604C1" w:rsidP="00375C18">
            <w:pPr>
              <w:pStyle w:val="a6"/>
              <w:spacing w:line="300" w:lineRule="exact"/>
              <w:jc w:val="center"/>
              <w:rPr>
                <w:b/>
                <w:szCs w:val="24"/>
              </w:rPr>
            </w:pPr>
          </w:p>
        </w:tc>
        <w:tc>
          <w:tcPr>
            <w:tcW w:w="3969" w:type="dxa"/>
            <w:vMerge/>
            <w:tcBorders>
              <w:right w:val="single" w:sz="4" w:space="0" w:color="auto"/>
            </w:tcBorders>
            <w:vAlign w:val="center"/>
          </w:tcPr>
          <w:p w14:paraId="77B7AB9B" w14:textId="77777777" w:rsidR="009604C1" w:rsidRPr="002245CB" w:rsidRDefault="009604C1" w:rsidP="000A1ED7">
            <w:pPr>
              <w:pStyle w:val="a6"/>
              <w:spacing w:line="300" w:lineRule="exact"/>
              <w:jc w:val="right"/>
              <w:rPr>
                <w:rFonts w:ascii="標楷體" w:hAnsi="標楷體"/>
                <w:b/>
                <w:color w:val="FF0000"/>
                <w:sz w:val="32"/>
                <w:szCs w:val="26"/>
              </w:rPr>
            </w:pPr>
          </w:p>
        </w:tc>
        <w:tc>
          <w:tcPr>
            <w:tcW w:w="3281" w:type="dxa"/>
            <w:gridSpan w:val="2"/>
            <w:vMerge/>
            <w:tcBorders>
              <w:left w:val="single" w:sz="4" w:space="0" w:color="auto"/>
              <w:bottom w:val="single" w:sz="4" w:space="0" w:color="auto"/>
              <w:right w:val="single" w:sz="4" w:space="0" w:color="auto"/>
            </w:tcBorders>
            <w:vAlign w:val="center"/>
          </w:tcPr>
          <w:p w14:paraId="5C3F4DF8" w14:textId="77777777" w:rsidR="009604C1" w:rsidRPr="002245CB" w:rsidRDefault="009604C1" w:rsidP="009604C1">
            <w:pPr>
              <w:pStyle w:val="a6"/>
              <w:spacing w:line="300" w:lineRule="exact"/>
              <w:rPr>
                <w:rFonts w:ascii="標楷體" w:hAnsi="標楷體"/>
                <w:b/>
                <w:color w:val="FF0000"/>
                <w:sz w:val="32"/>
                <w:szCs w:val="26"/>
              </w:rPr>
            </w:pPr>
          </w:p>
        </w:tc>
        <w:tc>
          <w:tcPr>
            <w:tcW w:w="2284" w:type="dxa"/>
            <w:tcBorders>
              <w:top w:val="single" w:sz="4" w:space="0" w:color="auto"/>
              <w:left w:val="single" w:sz="4" w:space="0" w:color="auto"/>
              <w:bottom w:val="single" w:sz="4" w:space="0" w:color="auto"/>
            </w:tcBorders>
            <w:vAlign w:val="center"/>
          </w:tcPr>
          <w:p w14:paraId="039F1C42" w14:textId="788CEF0C" w:rsidR="009604C1" w:rsidRPr="002245CB" w:rsidRDefault="009604C1" w:rsidP="002D5422">
            <w:pPr>
              <w:pStyle w:val="a6"/>
              <w:spacing w:line="300" w:lineRule="exact"/>
              <w:rPr>
                <w:color w:val="D9D9D9" w:themeColor="background1" w:themeShade="D9"/>
                <w:sz w:val="26"/>
                <w:szCs w:val="26"/>
              </w:rPr>
            </w:pPr>
            <w:r w:rsidRPr="002245CB">
              <w:rPr>
                <w:rFonts w:ascii="標楷體" w:hAnsi="標楷體" w:hint="eastAsia"/>
                <w:b/>
                <w:color w:val="FF0000"/>
                <w:sz w:val="32"/>
                <w:szCs w:val="26"/>
              </w:rPr>
              <w:t>□</w:t>
            </w:r>
            <w:r w:rsidRPr="002245CB">
              <w:rPr>
                <w:rFonts w:hint="eastAsia"/>
                <w:b/>
                <w:color w:val="FF0000"/>
                <w:sz w:val="24"/>
                <w:szCs w:val="26"/>
              </w:rPr>
              <w:t>四星優良市集</w:t>
            </w:r>
          </w:p>
        </w:tc>
      </w:tr>
      <w:tr w:rsidR="009604C1" w:rsidRPr="002245CB" w14:paraId="66C7ABA9" w14:textId="40338EC9" w:rsidTr="00B83E6C">
        <w:trPr>
          <w:trHeight w:val="346"/>
          <w:jc w:val="center"/>
        </w:trPr>
        <w:tc>
          <w:tcPr>
            <w:tcW w:w="1403" w:type="dxa"/>
            <w:vMerge/>
            <w:vAlign w:val="center"/>
          </w:tcPr>
          <w:p w14:paraId="4D741A0D" w14:textId="77777777" w:rsidR="009604C1" w:rsidRPr="002245CB" w:rsidRDefault="009604C1" w:rsidP="00375C18">
            <w:pPr>
              <w:pStyle w:val="a6"/>
              <w:spacing w:line="300" w:lineRule="exact"/>
              <w:jc w:val="center"/>
              <w:rPr>
                <w:b/>
                <w:szCs w:val="24"/>
              </w:rPr>
            </w:pPr>
          </w:p>
        </w:tc>
        <w:tc>
          <w:tcPr>
            <w:tcW w:w="3969" w:type="dxa"/>
            <w:vMerge/>
            <w:tcBorders>
              <w:right w:val="single" w:sz="4" w:space="0" w:color="auto"/>
            </w:tcBorders>
            <w:vAlign w:val="center"/>
          </w:tcPr>
          <w:p w14:paraId="7A18509E" w14:textId="77777777" w:rsidR="009604C1" w:rsidRPr="002245CB" w:rsidRDefault="009604C1" w:rsidP="000A1ED7">
            <w:pPr>
              <w:pStyle w:val="a6"/>
              <w:spacing w:line="300" w:lineRule="exact"/>
              <w:jc w:val="right"/>
              <w:rPr>
                <w:rFonts w:ascii="標楷體" w:hAnsi="標楷體"/>
                <w:b/>
                <w:color w:val="FF0000"/>
                <w:sz w:val="32"/>
                <w:szCs w:val="26"/>
              </w:rPr>
            </w:pPr>
          </w:p>
        </w:tc>
        <w:tc>
          <w:tcPr>
            <w:tcW w:w="5565" w:type="dxa"/>
            <w:gridSpan w:val="3"/>
            <w:tcBorders>
              <w:top w:val="single" w:sz="4" w:space="0" w:color="auto"/>
              <w:left w:val="single" w:sz="4" w:space="0" w:color="auto"/>
            </w:tcBorders>
            <w:vAlign w:val="center"/>
          </w:tcPr>
          <w:p w14:paraId="14F97FBA" w14:textId="68FED975" w:rsidR="009604C1" w:rsidRPr="002245CB" w:rsidRDefault="009604C1" w:rsidP="009604C1">
            <w:pPr>
              <w:pStyle w:val="a6"/>
              <w:spacing w:line="300" w:lineRule="exact"/>
              <w:rPr>
                <w:rFonts w:ascii="標楷體" w:hAnsi="標楷體"/>
                <w:b/>
                <w:color w:val="FF0000"/>
                <w:sz w:val="32"/>
                <w:szCs w:val="26"/>
              </w:rPr>
            </w:pPr>
            <w:r w:rsidRPr="002245CB">
              <w:rPr>
                <w:rFonts w:ascii="標楷體" w:hAnsi="標楷體" w:hint="eastAsia"/>
                <w:b/>
                <w:color w:val="FF0000"/>
                <w:sz w:val="32"/>
                <w:szCs w:val="26"/>
              </w:rPr>
              <w:t>□</w:t>
            </w:r>
            <w:r w:rsidRPr="002245CB">
              <w:rPr>
                <w:rFonts w:ascii="標楷體" w:hAnsi="標楷體" w:hint="eastAsia"/>
                <w:b/>
                <w:color w:val="FF0000"/>
                <w:sz w:val="24"/>
                <w:szCs w:val="26"/>
              </w:rPr>
              <w:t>不</w:t>
            </w:r>
            <w:r w:rsidRPr="002245CB">
              <w:rPr>
                <w:rFonts w:hint="eastAsia"/>
                <w:b/>
                <w:color w:val="FF0000"/>
                <w:sz w:val="24"/>
                <w:szCs w:val="26"/>
              </w:rPr>
              <w:t>推薦本市集參與中央評核</w:t>
            </w:r>
          </w:p>
        </w:tc>
      </w:tr>
    </w:tbl>
    <w:p w14:paraId="02FB3DB0" w14:textId="77777777" w:rsidR="00765B8E" w:rsidRPr="002245CB" w:rsidRDefault="00765B8E" w:rsidP="00765B8E">
      <w:pPr>
        <w:jc w:val="center"/>
        <w:rPr>
          <w:b/>
        </w:rPr>
      </w:pPr>
      <w:r w:rsidRPr="002245CB">
        <w:rPr>
          <w:rFonts w:hint="eastAsia"/>
          <w:b/>
        </w:rPr>
        <w:t>優良市集星等入選指標</w:t>
      </w:r>
    </w:p>
    <w:tbl>
      <w:tblPr>
        <w:tblStyle w:val="a8"/>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28"/>
        <w:gridCol w:w="2693"/>
        <w:gridCol w:w="3261"/>
      </w:tblGrid>
      <w:tr w:rsidR="00765B8E" w:rsidRPr="002245CB" w14:paraId="50D18E98" w14:textId="77777777" w:rsidTr="00375C18">
        <w:trPr>
          <w:jc w:val="center"/>
        </w:trPr>
        <w:tc>
          <w:tcPr>
            <w:tcW w:w="1828" w:type="dxa"/>
            <w:tcBorders>
              <w:top w:val="single" w:sz="12" w:space="0" w:color="auto"/>
              <w:left w:val="single" w:sz="12" w:space="0" w:color="auto"/>
              <w:bottom w:val="single" w:sz="6" w:space="0" w:color="auto"/>
              <w:right w:val="single" w:sz="6" w:space="0" w:color="auto"/>
            </w:tcBorders>
            <w:shd w:val="clear" w:color="auto" w:fill="D9D9D9" w:themeFill="background1" w:themeFillShade="D9"/>
            <w:hideMark/>
          </w:tcPr>
          <w:p w14:paraId="7B7A3B36" w14:textId="77777777" w:rsidR="00765B8E" w:rsidRPr="002245CB" w:rsidRDefault="00765B8E" w:rsidP="00375C18">
            <w:pPr>
              <w:pStyle w:val="a6"/>
              <w:spacing w:line="280" w:lineRule="exact"/>
              <w:jc w:val="center"/>
              <w:rPr>
                <w:b/>
                <w:sz w:val="24"/>
              </w:rPr>
            </w:pPr>
            <w:r w:rsidRPr="002245CB">
              <w:rPr>
                <w:rFonts w:hint="eastAsia"/>
                <w:b/>
                <w:sz w:val="24"/>
              </w:rPr>
              <w:t>入圍星等</w:t>
            </w:r>
          </w:p>
        </w:tc>
        <w:tc>
          <w:tcPr>
            <w:tcW w:w="2693" w:type="dxa"/>
            <w:tcBorders>
              <w:top w:val="single" w:sz="12" w:space="0" w:color="auto"/>
              <w:left w:val="single" w:sz="6" w:space="0" w:color="auto"/>
              <w:bottom w:val="single" w:sz="6" w:space="0" w:color="auto"/>
              <w:right w:val="single" w:sz="6" w:space="0" w:color="auto"/>
            </w:tcBorders>
            <w:shd w:val="clear" w:color="auto" w:fill="D9D9D9" w:themeFill="background1" w:themeFillShade="D9"/>
            <w:hideMark/>
          </w:tcPr>
          <w:p w14:paraId="1B3E8241" w14:textId="77777777" w:rsidR="00765B8E" w:rsidRPr="002245CB" w:rsidRDefault="00765B8E" w:rsidP="00375C18">
            <w:pPr>
              <w:pStyle w:val="a6"/>
              <w:spacing w:line="280" w:lineRule="exact"/>
              <w:jc w:val="center"/>
              <w:rPr>
                <w:b/>
                <w:sz w:val="24"/>
              </w:rPr>
            </w:pPr>
            <w:r w:rsidRPr="002245CB">
              <w:rPr>
                <w:rFonts w:hint="eastAsia"/>
                <w:b/>
                <w:sz w:val="24"/>
              </w:rPr>
              <w:t>入圍優良市集</w:t>
            </w:r>
          </w:p>
        </w:tc>
        <w:tc>
          <w:tcPr>
            <w:tcW w:w="3261" w:type="dxa"/>
            <w:tcBorders>
              <w:top w:val="single" w:sz="12" w:space="0" w:color="auto"/>
              <w:left w:val="single" w:sz="6" w:space="0" w:color="auto"/>
              <w:bottom w:val="single" w:sz="6" w:space="0" w:color="auto"/>
              <w:right w:val="single" w:sz="12" w:space="0" w:color="auto"/>
            </w:tcBorders>
            <w:shd w:val="clear" w:color="auto" w:fill="D9D9D9" w:themeFill="background1" w:themeFillShade="D9"/>
            <w:hideMark/>
          </w:tcPr>
          <w:p w14:paraId="4817B6ED" w14:textId="77777777" w:rsidR="00765B8E" w:rsidRPr="002245CB" w:rsidRDefault="00765B8E" w:rsidP="00375C18">
            <w:pPr>
              <w:pStyle w:val="a6"/>
              <w:spacing w:line="280" w:lineRule="exact"/>
              <w:jc w:val="center"/>
              <w:rPr>
                <w:b/>
                <w:sz w:val="24"/>
              </w:rPr>
            </w:pPr>
            <w:proofErr w:type="gramStart"/>
            <w:r w:rsidRPr="002245CB">
              <w:rPr>
                <w:rFonts w:hint="eastAsia"/>
                <w:b/>
                <w:sz w:val="24"/>
              </w:rPr>
              <w:t>評核總分</w:t>
            </w:r>
            <w:proofErr w:type="gramEnd"/>
          </w:p>
        </w:tc>
      </w:tr>
      <w:tr w:rsidR="00765B8E" w:rsidRPr="002245CB" w14:paraId="4CA98884" w14:textId="77777777" w:rsidTr="00375C18">
        <w:trPr>
          <w:trHeight w:val="314"/>
          <w:jc w:val="center"/>
        </w:trPr>
        <w:tc>
          <w:tcPr>
            <w:tcW w:w="1828" w:type="dxa"/>
            <w:tcBorders>
              <w:top w:val="single" w:sz="6" w:space="0" w:color="auto"/>
              <w:left w:val="single" w:sz="12" w:space="0" w:color="auto"/>
              <w:bottom w:val="single" w:sz="6" w:space="0" w:color="auto"/>
              <w:right w:val="single" w:sz="6" w:space="0" w:color="auto"/>
            </w:tcBorders>
            <w:hideMark/>
          </w:tcPr>
          <w:p w14:paraId="125837A9" w14:textId="77777777" w:rsidR="00765B8E" w:rsidRPr="002245CB" w:rsidRDefault="00765B8E" w:rsidP="00375C18">
            <w:pPr>
              <w:pStyle w:val="a6"/>
              <w:spacing w:line="280" w:lineRule="exact"/>
              <w:jc w:val="center"/>
              <w:rPr>
                <w:sz w:val="24"/>
              </w:rPr>
            </w:pPr>
            <w:r w:rsidRPr="002245CB">
              <w:rPr>
                <w:rFonts w:ascii="標楷體" w:hAnsi="標楷體" w:cs="Segoe UI Symbol" w:hint="eastAsia"/>
                <w:bCs/>
                <w:sz w:val="24"/>
                <w:szCs w:val="28"/>
              </w:rPr>
              <w:t>☆</w:t>
            </w:r>
          </w:p>
        </w:tc>
        <w:tc>
          <w:tcPr>
            <w:tcW w:w="2693" w:type="dxa"/>
            <w:tcBorders>
              <w:top w:val="single" w:sz="6" w:space="0" w:color="auto"/>
              <w:left w:val="single" w:sz="6" w:space="0" w:color="auto"/>
              <w:bottom w:val="single" w:sz="6" w:space="0" w:color="auto"/>
              <w:right w:val="single" w:sz="6" w:space="0" w:color="auto"/>
            </w:tcBorders>
            <w:hideMark/>
          </w:tcPr>
          <w:p w14:paraId="5D5C0B16" w14:textId="77777777" w:rsidR="00765B8E" w:rsidRPr="002245CB" w:rsidRDefault="00765B8E" w:rsidP="00375C18">
            <w:pPr>
              <w:pStyle w:val="a6"/>
              <w:spacing w:line="280" w:lineRule="exact"/>
              <w:jc w:val="center"/>
              <w:rPr>
                <w:sz w:val="24"/>
              </w:rPr>
            </w:pPr>
            <w:r w:rsidRPr="002245CB">
              <w:rPr>
                <w:rFonts w:hint="eastAsia"/>
                <w:sz w:val="24"/>
              </w:rPr>
              <w:t>一星優良市集</w:t>
            </w:r>
          </w:p>
        </w:tc>
        <w:tc>
          <w:tcPr>
            <w:tcW w:w="3261" w:type="dxa"/>
            <w:tcBorders>
              <w:top w:val="single" w:sz="6" w:space="0" w:color="auto"/>
              <w:left w:val="single" w:sz="6" w:space="0" w:color="auto"/>
              <w:bottom w:val="single" w:sz="6" w:space="0" w:color="auto"/>
              <w:right w:val="single" w:sz="12" w:space="0" w:color="auto"/>
            </w:tcBorders>
            <w:hideMark/>
          </w:tcPr>
          <w:p w14:paraId="2F2229C7" w14:textId="77777777" w:rsidR="00765B8E" w:rsidRPr="002245CB" w:rsidRDefault="00765B8E" w:rsidP="00375C18">
            <w:pPr>
              <w:pStyle w:val="a6"/>
              <w:spacing w:line="280" w:lineRule="exact"/>
              <w:jc w:val="center"/>
              <w:rPr>
                <w:rFonts w:cs="Times New Roman"/>
                <w:sz w:val="24"/>
              </w:rPr>
            </w:pPr>
            <w:r w:rsidRPr="002245CB">
              <w:rPr>
                <w:rFonts w:cs="Times New Roman"/>
                <w:sz w:val="24"/>
              </w:rPr>
              <w:t>70</w:t>
            </w:r>
            <w:r w:rsidRPr="002245CB">
              <w:rPr>
                <w:rFonts w:cs="Times New Roman"/>
                <w:sz w:val="24"/>
              </w:rPr>
              <w:t>分以上未達</w:t>
            </w:r>
            <w:r w:rsidRPr="002245CB">
              <w:rPr>
                <w:rFonts w:cs="Times New Roman"/>
                <w:sz w:val="24"/>
              </w:rPr>
              <w:t>75</w:t>
            </w:r>
            <w:r w:rsidRPr="002245CB">
              <w:rPr>
                <w:rFonts w:cs="Times New Roman"/>
                <w:sz w:val="24"/>
              </w:rPr>
              <w:t>分</w:t>
            </w:r>
          </w:p>
        </w:tc>
      </w:tr>
      <w:tr w:rsidR="00765B8E" w:rsidRPr="002245CB" w14:paraId="5B27BA05" w14:textId="77777777" w:rsidTr="00375C18">
        <w:trPr>
          <w:jc w:val="center"/>
        </w:trPr>
        <w:tc>
          <w:tcPr>
            <w:tcW w:w="1828" w:type="dxa"/>
            <w:tcBorders>
              <w:top w:val="single" w:sz="6" w:space="0" w:color="auto"/>
              <w:left w:val="single" w:sz="12" w:space="0" w:color="auto"/>
              <w:bottom w:val="single" w:sz="6" w:space="0" w:color="auto"/>
              <w:right w:val="single" w:sz="6" w:space="0" w:color="auto"/>
            </w:tcBorders>
            <w:hideMark/>
          </w:tcPr>
          <w:p w14:paraId="1EE705E6" w14:textId="77777777" w:rsidR="00765B8E" w:rsidRPr="002245CB" w:rsidRDefault="00765B8E" w:rsidP="00375C18">
            <w:pPr>
              <w:pStyle w:val="a6"/>
              <w:spacing w:line="280" w:lineRule="exact"/>
              <w:jc w:val="center"/>
              <w:rPr>
                <w:sz w:val="24"/>
              </w:rPr>
            </w:pPr>
            <w:r w:rsidRPr="002245CB">
              <w:rPr>
                <w:rFonts w:ascii="標楷體" w:hAnsi="標楷體" w:cs="Segoe UI Symbol" w:hint="eastAsia"/>
                <w:bCs/>
                <w:sz w:val="24"/>
                <w:szCs w:val="28"/>
              </w:rPr>
              <w:t>☆☆</w:t>
            </w:r>
          </w:p>
        </w:tc>
        <w:tc>
          <w:tcPr>
            <w:tcW w:w="2693" w:type="dxa"/>
            <w:tcBorders>
              <w:top w:val="single" w:sz="6" w:space="0" w:color="auto"/>
              <w:left w:val="single" w:sz="6" w:space="0" w:color="auto"/>
              <w:bottom w:val="single" w:sz="6" w:space="0" w:color="auto"/>
              <w:right w:val="single" w:sz="6" w:space="0" w:color="auto"/>
            </w:tcBorders>
            <w:hideMark/>
          </w:tcPr>
          <w:p w14:paraId="1FDA0925" w14:textId="77777777" w:rsidR="00765B8E" w:rsidRPr="002245CB" w:rsidRDefault="00765B8E" w:rsidP="00375C18">
            <w:pPr>
              <w:pStyle w:val="a6"/>
              <w:spacing w:line="280" w:lineRule="exact"/>
              <w:jc w:val="center"/>
              <w:rPr>
                <w:sz w:val="24"/>
              </w:rPr>
            </w:pPr>
            <w:r w:rsidRPr="002245CB">
              <w:rPr>
                <w:rFonts w:hint="eastAsia"/>
                <w:sz w:val="24"/>
              </w:rPr>
              <w:t>二星優良市集</w:t>
            </w:r>
          </w:p>
        </w:tc>
        <w:tc>
          <w:tcPr>
            <w:tcW w:w="3261" w:type="dxa"/>
            <w:tcBorders>
              <w:top w:val="single" w:sz="6" w:space="0" w:color="auto"/>
              <w:left w:val="single" w:sz="6" w:space="0" w:color="auto"/>
              <w:bottom w:val="single" w:sz="6" w:space="0" w:color="auto"/>
              <w:right w:val="single" w:sz="12" w:space="0" w:color="auto"/>
            </w:tcBorders>
            <w:hideMark/>
          </w:tcPr>
          <w:p w14:paraId="0A9D99F3" w14:textId="77777777" w:rsidR="00765B8E" w:rsidRPr="002245CB" w:rsidRDefault="00765B8E" w:rsidP="00375C18">
            <w:pPr>
              <w:pStyle w:val="a6"/>
              <w:spacing w:line="280" w:lineRule="exact"/>
              <w:jc w:val="center"/>
              <w:rPr>
                <w:rFonts w:cs="Times New Roman"/>
                <w:sz w:val="24"/>
              </w:rPr>
            </w:pPr>
            <w:r w:rsidRPr="002245CB">
              <w:rPr>
                <w:rFonts w:cs="Times New Roman"/>
                <w:sz w:val="24"/>
              </w:rPr>
              <w:t>75</w:t>
            </w:r>
            <w:r w:rsidRPr="002245CB">
              <w:rPr>
                <w:rFonts w:cs="Times New Roman"/>
                <w:sz w:val="24"/>
              </w:rPr>
              <w:t>分以上未達</w:t>
            </w:r>
            <w:r w:rsidRPr="002245CB">
              <w:rPr>
                <w:rFonts w:cs="Times New Roman"/>
                <w:sz w:val="24"/>
              </w:rPr>
              <w:t>80</w:t>
            </w:r>
            <w:r w:rsidRPr="002245CB">
              <w:rPr>
                <w:rFonts w:cs="Times New Roman"/>
                <w:sz w:val="24"/>
              </w:rPr>
              <w:t>分</w:t>
            </w:r>
          </w:p>
        </w:tc>
      </w:tr>
      <w:tr w:rsidR="00765B8E" w:rsidRPr="002245CB" w14:paraId="583A800E" w14:textId="77777777" w:rsidTr="00375C18">
        <w:trPr>
          <w:jc w:val="center"/>
        </w:trPr>
        <w:tc>
          <w:tcPr>
            <w:tcW w:w="1828" w:type="dxa"/>
            <w:tcBorders>
              <w:top w:val="single" w:sz="6" w:space="0" w:color="auto"/>
              <w:left w:val="single" w:sz="12" w:space="0" w:color="auto"/>
              <w:bottom w:val="single" w:sz="6" w:space="0" w:color="auto"/>
              <w:right w:val="single" w:sz="6" w:space="0" w:color="auto"/>
            </w:tcBorders>
            <w:hideMark/>
          </w:tcPr>
          <w:p w14:paraId="1E183B3E" w14:textId="77777777" w:rsidR="00765B8E" w:rsidRPr="002245CB" w:rsidRDefault="00765B8E" w:rsidP="00375C18">
            <w:pPr>
              <w:pStyle w:val="a6"/>
              <w:spacing w:line="280" w:lineRule="exact"/>
              <w:jc w:val="center"/>
              <w:rPr>
                <w:sz w:val="24"/>
              </w:rPr>
            </w:pPr>
            <w:r w:rsidRPr="002245CB">
              <w:rPr>
                <w:rFonts w:ascii="標楷體" w:hAnsi="標楷體" w:cs="Segoe UI Symbol" w:hint="eastAsia"/>
                <w:bCs/>
                <w:sz w:val="24"/>
                <w:szCs w:val="28"/>
              </w:rPr>
              <w:t>☆☆☆</w:t>
            </w:r>
          </w:p>
        </w:tc>
        <w:tc>
          <w:tcPr>
            <w:tcW w:w="2693" w:type="dxa"/>
            <w:tcBorders>
              <w:top w:val="single" w:sz="6" w:space="0" w:color="auto"/>
              <w:left w:val="single" w:sz="6" w:space="0" w:color="auto"/>
              <w:bottom w:val="single" w:sz="6" w:space="0" w:color="auto"/>
              <w:right w:val="single" w:sz="6" w:space="0" w:color="auto"/>
            </w:tcBorders>
            <w:hideMark/>
          </w:tcPr>
          <w:p w14:paraId="22A582CE" w14:textId="77777777" w:rsidR="00765B8E" w:rsidRPr="002245CB" w:rsidRDefault="00765B8E" w:rsidP="00375C18">
            <w:pPr>
              <w:pStyle w:val="a6"/>
              <w:spacing w:line="280" w:lineRule="exact"/>
              <w:jc w:val="center"/>
              <w:rPr>
                <w:sz w:val="24"/>
              </w:rPr>
            </w:pPr>
            <w:r w:rsidRPr="002245CB">
              <w:rPr>
                <w:rFonts w:hint="eastAsia"/>
                <w:sz w:val="24"/>
              </w:rPr>
              <w:t>三星優良市集</w:t>
            </w:r>
          </w:p>
        </w:tc>
        <w:tc>
          <w:tcPr>
            <w:tcW w:w="3261" w:type="dxa"/>
            <w:tcBorders>
              <w:top w:val="single" w:sz="6" w:space="0" w:color="auto"/>
              <w:left w:val="single" w:sz="6" w:space="0" w:color="auto"/>
              <w:bottom w:val="single" w:sz="6" w:space="0" w:color="auto"/>
              <w:right w:val="single" w:sz="12" w:space="0" w:color="auto"/>
            </w:tcBorders>
            <w:hideMark/>
          </w:tcPr>
          <w:p w14:paraId="4297E50A" w14:textId="77777777" w:rsidR="00765B8E" w:rsidRPr="002245CB" w:rsidRDefault="00765B8E" w:rsidP="00375C18">
            <w:pPr>
              <w:pStyle w:val="a6"/>
              <w:spacing w:line="280" w:lineRule="exact"/>
              <w:jc w:val="center"/>
              <w:rPr>
                <w:rFonts w:cs="Times New Roman"/>
                <w:sz w:val="24"/>
              </w:rPr>
            </w:pPr>
            <w:r w:rsidRPr="002245CB">
              <w:rPr>
                <w:rFonts w:cs="Times New Roman"/>
                <w:sz w:val="24"/>
              </w:rPr>
              <w:t>80</w:t>
            </w:r>
            <w:r w:rsidRPr="002245CB">
              <w:rPr>
                <w:rFonts w:cs="Times New Roman"/>
                <w:sz w:val="24"/>
              </w:rPr>
              <w:t>分以上未達</w:t>
            </w:r>
            <w:r w:rsidRPr="002245CB">
              <w:rPr>
                <w:rFonts w:cs="Times New Roman"/>
                <w:sz w:val="24"/>
              </w:rPr>
              <w:t>85</w:t>
            </w:r>
            <w:r w:rsidRPr="002245CB">
              <w:rPr>
                <w:rFonts w:cs="Times New Roman"/>
                <w:sz w:val="24"/>
              </w:rPr>
              <w:t>分</w:t>
            </w:r>
          </w:p>
        </w:tc>
      </w:tr>
      <w:tr w:rsidR="00765B8E" w:rsidRPr="002245CB" w14:paraId="00211A32" w14:textId="77777777" w:rsidTr="00375C18">
        <w:trPr>
          <w:jc w:val="center"/>
        </w:trPr>
        <w:tc>
          <w:tcPr>
            <w:tcW w:w="1828" w:type="dxa"/>
            <w:tcBorders>
              <w:top w:val="single" w:sz="6" w:space="0" w:color="auto"/>
              <w:left w:val="single" w:sz="12" w:space="0" w:color="auto"/>
              <w:bottom w:val="single" w:sz="6" w:space="0" w:color="auto"/>
              <w:right w:val="single" w:sz="6" w:space="0" w:color="auto"/>
            </w:tcBorders>
            <w:hideMark/>
          </w:tcPr>
          <w:p w14:paraId="574F879B" w14:textId="77777777" w:rsidR="00765B8E" w:rsidRPr="002245CB" w:rsidRDefault="00765B8E" w:rsidP="00375C18">
            <w:pPr>
              <w:pStyle w:val="a6"/>
              <w:spacing w:line="280" w:lineRule="exact"/>
              <w:jc w:val="center"/>
              <w:rPr>
                <w:sz w:val="24"/>
              </w:rPr>
            </w:pPr>
            <w:r w:rsidRPr="002245CB">
              <w:rPr>
                <w:rFonts w:ascii="標楷體" w:hAnsi="標楷體" w:cs="Segoe UI Symbol" w:hint="eastAsia"/>
                <w:bCs/>
                <w:sz w:val="24"/>
                <w:szCs w:val="28"/>
              </w:rPr>
              <w:t>☆☆☆☆</w:t>
            </w:r>
          </w:p>
        </w:tc>
        <w:tc>
          <w:tcPr>
            <w:tcW w:w="2693" w:type="dxa"/>
            <w:tcBorders>
              <w:top w:val="single" w:sz="6" w:space="0" w:color="auto"/>
              <w:left w:val="single" w:sz="6" w:space="0" w:color="auto"/>
              <w:bottom w:val="single" w:sz="6" w:space="0" w:color="auto"/>
              <w:right w:val="single" w:sz="6" w:space="0" w:color="auto"/>
            </w:tcBorders>
            <w:hideMark/>
          </w:tcPr>
          <w:p w14:paraId="21121C14" w14:textId="77777777" w:rsidR="00765B8E" w:rsidRPr="002245CB" w:rsidRDefault="00765B8E" w:rsidP="00375C18">
            <w:pPr>
              <w:pStyle w:val="a6"/>
              <w:spacing w:line="280" w:lineRule="exact"/>
              <w:jc w:val="center"/>
              <w:rPr>
                <w:sz w:val="24"/>
              </w:rPr>
            </w:pPr>
            <w:r w:rsidRPr="002245CB">
              <w:rPr>
                <w:rFonts w:hint="eastAsia"/>
                <w:sz w:val="24"/>
              </w:rPr>
              <w:t>四星優良市集</w:t>
            </w:r>
          </w:p>
        </w:tc>
        <w:tc>
          <w:tcPr>
            <w:tcW w:w="3261" w:type="dxa"/>
            <w:tcBorders>
              <w:top w:val="single" w:sz="6" w:space="0" w:color="auto"/>
              <w:left w:val="single" w:sz="6" w:space="0" w:color="auto"/>
              <w:bottom w:val="single" w:sz="6" w:space="0" w:color="auto"/>
              <w:right w:val="single" w:sz="12" w:space="0" w:color="auto"/>
            </w:tcBorders>
            <w:hideMark/>
          </w:tcPr>
          <w:p w14:paraId="4ECBEBC7" w14:textId="77777777" w:rsidR="00765B8E" w:rsidRPr="002245CB" w:rsidRDefault="00765B8E" w:rsidP="00375C18">
            <w:pPr>
              <w:pStyle w:val="a6"/>
              <w:spacing w:line="280" w:lineRule="exact"/>
              <w:jc w:val="center"/>
              <w:rPr>
                <w:rFonts w:cs="Times New Roman"/>
                <w:sz w:val="24"/>
              </w:rPr>
            </w:pPr>
            <w:r w:rsidRPr="002245CB">
              <w:rPr>
                <w:rFonts w:cs="Times New Roman"/>
                <w:sz w:val="24"/>
              </w:rPr>
              <w:t>85</w:t>
            </w:r>
            <w:r w:rsidRPr="002245CB">
              <w:rPr>
                <w:rFonts w:cs="Times New Roman"/>
                <w:sz w:val="24"/>
              </w:rPr>
              <w:t>分以上未達</w:t>
            </w:r>
            <w:r w:rsidRPr="002245CB">
              <w:rPr>
                <w:rFonts w:cs="Times New Roman"/>
                <w:sz w:val="24"/>
              </w:rPr>
              <w:t>90</w:t>
            </w:r>
            <w:r w:rsidRPr="002245CB">
              <w:rPr>
                <w:rFonts w:cs="Times New Roman"/>
                <w:sz w:val="24"/>
              </w:rPr>
              <w:t>分</w:t>
            </w:r>
          </w:p>
        </w:tc>
      </w:tr>
      <w:tr w:rsidR="00765B8E" w:rsidRPr="002245CB" w14:paraId="62795BD8" w14:textId="77777777" w:rsidTr="00765B8E">
        <w:trPr>
          <w:jc w:val="center"/>
        </w:trPr>
        <w:tc>
          <w:tcPr>
            <w:tcW w:w="1828" w:type="dxa"/>
            <w:tcBorders>
              <w:top w:val="single" w:sz="6" w:space="0" w:color="auto"/>
              <w:left w:val="single" w:sz="12" w:space="0" w:color="auto"/>
              <w:bottom w:val="single" w:sz="6" w:space="0" w:color="auto"/>
              <w:right w:val="single" w:sz="6" w:space="0" w:color="auto"/>
            </w:tcBorders>
            <w:hideMark/>
          </w:tcPr>
          <w:p w14:paraId="10F6AF08" w14:textId="77777777" w:rsidR="00765B8E" w:rsidRPr="002245CB" w:rsidRDefault="00765B8E" w:rsidP="00375C18">
            <w:pPr>
              <w:pStyle w:val="a6"/>
              <w:spacing w:line="280" w:lineRule="exact"/>
              <w:jc w:val="center"/>
              <w:rPr>
                <w:sz w:val="24"/>
              </w:rPr>
            </w:pPr>
            <w:r w:rsidRPr="002245CB">
              <w:rPr>
                <w:rFonts w:ascii="標楷體" w:hAnsi="標楷體" w:cs="Segoe UI Symbol" w:hint="eastAsia"/>
                <w:bCs/>
                <w:sz w:val="24"/>
                <w:szCs w:val="28"/>
              </w:rPr>
              <w:t>☆☆☆☆☆</w:t>
            </w:r>
          </w:p>
        </w:tc>
        <w:tc>
          <w:tcPr>
            <w:tcW w:w="2693" w:type="dxa"/>
            <w:tcBorders>
              <w:top w:val="single" w:sz="6" w:space="0" w:color="auto"/>
              <w:left w:val="single" w:sz="6" w:space="0" w:color="auto"/>
              <w:bottom w:val="single" w:sz="6" w:space="0" w:color="auto"/>
              <w:right w:val="single" w:sz="6" w:space="0" w:color="auto"/>
            </w:tcBorders>
            <w:hideMark/>
          </w:tcPr>
          <w:p w14:paraId="62A58898" w14:textId="77777777" w:rsidR="00765B8E" w:rsidRPr="002245CB" w:rsidRDefault="00765B8E" w:rsidP="00375C18">
            <w:pPr>
              <w:pStyle w:val="a6"/>
              <w:spacing w:line="280" w:lineRule="exact"/>
              <w:jc w:val="center"/>
              <w:rPr>
                <w:sz w:val="24"/>
              </w:rPr>
            </w:pPr>
            <w:r w:rsidRPr="002245CB">
              <w:rPr>
                <w:rFonts w:hint="eastAsia"/>
                <w:sz w:val="24"/>
              </w:rPr>
              <w:t>五星優良市集</w:t>
            </w:r>
          </w:p>
        </w:tc>
        <w:tc>
          <w:tcPr>
            <w:tcW w:w="3261" w:type="dxa"/>
            <w:tcBorders>
              <w:top w:val="single" w:sz="6" w:space="0" w:color="auto"/>
              <w:left w:val="single" w:sz="6" w:space="0" w:color="auto"/>
              <w:bottom w:val="single" w:sz="6" w:space="0" w:color="auto"/>
              <w:right w:val="single" w:sz="12" w:space="0" w:color="auto"/>
            </w:tcBorders>
            <w:hideMark/>
          </w:tcPr>
          <w:p w14:paraId="03760A64" w14:textId="77777777" w:rsidR="00765B8E" w:rsidRPr="002245CB" w:rsidRDefault="001F5648" w:rsidP="001F5648">
            <w:pPr>
              <w:pStyle w:val="a6"/>
              <w:spacing w:line="280" w:lineRule="exact"/>
              <w:jc w:val="center"/>
              <w:rPr>
                <w:rFonts w:cs="Times New Roman"/>
                <w:sz w:val="24"/>
              </w:rPr>
            </w:pPr>
            <w:r w:rsidRPr="002245CB">
              <w:rPr>
                <w:rFonts w:cs="Times New Roman" w:hint="eastAsia"/>
                <w:sz w:val="24"/>
              </w:rPr>
              <w:t>90</w:t>
            </w:r>
            <w:r w:rsidR="00765B8E" w:rsidRPr="002245CB">
              <w:rPr>
                <w:rFonts w:cs="Times New Roman"/>
                <w:sz w:val="24"/>
              </w:rPr>
              <w:t>分以上</w:t>
            </w:r>
          </w:p>
        </w:tc>
      </w:tr>
    </w:tbl>
    <w:p w14:paraId="64C54C2D" w14:textId="77777777" w:rsidR="008F4FED" w:rsidRPr="002245CB" w:rsidRDefault="008F4FED" w:rsidP="008F4FED">
      <w:pPr>
        <w:widowControl/>
        <w:spacing w:line="240" w:lineRule="auto"/>
        <w:rPr>
          <w:b/>
          <w:sz w:val="36"/>
        </w:rPr>
        <w:sectPr w:rsidR="008F4FED" w:rsidRPr="002245CB" w:rsidSect="00931915">
          <w:footerReference w:type="default" r:id="rId18"/>
          <w:footerReference w:type="first" r:id="rId19"/>
          <w:pgSz w:w="11906" w:h="16838" w:code="9"/>
          <w:pgMar w:top="567" w:right="1077" w:bottom="851" w:left="1077" w:header="0" w:footer="352" w:gutter="0"/>
          <w:pgNumType w:start="1"/>
          <w:cols w:space="425"/>
          <w:titlePg/>
          <w:docGrid w:type="lines" w:linePitch="381"/>
        </w:sectPr>
      </w:pPr>
    </w:p>
    <w:p w14:paraId="00084AF8" w14:textId="77777777" w:rsidR="008F4FED" w:rsidRPr="002245CB" w:rsidRDefault="00E51EF3" w:rsidP="008D5CF6">
      <w:pPr>
        <w:pStyle w:val="3"/>
        <w:rPr>
          <w:rFonts w:ascii="Times New Roman" w:hAnsi="Times New Roman" w:cs="Times New Roman"/>
        </w:rPr>
      </w:pPr>
      <w:r w:rsidRPr="002245CB">
        <w:rPr>
          <w:rFonts w:ascii="Times New Roman" w:hAnsi="Times New Roman" w:cs="Times New Roman"/>
          <w:noProof/>
        </w:rPr>
        <w:lastRenderedPageBreak/>
        <mc:AlternateContent>
          <mc:Choice Requires="wps">
            <w:drawing>
              <wp:anchor distT="45720" distB="45720" distL="114300" distR="114300" simplePos="0" relativeHeight="251672576" behindDoc="1" locked="0" layoutInCell="1" allowOverlap="1" wp14:anchorId="373D1752" wp14:editId="3DB48359">
                <wp:simplePos x="0" y="0"/>
                <wp:positionH relativeFrom="column">
                  <wp:posOffset>-712381</wp:posOffset>
                </wp:positionH>
                <wp:positionV relativeFrom="paragraph">
                  <wp:posOffset>-517805</wp:posOffset>
                </wp:positionV>
                <wp:extent cx="829310" cy="1404620"/>
                <wp:effectExtent l="0" t="0" r="27940" b="26670"/>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10" cy="1404620"/>
                        </a:xfrm>
                        <a:prstGeom prst="rect">
                          <a:avLst/>
                        </a:prstGeom>
                        <a:solidFill>
                          <a:srgbClr val="FFFFFF"/>
                        </a:solidFill>
                        <a:ln w="9525">
                          <a:solidFill>
                            <a:srgbClr val="000000"/>
                          </a:solidFill>
                          <a:miter lim="800000"/>
                          <a:headEnd/>
                          <a:tailEnd/>
                        </a:ln>
                      </wps:spPr>
                      <wps:txbx>
                        <w:txbxContent>
                          <w:p w14:paraId="41DC22E6" w14:textId="77777777" w:rsidR="00514609" w:rsidRPr="00E51EF3" w:rsidRDefault="00514609" w:rsidP="00E51EF3">
                            <w:pPr>
                              <w:spacing w:line="240" w:lineRule="auto"/>
                              <w:rPr>
                                <w:rFonts w:ascii="Times New Roman" w:hAnsi="Times New Roman" w:cs="Times New Roman"/>
                                <w:b/>
                              </w:rPr>
                            </w:pPr>
                            <w:r w:rsidRPr="00E51EF3">
                              <w:rPr>
                                <w:rFonts w:ascii="Times New Roman" w:hAnsi="Times New Roman" w:cs="Times New Roman"/>
                                <w:b/>
                              </w:rPr>
                              <w:t>附件</w:t>
                            </w:r>
                            <w:r w:rsidRPr="00E51EF3">
                              <w:rPr>
                                <w:rFonts w:ascii="Times New Roman" w:hAnsi="Times New Roman" w:cs="Times New Roman"/>
                                <w:b/>
                              </w:rPr>
                              <w:t>1-</w:t>
                            </w:r>
                            <w:r>
                              <w:rPr>
                                <w:rFonts w:ascii="Times New Roman" w:hAnsi="Times New Roman" w:cs="Times New Roman"/>
                                <w:b/>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3D1752" id="_x0000_s1030" type="#_x0000_t202" style="position:absolute;left:0;text-align:left;margin-left:-56.1pt;margin-top:-40.75pt;width:65.3pt;height:110.6pt;z-index:-2516439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">
                <v:textbox style="mso-fit-shape-to-text:t">
                  <w:txbxContent>
                    <w:p w14:paraId="41DC22E6" w14:textId="77777777" w:rsidR="00514609" w:rsidRPr="00E51EF3" w:rsidRDefault="00514609" w:rsidP="00E51EF3">
                      <w:pPr>
                        <w:spacing w:line="240" w:lineRule="auto"/>
                        <w:rPr>
                          <w:rFonts w:ascii="Times New Roman" w:hAnsi="Times New Roman" w:cs="Times New Roman"/>
                          <w:b/>
                        </w:rPr>
                      </w:pPr>
                      <w:r w:rsidRPr="00E51EF3">
                        <w:rPr>
                          <w:rFonts w:ascii="Times New Roman" w:hAnsi="Times New Roman" w:cs="Times New Roman"/>
                          <w:b/>
                        </w:rPr>
                        <w:t>附件</w:t>
                      </w:r>
                      <w:r w:rsidRPr="00E51EF3">
                        <w:rPr>
                          <w:rFonts w:ascii="Times New Roman" w:hAnsi="Times New Roman" w:cs="Times New Roman"/>
                          <w:b/>
                        </w:rPr>
                        <w:t>1-</w:t>
                      </w:r>
                      <w:r>
                        <w:rPr>
                          <w:rFonts w:ascii="Times New Roman" w:hAnsi="Times New Roman" w:cs="Times New Roman"/>
                          <w:b/>
                        </w:rPr>
                        <w:t>5</w:t>
                      </w:r>
                    </w:p>
                  </w:txbxContent>
                </v:textbox>
              </v:shape>
            </w:pict>
          </mc:Fallback>
        </mc:AlternateContent>
      </w:r>
      <w:r w:rsidR="008F4FED" w:rsidRPr="002245CB">
        <w:rPr>
          <w:rFonts w:ascii="Times New Roman" w:hAnsi="Times New Roman" w:cs="Times New Roman" w:hint="eastAsia"/>
        </w:rPr>
        <w:t>優良市集星等參考標準</w:t>
      </w:r>
    </w:p>
    <w:tbl>
      <w:tblPr>
        <w:tblW w:w="15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2648"/>
        <w:gridCol w:w="2804"/>
        <w:gridCol w:w="3116"/>
        <w:gridCol w:w="3116"/>
        <w:gridCol w:w="3116"/>
      </w:tblGrid>
      <w:tr w:rsidR="002106CE" w:rsidRPr="002245CB" w14:paraId="2C862417" w14:textId="77777777" w:rsidTr="00D13624">
        <w:trPr>
          <w:trHeight w:val="585"/>
          <w:tblHeader/>
          <w:jc w:val="center"/>
        </w:trPr>
        <w:tc>
          <w:tcPr>
            <w:tcW w:w="250" w:type="pct"/>
            <w:tcBorders>
              <w:top w:val="single" w:sz="12" w:space="0" w:color="auto"/>
              <w:left w:val="single" w:sz="12" w:space="0" w:color="auto"/>
              <w:tl2br w:val="single" w:sz="4" w:space="0" w:color="auto"/>
            </w:tcBorders>
            <w:vAlign w:val="center"/>
          </w:tcPr>
          <w:p w14:paraId="5930BFCB" w14:textId="77777777" w:rsidR="008F4FED" w:rsidRPr="002245CB" w:rsidRDefault="008F4FED" w:rsidP="009D0248">
            <w:pPr>
              <w:overflowPunct w:val="0"/>
              <w:spacing w:line="320" w:lineRule="exact"/>
              <w:jc w:val="right"/>
              <w:rPr>
                <w:b/>
                <w:sz w:val="22"/>
              </w:rPr>
            </w:pPr>
            <w:r w:rsidRPr="002245CB">
              <w:rPr>
                <w:rFonts w:hint="eastAsia"/>
                <w:b/>
                <w:sz w:val="22"/>
              </w:rPr>
              <w:t>項目</w:t>
            </w:r>
          </w:p>
          <w:p w14:paraId="3E3AB553" w14:textId="77777777" w:rsidR="008F4FED" w:rsidRPr="002245CB" w:rsidRDefault="008F4FED" w:rsidP="009D0248">
            <w:pPr>
              <w:overflowPunct w:val="0"/>
              <w:spacing w:line="320" w:lineRule="exact"/>
              <w:rPr>
                <w:b/>
                <w:sz w:val="22"/>
              </w:rPr>
            </w:pPr>
            <w:r w:rsidRPr="002245CB">
              <w:rPr>
                <w:b/>
                <w:sz w:val="22"/>
              </w:rPr>
              <w:t>星等</w:t>
            </w:r>
          </w:p>
        </w:tc>
        <w:tc>
          <w:tcPr>
            <w:tcW w:w="850" w:type="pct"/>
            <w:tcBorders>
              <w:top w:val="single" w:sz="12" w:space="0" w:color="auto"/>
            </w:tcBorders>
            <w:shd w:val="clear" w:color="auto" w:fill="D9D9D9"/>
            <w:vAlign w:val="center"/>
          </w:tcPr>
          <w:p w14:paraId="6D4B0BD0" w14:textId="62689907" w:rsidR="008F4FED" w:rsidRPr="002245CB" w:rsidRDefault="00064121" w:rsidP="00D13624">
            <w:pPr>
              <w:overflowPunct w:val="0"/>
              <w:spacing w:line="350" w:lineRule="exact"/>
              <w:jc w:val="center"/>
              <w:rPr>
                <w:b/>
                <w:sz w:val="22"/>
              </w:rPr>
            </w:pPr>
            <w:proofErr w:type="gramStart"/>
            <w:r w:rsidRPr="002245CB">
              <w:rPr>
                <w:rFonts w:hint="eastAsia"/>
                <w:b/>
                <w:sz w:val="22"/>
              </w:rPr>
              <w:t>一</w:t>
            </w:r>
            <w:proofErr w:type="gramEnd"/>
          </w:p>
        </w:tc>
        <w:tc>
          <w:tcPr>
            <w:tcW w:w="900" w:type="pct"/>
            <w:tcBorders>
              <w:top w:val="single" w:sz="12" w:space="0" w:color="auto"/>
            </w:tcBorders>
            <w:shd w:val="clear" w:color="auto" w:fill="D9D9D9"/>
            <w:vAlign w:val="center"/>
          </w:tcPr>
          <w:p w14:paraId="73112285" w14:textId="7A056004" w:rsidR="008F4FED" w:rsidRPr="002245CB" w:rsidRDefault="00064121" w:rsidP="00D13624">
            <w:pPr>
              <w:overflowPunct w:val="0"/>
              <w:spacing w:line="350" w:lineRule="exact"/>
              <w:jc w:val="center"/>
              <w:rPr>
                <w:b/>
                <w:sz w:val="22"/>
              </w:rPr>
            </w:pPr>
            <w:r w:rsidRPr="002245CB">
              <w:rPr>
                <w:rFonts w:hint="eastAsia"/>
                <w:b/>
                <w:sz w:val="22"/>
              </w:rPr>
              <w:t>二</w:t>
            </w:r>
          </w:p>
        </w:tc>
        <w:tc>
          <w:tcPr>
            <w:tcW w:w="1000" w:type="pct"/>
            <w:tcBorders>
              <w:top w:val="single" w:sz="12" w:space="0" w:color="auto"/>
            </w:tcBorders>
            <w:shd w:val="clear" w:color="auto" w:fill="D9D9D9"/>
            <w:vAlign w:val="center"/>
          </w:tcPr>
          <w:p w14:paraId="7366412C" w14:textId="2D2FF478" w:rsidR="008F4FED" w:rsidRPr="002245CB" w:rsidRDefault="00064121" w:rsidP="00D13624">
            <w:pPr>
              <w:overflowPunct w:val="0"/>
              <w:spacing w:line="350" w:lineRule="exact"/>
              <w:jc w:val="center"/>
              <w:rPr>
                <w:b/>
                <w:sz w:val="22"/>
              </w:rPr>
            </w:pPr>
            <w:r w:rsidRPr="002245CB">
              <w:rPr>
                <w:rFonts w:hint="eastAsia"/>
                <w:b/>
                <w:sz w:val="22"/>
              </w:rPr>
              <w:t>三</w:t>
            </w:r>
          </w:p>
        </w:tc>
        <w:tc>
          <w:tcPr>
            <w:tcW w:w="1000" w:type="pct"/>
            <w:tcBorders>
              <w:top w:val="single" w:sz="12" w:space="0" w:color="auto"/>
            </w:tcBorders>
            <w:shd w:val="clear" w:color="auto" w:fill="D9D9D9"/>
            <w:vAlign w:val="center"/>
          </w:tcPr>
          <w:p w14:paraId="34DF34BD" w14:textId="05AC3C01" w:rsidR="008F4FED" w:rsidRPr="002245CB" w:rsidRDefault="00064121" w:rsidP="00D13624">
            <w:pPr>
              <w:overflowPunct w:val="0"/>
              <w:spacing w:line="350" w:lineRule="exact"/>
              <w:jc w:val="center"/>
              <w:rPr>
                <w:b/>
                <w:sz w:val="22"/>
              </w:rPr>
            </w:pPr>
            <w:r w:rsidRPr="002245CB">
              <w:rPr>
                <w:rFonts w:hint="eastAsia"/>
                <w:b/>
                <w:sz w:val="22"/>
              </w:rPr>
              <w:t>四</w:t>
            </w:r>
          </w:p>
        </w:tc>
        <w:tc>
          <w:tcPr>
            <w:tcW w:w="1000" w:type="pct"/>
            <w:tcBorders>
              <w:top w:val="single" w:sz="12" w:space="0" w:color="auto"/>
              <w:right w:val="single" w:sz="12" w:space="0" w:color="auto"/>
            </w:tcBorders>
            <w:shd w:val="clear" w:color="auto" w:fill="D9D9D9"/>
            <w:vAlign w:val="center"/>
          </w:tcPr>
          <w:p w14:paraId="71F704F5" w14:textId="50A1BF4F" w:rsidR="008F4FED" w:rsidRPr="002245CB" w:rsidRDefault="00064121" w:rsidP="00D13624">
            <w:pPr>
              <w:overflowPunct w:val="0"/>
              <w:spacing w:line="350" w:lineRule="exact"/>
              <w:jc w:val="center"/>
              <w:rPr>
                <w:b/>
                <w:sz w:val="22"/>
              </w:rPr>
            </w:pPr>
            <w:r w:rsidRPr="002245CB">
              <w:rPr>
                <w:rFonts w:hint="eastAsia"/>
                <w:b/>
                <w:sz w:val="22"/>
              </w:rPr>
              <w:t>五</w:t>
            </w:r>
          </w:p>
        </w:tc>
      </w:tr>
      <w:tr w:rsidR="00064121" w:rsidRPr="002245CB" w14:paraId="3DD8D4BD" w14:textId="77777777" w:rsidTr="00D13624">
        <w:trPr>
          <w:trHeight w:val="20"/>
          <w:jc w:val="center"/>
        </w:trPr>
        <w:tc>
          <w:tcPr>
            <w:tcW w:w="250" w:type="pct"/>
            <w:tcBorders>
              <w:left w:val="single" w:sz="12" w:space="0" w:color="auto"/>
            </w:tcBorders>
            <w:shd w:val="clear" w:color="auto" w:fill="auto"/>
            <w:vAlign w:val="center"/>
          </w:tcPr>
          <w:p w14:paraId="31234E37" w14:textId="568EEE90" w:rsidR="00064121" w:rsidRPr="002245CB" w:rsidRDefault="00064121" w:rsidP="00064121">
            <w:pPr>
              <w:overflowPunct w:val="0"/>
              <w:spacing w:line="240" w:lineRule="auto"/>
              <w:jc w:val="center"/>
              <w:rPr>
                <w:rFonts w:ascii="Times New Roman" w:hAnsi="Times New Roman" w:cs="Times New Roman"/>
                <w:b/>
                <w:sz w:val="22"/>
              </w:rPr>
            </w:pPr>
            <w:r w:rsidRPr="002245CB">
              <w:rPr>
                <w:b/>
              </w:rPr>
              <w:t>環境衛生</w:t>
            </w:r>
          </w:p>
        </w:tc>
        <w:tc>
          <w:tcPr>
            <w:tcW w:w="850" w:type="pct"/>
            <w:shd w:val="clear" w:color="auto" w:fill="auto"/>
          </w:tcPr>
          <w:p w14:paraId="4A201F77" w14:textId="77777777" w:rsidR="00064121" w:rsidRPr="002245CB" w:rsidRDefault="00064121" w:rsidP="00391BF4">
            <w:pPr>
              <w:numPr>
                <w:ilvl w:val="0"/>
                <w:numId w:val="20"/>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市集建物及外觀</w:t>
            </w:r>
            <w:r w:rsidRPr="002245CB">
              <w:rPr>
                <w:rFonts w:ascii="Times New Roman" w:hAnsi="Times New Roman" w:cs="Times New Roman"/>
                <w:sz w:val="22"/>
              </w:rPr>
              <w:t>(</w:t>
            </w:r>
            <w:r w:rsidRPr="002245CB">
              <w:rPr>
                <w:rFonts w:ascii="Times New Roman" w:hAnsi="Times New Roman" w:cs="Times New Roman"/>
                <w:sz w:val="22"/>
              </w:rPr>
              <w:t>含入口意象</w:t>
            </w:r>
            <w:r w:rsidRPr="002245CB">
              <w:rPr>
                <w:rFonts w:ascii="Times New Roman" w:hAnsi="Times New Roman" w:cs="Times New Roman"/>
                <w:sz w:val="22"/>
              </w:rPr>
              <w:t>)</w:t>
            </w:r>
            <w:r w:rsidRPr="002245CB">
              <w:rPr>
                <w:rFonts w:ascii="Times New Roman" w:hAnsi="Times New Roman" w:cs="Times New Roman"/>
                <w:sz w:val="22"/>
              </w:rPr>
              <w:t>能辨識為傳統市集。</w:t>
            </w:r>
          </w:p>
          <w:p w14:paraId="4D63F12B" w14:textId="77777777" w:rsidR="00064121" w:rsidRPr="002245CB" w:rsidRDefault="00064121" w:rsidP="00391BF4">
            <w:pPr>
              <w:numPr>
                <w:ilvl w:val="0"/>
                <w:numId w:val="20"/>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市集公共設施有</w:t>
            </w:r>
            <w:r w:rsidRPr="002245CB">
              <w:rPr>
                <w:rFonts w:ascii="Times New Roman" w:hAnsi="Times New Roman" w:cs="Times New Roman"/>
                <w:sz w:val="22"/>
              </w:rPr>
              <w:t>:</w:t>
            </w:r>
            <w:r w:rsidRPr="002245CB">
              <w:rPr>
                <w:rFonts w:ascii="Times New Roman" w:hAnsi="Times New Roman" w:cs="Times New Roman"/>
                <w:sz w:val="22"/>
              </w:rPr>
              <w:t>如廁所等。</w:t>
            </w:r>
          </w:p>
          <w:p w14:paraId="0E27EFC4" w14:textId="77777777" w:rsidR="00064121" w:rsidRPr="002245CB" w:rsidRDefault="00064121" w:rsidP="00391BF4">
            <w:pPr>
              <w:numPr>
                <w:ilvl w:val="0"/>
                <w:numId w:val="20"/>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基本的購物環境尚好。</w:t>
            </w:r>
          </w:p>
          <w:p w14:paraId="60A40407" w14:textId="77777777" w:rsidR="00064121" w:rsidRPr="002245CB" w:rsidRDefault="00064121" w:rsidP="00391BF4">
            <w:pPr>
              <w:numPr>
                <w:ilvl w:val="0"/>
                <w:numId w:val="20"/>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市集內攤位之設置與動線有簡單規劃。</w:t>
            </w:r>
          </w:p>
          <w:p w14:paraId="09DE01D4" w14:textId="21129327" w:rsidR="00064121" w:rsidRPr="002245CB" w:rsidRDefault="00064121" w:rsidP="00391BF4">
            <w:pPr>
              <w:numPr>
                <w:ilvl w:val="0"/>
                <w:numId w:val="20"/>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市集</w:t>
            </w:r>
            <w:proofErr w:type="gramStart"/>
            <w:r w:rsidRPr="002245CB">
              <w:rPr>
                <w:rFonts w:ascii="Times New Roman" w:hAnsi="Times New Roman" w:cs="Times New Roman"/>
                <w:sz w:val="22"/>
              </w:rPr>
              <w:t>空攤率</w:t>
            </w:r>
            <w:proofErr w:type="gramEnd"/>
            <w:r w:rsidRPr="002245CB">
              <w:rPr>
                <w:rFonts w:ascii="Times New Roman" w:hAnsi="Times New Roman" w:cs="Times New Roman"/>
                <w:sz w:val="22"/>
              </w:rPr>
              <w:t>未達</w:t>
            </w:r>
            <w:r w:rsidRPr="002245CB">
              <w:rPr>
                <w:rFonts w:ascii="Times New Roman" w:hAnsi="Times New Roman" w:cs="Times New Roman"/>
                <w:sz w:val="22"/>
              </w:rPr>
              <w:t>30%</w:t>
            </w:r>
            <w:r w:rsidRPr="002245CB">
              <w:rPr>
                <w:rFonts w:ascii="Times New Roman" w:hAnsi="Times New Roman" w:cs="Times New Roman"/>
                <w:sz w:val="22"/>
              </w:rPr>
              <w:t>。</w:t>
            </w:r>
          </w:p>
        </w:tc>
        <w:tc>
          <w:tcPr>
            <w:tcW w:w="900" w:type="pct"/>
            <w:shd w:val="clear" w:color="auto" w:fill="auto"/>
          </w:tcPr>
          <w:p w14:paraId="3BB35E04" w14:textId="77777777" w:rsidR="00064121" w:rsidRPr="002245CB" w:rsidRDefault="00064121" w:rsidP="00391BF4">
            <w:pPr>
              <w:numPr>
                <w:ilvl w:val="0"/>
                <w:numId w:val="22"/>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市集建物及外觀</w:t>
            </w:r>
            <w:r w:rsidRPr="002245CB">
              <w:rPr>
                <w:rFonts w:ascii="Times New Roman" w:hAnsi="Times New Roman" w:cs="Times New Roman"/>
                <w:sz w:val="22"/>
              </w:rPr>
              <w:t>(</w:t>
            </w:r>
            <w:r w:rsidRPr="002245CB">
              <w:rPr>
                <w:rFonts w:ascii="Times New Roman" w:hAnsi="Times New Roman" w:cs="Times New Roman"/>
                <w:sz w:val="22"/>
              </w:rPr>
              <w:t>含入口意象</w:t>
            </w:r>
            <w:r w:rsidRPr="002245CB">
              <w:rPr>
                <w:rFonts w:ascii="Times New Roman" w:hAnsi="Times New Roman" w:cs="Times New Roman"/>
                <w:sz w:val="22"/>
              </w:rPr>
              <w:t>)</w:t>
            </w:r>
            <w:r w:rsidRPr="002245CB">
              <w:rPr>
                <w:rFonts w:ascii="Times New Roman" w:hAnsi="Times New Roman" w:cs="Times New Roman"/>
                <w:sz w:val="22"/>
              </w:rPr>
              <w:t>有基礎</w:t>
            </w:r>
            <w:r w:rsidRPr="002245CB">
              <w:rPr>
                <w:rFonts w:ascii="Times New Roman" w:hAnsi="Times New Roman" w:cs="Times New Roman"/>
                <w:sz w:val="22"/>
                <w:u w:val="single"/>
              </w:rPr>
              <w:t>美學</w:t>
            </w:r>
            <w:r w:rsidRPr="002245CB">
              <w:rPr>
                <w:rFonts w:ascii="Times New Roman" w:hAnsi="Times New Roman" w:cs="Times New Roman"/>
                <w:sz w:val="22"/>
              </w:rPr>
              <w:t>設計或規劃，予消費者清楚辨識。</w:t>
            </w:r>
          </w:p>
          <w:p w14:paraId="6B2AA009" w14:textId="77777777" w:rsidR="00064121" w:rsidRPr="002245CB" w:rsidRDefault="00064121" w:rsidP="00391BF4">
            <w:pPr>
              <w:numPr>
                <w:ilvl w:val="0"/>
                <w:numId w:val="22"/>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市集公共設施有</w:t>
            </w:r>
            <w:r w:rsidRPr="002245CB">
              <w:rPr>
                <w:rFonts w:ascii="Times New Roman" w:hAnsi="Times New Roman" w:cs="Times New Roman"/>
                <w:sz w:val="22"/>
              </w:rPr>
              <w:t>:</w:t>
            </w:r>
            <w:r w:rsidRPr="002245CB">
              <w:rPr>
                <w:rFonts w:ascii="Times New Roman" w:hAnsi="Times New Roman" w:cs="Times New Roman"/>
                <w:sz w:val="22"/>
              </w:rPr>
              <w:t>無障礙設施與友善廁所等。</w:t>
            </w:r>
          </w:p>
          <w:p w14:paraId="5D4A5847" w14:textId="77777777" w:rsidR="00064121" w:rsidRPr="002245CB" w:rsidRDefault="00064121" w:rsidP="00391BF4">
            <w:pPr>
              <w:numPr>
                <w:ilvl w:val="0"/>
                <w:numId w:val="22"/>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市集內外環境整齊、清潔，購物環境尚可。</w:t>
            </w:r>
          </w:p>
          <w:p w14:paraId="082981ED" w14:textId="77777777" w:rsidR="00064121" w:rsidRPr="002245CB" w:rsidRDefault="00064121" w:rsidP="00391BF4">
            <w:pPr>
              <w:numPr>
                <w:ilvl w:val="0"/>
                <w:numId w:val="22"/>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營業時間內，公共區域垃圾不落地。</w:t>
            </w:r>
          </w:p>
          <w:p w14:paraId="4C9EC446" w14:textId="77777777" w:rsidR="00064121" w:rsidRPr="002245CB" w:rsidRDefault="00064121" w:rsidP="00391BF4">
            <w:pPr>
              <w:numPr>
                <w:ilvl w:val="0"/>
                <w:numId w:val="22"/>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市集內攤位與動線規劃程度，顯示用心，具基本空間指標</w:t>
            </w:r>
            <w:r w:rsidRPr="002245CB">
              <w:rPr>
                <w:rFonts w:ascii="Times New Roman" w:hAnsi="Times New Roman" w:cs="Times New Roman"/>
                <w:sz w:val="22"/>
              </w:rPr>
              <w:t>(</w:t>
            </w:r>
            <w:r w:rsidRPr="002245CB">
              <w:rPr>
                <w:rFonts w:ascii="Times New Roman" w:hAnsi="Times New Roman" w:cs="Times New Roman"/>
                <w:sz w:val="22"/>
              </w:rPr>
              <w:t>如廁所方向</w:t>
            </w:r>
            <w:r w:rsidRPr="002245CB">
              <w:rPr>
                <w:rFonts w:ascii="Times New Roman" w:hAnsi="Times New Roman" w:cs="Times New Roman"/>
                <w:sz w:val="22"/>
              </w:rPr>
              <w:t>)</w:t>
            </w:r>
            <w:r w:rsidRPr="002245CB">
              <w:rPr>
                <w:rFonts w:ascii="Times New Roman" w:hAnsi="Times New Roman" w:cs="Times New Roman"/>
                <w:sz w:val="22"/>
              </w:rPr>
              <w:t>。</w:t>
            </w:r>
          </w:p>
          <w:p w14:paraId="24F8C7EE" w14:textId="3120A676" w:rsidR="00064121" w:rsidRPr="002245CB" w:rsidRDefault="00064121" w:rsidP="00391BF4">
            <w:pPr>
              <w:numPr>
                <w:ilvl w:val="0"/>
                <w:numId w:val="22"/>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市集</w:t>
            </w:r>
            <w:proofErr w:type="gramStart"/>
            <w:r w:rsidRPr="002245CB">
              <w:rPr>
                <w:rFonts w:ascii="Times New Roman" w:hAnsi="Times New Roman" w:cs="Times New Roman"/>
                <w:sz w:val="22"/>
              </w:rPr>
              <w:t>空攤率</w:t>
            </w:r>
            <w:proofErr w:type="gramEnd"/>
            <w:r w:rsidRPr="002245CB">
              <w:rPr>
                <w:rFonts w:ascii="Times New Roman" w:hAnsi="Times New Roman" w:cs="Times New Roman"/>
                <w:sz w:val="22"/>
              </w:rPr>
              <w:t>未達</w:t>
            </w:r>
            <w:r w:rsidRPr="002245CB">
              <w:rPr>
                <w:rFonts w:ascii="Times New Roman" w:hAnsi="Times New Roman" w:cs="Times New Roman"/>
                <w:sz w:val="22"/>
              </w:rPr>
              <w:t>20%</w:t>
            </w:r>
            <w:r w:rsidRPr="002245CB">
              <w:rPr>
                <w:rFonts w:ascii="Times New Roman" w:hAnsi="Times New Roman" w:cs="Times New Roman"/>
                <w:sz w:val="22"/>
              </w:rPr>
              <w:t>。</w:t>
            </w:r>
          </w:p>
        </w:tc>
        <w:tc>
          <w:tcPr>
            <w:tcW w:w="1000" w:type="pct"/>
            <w:shd w:val="clear" w:color="auto" w:fill="auto"/>
          </w:tcPr>
          <w:p w14:paraId="534F0B56" w14:textId="77777777" w:rsidR="00064121" w:rsidRPr="002245CB" w:rsidRDefault="00064121" w:rsidP="00391BF4">
            <w:pPr>
              <w:numPr>
                <w:ilvl w:val="0"/>
                <w:numId w:val="27"/>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市集建物及外觀</w:t>
            </w:r>
            <w:r w:rsidRPr="002245CB">
              <w:rPr>
                <w:rFonts w:ascii="Times New Roman" w:hAnsi="Times New Roman" w:cs="Times New Roman"/>
                <w:sz w:val="22"/>
              </w:rPr>
              <w:t>(</w:t>
            </w:r>
            <w:r w:rsidRPr="002245CB">
              <w:rPr>
                <w:rFonts w:ascii="Times New Roman" w:hAnsi="Times New Roman" w:cs="Times New Roman"/>
                <w:sz w:val="22"/>
              </w:rPr>
              <w:t>含入口意象</w:t>
            </w:r>
            <w:r w:rsidRPr="002245CB">
              <w:rPr>
                <w:rFonts w:ascii="Times New Roman" w:hAnsi="Times New Roman" w:cs="Times New Roman"/>
                <w:sz w:val="22"/>
              </w:rPr>
              <w:t>)</w:t>
            </w:r>
            <w:r w:rsidRPr="002245CB">
              <w:rPr>
                <w:rFonts w:ascii="Times New Roman" w:hAnsi="Times New Roman" w:cs="Times New Roman"/>
                <w:sz w:val="22"/>
              </w:rPr>
              <w:t>有良好美學設計及規劃。</w:t>
            </w:r>
          </w:p>
          <w:p w14:paraId="1A72D629" w14:textId="77777777" w:rsidR="00064121" w:rsidRPr="002245CB" w:rsidRDefault="00064121" w:rsidP="00391BF4">
            <w:pPr>
              <w:numPr>
                <w:ilvl w:val="0"/>
                <w:numId w:val="27"/>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市集公共設施設備完善如</w:t>
            </w:r>
            <w:r w:rsidRPr="002245CB">
              <w:rPr>
                <w:rFonts w:ascii="Times New Roman" w:hAnsi="Times New Roman" w:cs="Times New Roman"/>
                <w:sz w:val="22"/>
              </w:rPr>
              <w:t xml:space="preserve">: </w:t>
            </w:r>
            <w:r w:rsidRPr="002245CB">
              <w:rPr>
                <w:rFonts w:ascii="Times New Roman" w:hAnsi="Times New Roman" w:cs="Times New Roman"/>
                <w:sz w:val="22"/>
              </w:rPr>
              <w:t>空氣調節設備、節能燈具、休憩區、客服中心、無障礙設施與友善廁所等。</w:t>
            </w:r>
          </w:p>
          <w:p w14:paraId="428E964C" w14:textId="77777777" w:rsidR="00064121" w:rsidRPr="002245CB" w:rsidRDefault="00064121" w:rsidP="00391BF4">
            <w:pPr>
              <w:numPr>
                <w:ilvl w:val="0"/>
                <w:numId w:val="27"/>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市集內、外整潔、明亮、清潔，已建構良好的購物環境。</w:t>
            </w:r>
          </w:p>
          <w:p w14:paraId="7328AC4F" w14:textId="77777777" w:rsidR="00064121" w:rsidRPr="002245CB" w:rsidRDefault="00064121" w:rsidP="00391BF4">
            <w:pPr>
              <w:numPr>
                <w:ilvl w:val="0"/>
                <w:numId w:val="27"/>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市集已有垃圾分類及資源回收。</w:t>
            </w:r>
          </w:p>
          <w:p w14:paraId="7A675692" w14:textId="77777777" w:rsidR="00064121" w:rsidRPr="002245CB" w:rsidRDefault="00064121" w:rsidP="00391BF4">
            <w:pPr>
              <w:numPr>
                <w:ilvl w:val="0"/>
                <w:numId w:val="27"/>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落實機踏車禁止進入市集。</w:t>
            </w:r>
          </w:p>
          <w:p w14:paraId="69711340" w14:textId="77777777" w:rsidR="00064121" w:rsidRPr="002245CB" w:rsidRDefault="00064121" w:rsidP="00391BF4">
            <w:pPr>
              <w:numPr>
                <w:ilvl w:val="0"/>
                <w:numId w:val="27"/>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市集內攤位規劃良好、動線通暢，並設有平面配置圖，予消費者購物方便。</w:t>
            </w:r>
          </w:p>
          <w:p w14:paraId="31FC73F7" w14:textId="77777777" w:rsidR="00064121" w:rsidRPr="002245CB" w:rsidRDefault="00064121" w:rsidP="00391BF4">
            <w:pPr>
              <w:numPr>
                <w:ilvl w:val="0"/>
                <w:numId w:val="27"/>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市集內外指標建置明確清楚。</w:t>
            </w:r>
          </w:p>
          <w:p w14:paraId="3CF98BEB" w14:textId="77777777" w:rsidR="00064121" w:rsidRPr="002245CB" w:rsidRDefault="00064121" w:rsidP="00391BF4">
            <w:pPr>
              <w:numPr>
                <w:ilvl w:val="0"/>
                <w:numId w:val="27"/>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市集</w:t>
            </w:r>
            <w:proofErr w:type="gramStart"/>
            <w:r w:rsidRPr="002245CB">
              <w:rPr>
                <w:rFonts w:ascii="Times New Roman" w:hAnsi="Times New Roman" w:cs="Times New Roman"/>
                <w:sz w:val="22"/>
              </w:rPr>
              <w:t>空攤率</w:t>
            </w:r>
            <w:proofErr w:type="gramEnd"/>
            <w:r w:rsidRPr="002245CB">
              <w:rPr>
                <w:rFonts w:ascii="Times New Roman" w:hAnsi="Times New Roman" w:cs="Times New Roman"/>
                <w:sz w:val="22"/>
              </w:rPr>
              <w:t>未達</w:t>
            </w:r>
            <w:r w:rsidRPr="002245CB">
              <w:rPr>
                <w:rFonts w:ascii="Times New Roman" w:hAnsi="Times New Roman" w:cs="Times New Roman"/>
                <w:sz w:val="22"/>
              </w:rPr>
              <w:t>5%</w:t>
            </w:r>
            <w:r w:rsidRPr="002245CB">
              <w:rPr>
                <w:rFonts w:ascii="Times New Roman" w:hAnsi="Times New Roman" w:cs="Times New Roman"/>
                <w:sz w:val="22"/>
              </w:rPr>
              <w:t>。</w:t>
            </w:r>
          </w:p>
          <w:p w14:paraId="0505BDDB" w14:textId="77777777" w:rsidR="00064121" w:rsidRPr="002245CB" w:rsidRDefault="00064121" w:rsidP="00391BF4">
            <w:pPr>
              <w:numPr>
                <w:ilvl w:val="0"/>
                <w:numId w:val="27"/>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熟食攤位應有衛生陳列櫃設備。</w:t>
            </w:r>
          </w:p>
          <w:p w14:paraId="771ACBDA" w14:textId="626CDA76" w:rsidR="00064121" w:rsidRPr="002245CB" w:rsidRDefault="00064121" w:rsidP="00391BF4">
            <w:pPr>
              <w:numPr>
                <w:ilvl w:val="0"/>
                <w:numId w:val="27"/>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生鮮</w:t>
            </w:r>
            <w:r w:rsidRPr="002245CB">
              <w:rPr>
                <w:rFonts w:ascii="Times New Roman" w:hAnsi="Times New Roman" w:cs="Times New Roman"/>
                <w:sz w:val="22"/>
              </w:rPr>
              <w:t>(</w:t>
            </w:r>
            <w:proofErr w:type="gramStart"/>
            <w:r w:rsidRPr="002245CB">
              <w:rPr>
                <w:rFonts w:ascii="Times New Roman" w:hAnsi="Times New Roman" w:cs="Times New Roman"/>
                <w:sz w:val="22"/>
              </w:rPr>
              <w:t>魚獸肉</w:t>
            </w:r>
            <w:proofErr w:type="gramEnd"/>
            <w:r w:rsidRPr="002245CB">
              <w:rPr>
                <w:rFonts w:ascii="Times New Roman" w:hAnsi="Times New Roman" w:cs="Times New Roman"/>
                <w:sz w:val="22"/>
              </w:rPr>
              <w:t>)</w:t>
            </w:r>
            <w:r w:rsidRPr="002245CB">
              <w:rPr>
                <w:rFonts w:ascii="Times New Roman" w:hAnsi="Times New Roman" w:cs="Times New Roman"/>
                <w:sz w:val="22"/>
              </w:rPr>
              <w:t>攤位應有冷藏陳列保鮮櫃設備。</w:t>
            </w:r>
          </w:p>
        </w:tc>
        <w:tc>
          <w:tcPr>
            <w:tcW w:w="1000" w:type="pct"/>
            <w:shd w:val="clear" w:color="auto" w:fill="auto"/>
          </w:tcPr>
          <w:p w14:paraId="3C7C8CBC" w14:textId="77777777" w:rsidR="00064121" w:rsidRPr="002245CB" w:rsidRDefault="00064121" w:rsidP="00391BF4">
            <w:pPr>
              <w:numPr>
                <w:ilvl w:val="0"/>
                <w:numId w:val="74"/>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市集建物及外觀</w:t>
            </w:r>
            <w:r w:rsidRPr="002245CB">
              <w:rPr>
                <w:rFonts w:ascii="Times New Roman" w:hAnsi="Times New Roman" w:cs="Times New Roman"/>
                <w:sz w:val="22"/>
              </w:rPr>
              <w:t>(</w:t>
            </w:r>
            <w:r w:rsidRPr="002245CB">
              <w:rPr>
                <w:rFonts w:ascii="Times New Roman" w:hAnsi="Times New Roman" w:cs="Times New Roman"/>
                <w:sz w:val="22"/>
              </w:rPr>
              <w:t>含入口意象</w:t>
            </w:r>
            <w:r w:rsidRPr="002245CB">
              <w:rPr>
                <w:rFonts w:ascii="Times New Roman" w:hAnsi="Times New Roman" w:cs="Times New Roman"/>
                <w:sz w:val="22"/>
              </w:rPr>
              <w:t>)</w:t>
            </w:r>
            <w:r w:rsidRPr="002245CB">
              <w:rPr>
                <w:rFonts w:ascii="Times New Roman" w:hAnsi="Times New Roman" w:cs="Times New Roman"/>
                <w:sz w:val="22"/>
              </w:rPr>
              <w:t>美學設計堪稱優良。</w:t>
            </w:r>
          </w:p>
          <w:p w14:paraId="112FDF11" w14:textId="77777777" w:rsidR="00064121" w:rsidRPr="002245CB" w:rsidRDefault="00064121" w:rsidP="00391BF4">
            <w:pPr>
              <w:numPr>
                <w:ilvl w:val="0"/>
                <w:numId w:val="74"/>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市集具備較具完善的公共設施，如</w:t>
            </w:r>
            <w:r w:rsidRPr="002245CB">
              <w:rPr>
                <w:rFonts w:ascii="Times New Roman" w:hAnsi="Times New Roman" w:cs="Times New Roman"/>
                <w:sz w:val="22"/>
              </w:rPr>
              <w:t>:</w:t>
            </w:r>
            <w:r w:rsidRPr="002245CB">
              <w:rPr>
                <w:rFonts w:ascii="Times New Roman" w:hAnsi="Times New Roman" w:cs="Times New Roman"/>
                <w:sz w:val="22"/>
              </w:rPr>
              <w:t>空</w:t>
            </w:r>
            <w:r w:rsidRPr="002245CB">
              <w:rPr>
                <w:rFonts w:ascii="Times New Roman" w:hAnsi="Times New Roman" w:cs="Times New Roman"/>
                <w:sz w:val="22"/>
              </w:rPr>
              <w:t>(</w:t>
            </w:r>
            <w:r w:rsidRPr="002245CB">
              <w:rPr>
                <w:rFonts w:ascii="Times New Roman" w:hAnsi="Times New Roman" w:cs="Times New Roman"/>
                <w:sz w:val="22"/>
              </w:rPr>
              <w:t>冷</w:t>
            </w:r>
            <w:r w:rsidRPr="002245CB">
              <w:rPr>
                <w:rFonts w:ascii="Times New Roman" w:hAnsi="Times New Roman" w:cs="Times New Roman"/>
                <w:sz w:val="22"/>
              </w:rPr>
              <w:t>)</w:t>
            </w:r>
            <w:r w:rsidRPr="002245CB">
              <w:rPr>
                <w:rFonts w:ascii="Times New Roman" w:hAnsi="Times New Roman" w:cs="Times New Roman"/>
                <w:sz w:val="22"/>
              </w:rPr>
              <w:t>氣調節設備、節能燈具、休憩區、客服中心、無障礙設施與廁所（提供衛生紙）、哺乳室等。</w:t>
            </w:r>
          </w:p>
          <w:p w14:paraId="748D4FB0" w14:textId="77777777" w:rsidR="00064121" w:rsidRPr="002245CB" w:rsidRDefault="00064121" w:rsidP="00391BF4">
            <w:pPr>
              <w:numPr>
                <w:ilvl w:val="0"/>
                <w:numId w:val="74"/>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市集內、外整齊、明亮、清潔，如地板乾爽，市集內無腥味等，已建構優良的購物環境。</w:t>
            </w:r>
          </w:p>
          <w:p w14:paraId="6C36FBD6" w14:textId="77777777" w:rsidR="00064121" w:rsidRPr="002245CB" w:rsidRDefault="00064121" w:rsidP="00391BF4">
            <w:pPr>
              <w:numPr>
                <w:ilvl w:val="0"/>
                <w:numId w:val="74"/>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市集垃圾不落地、垃圾分類、資源回收並設置處理專區。</w:t>
            </w:r>
          </w:p>
          <w:p w14:paraId="146825F9" w14:textId="77777777" w:rsidR="00064121" w:rsidRPr="002245CB" w:rsidRDefault="00064121" w:rsidP="00391BF4">
            <w:pPr>
              <w:numPr>
                <w:ilvl w:val="0"/>
                <w:numId w:val="74"/>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落實禁止車輛進入市集</w:t>
            </w:r>
            <w:r w:rsidRPr="002245CB">
              <w:rPr>
                <w:rFonts w:ascii="Times New Roman" w:hAnsi="Times New Roman" w:cs="Times New Roman"/>
                <w:sz w:val="22"/>
                <w:u w:val="single"/>
              </w:rPr>
              <w:t>及建立機制</w:t>
            </w:r>
            <w:r w:rsidRPr="002245CB">
              <w:rPr>
                <w:rFonts w:ascii="Times New Roman" w:hAnsi="Times New Roman" w:cs="Times New Roman"/>
                <w:sz w:val="22"/>
              </w:rPr>
              <w:t>。</w:t>
            </w:r>
          </w:p>
          <w:p w14:paraId="7A858437" w14:textId="77777777" w:rsidR="00064121" w:rsidRPr="002245CB" w:rsidRDefault="00064121" w:rsidP="00391BF4">
            <w:pPr>
              <w:numPr>
                <w:ilvl w:val="0"/>
                <w:numId w:val="74"/>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市集內攤位規劃良好、動線通暢，並設有平面配置圖，予消費者購物非常方便。</w:t>
            </w:r>
          </w:p>
          <w:p w14:paraId="6F2E2C1C" w14:textId="386C78A7" w:rsidR="00064121" w:rsidRPr="002245CB" w:rsidRDefault="00064121" w:rsidP="00391BF4">
            <w:pPr>
              <w:numPr>
                <w:ilvl w:val="0"/>
                <w:numId w:val="74"/>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市集內外明確建置清楚之</w:t>
            </w:r>
            <w:r w:rsidR="00CE2F05" w:rsidRPr="002245CB">
              <w:rPr>
                <w:rFonts w:ascii="Times New Roman" w:hAnsi="Times New Roman" w:cs="Times New Roman" w:hint="eastAsia"/>
                <w:sz w:val="22"/>
              </w:rPr>
              <w:t>雙</w:t>
            </w:r>
            <w:r w:rsidRPr="002245CB">
              <w:rPr>
                <w:rFonts w:ascii="Times New Roman" w:hAnsi="Times New Roman" w:cs="Times New Roman"/>
                <w:sz w:val="22"/>
              </w:rPr>
              <w:t>語指標</w:t>
            </w:r>
            <w:r w:rsidRPr="002245CB">
              <w:rPr>
                <w:rFonts w:ascii="Times New Roman" w:hAnsi="Times New Roman" w:cs="Times New Roman"/>
                <w:sz w:val="22"/>
              </w:rPr>
              <w:t>(</w:t>
            </w:r>
            <w:r w:rsidRPr="002245CB">
              <w:rPr>
                <w:rFonts w:ascii="Times New Roman" w:hAnsi="Times New Roman" w:cs="Times New Roman"/>
                <w:sz w:val="22"/>
              </w:rPr>
              <w:t>標示</w:t>
            </w:r>
            <w:r w:rsidRPr="002245CB">
              <w:rPr>
                <w:rFonts w:ascii="Times New Roman" w:hAnsi="Times New Roman" w:cs="Times New Roman"/>
                <w:sz w:val="22"/>
              </w:rPr>
              <w:t>)</w:t>
            </w:r>
            <w:r w:rsidRPr="002245CB">
              <w:rPr>
                <w:rFonts w:ascii="Times New Roman" w:hAnsi="Times New Roman" w:cs="Times New Roman"/>
                <w:sz w:val="22"/>
              </w:rPr>
              <w:t>。</w:t>
            </w:r>
          </w:p>
          <w:p w14:paraId="595F315F" w14:textId="77777777" w:rsidR="00064121" w:rsidRPr="002245CB" w:rsidRDefault="00064121" w:rsidP="00391BF4">
            <w:pPr>
              <w:numPr>
                <w:ilvl w:val="0"/>
                <w:numId w:val="74"/>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市集已有相當程度的綠美化。</w:t>
            </w:r>
          </w:p>
          <w:p w14:paraId="33F5E573" w14:textId="77777777" w:rsidR="00064121" w:rsidRPr="002245CB" w:rsidRDefault="00064121" w:rsidP="00391BF4">
            <w:pPr>
              <w:numPr>
                <w:ilvl w:val="0"/>
                <w:numId w:val="74"/>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市集內</w:t>
            </w:r>
            <w:proofErr w:type="gramStart"/>
            <w:r w:rsidRPr="002245CB">
              <w:rPr>
                <w:rFonts w:ascii="Times New Roman" w:hAnsi="Times New Roman" w:cs="Times New Roman"/>
                <w:sz w:val="22"/>
              </w:rPr>
              <w:t>無空攤</w:t>
            </w:r>
            <w:proofErr w:type="gramEnd"/>
            <w:r w:rsidRPr="002245CB">
              <w:rPr>
                <w:rFonts w:ascii="Times New Roman" w:hAnsi="Times New Roman" w:cs="Times New Roman"/>
                <w:sz w:val="22"/>
              </w:rPr>
              <w:t>。</w:t>
            </w:r>
          </w:p>
          <w:p w14:paraId="7B6961EB" w14:textId="77777777" w:rsidR="00064121" w:rsidRPr="002245CB" w:rsidRDefault="00064121" w:rsidP="00391BF4">
            <w:pPr>
              <w:numPr>
                <w:ilvl w:val="0"/>
                <w:numId w:val="74"/>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u w:val="single"/>
              </w:rPr>
              <w:t>熟食攤位攤商及從業人員</w:t>
            </w:r>
            <w:r w:rsidRPr="002245CB">
              <w:rPr>
                <w:rFonts w:ascii="Times New Roman" w:hAnsi="Times New Roman" w:cs="Times New Roman"/>
                <w:sz w:val="22"/>
                <w:u w:val="single"/>
              </w:rPr>
              <w:lastRenderedPageBreak/>
              <w:t>配戴口罩</w:t>
            </w:r>
            <w:r w:rsidRPr="002245CB">
              <w:rPr>
                <w:rFonts w:ascii="Times New Roman" w:hAnsi="Times New Roman" w:cs="Times New Roman"/>
                <w:sz w:val="22"/>
              </w:rPr>
              <w:t>，攤位應有衛生陳列櫃設備。</w:t>
            </w:r>
          </w:p>
          <w:p w14:paraId="3AA0AA99" w14:textId="77777777" w:rsidR="00064121" w:rsidRPr="002245CB" w:rsidRDefault="00064121" w:rsidP="00391BF4">
            <w:pPr>
              <w:overflowPunct w:val="0"/>
              <w:spacing w:line="300" w:lineRule="exact"/>
              <w:ind w:left="561" w:hangingChars="255" w:hanging="561"/>
              <w:jc w:val="both"/>
              <w:rPr>
                <w:rFonts w:ascii="Times New Roman" w:hAnsi="Times New Roman" w:cs="Times New Roman"/>
                <w:sz w:val="22"/>
              </w:rPr>
            </w:pPr>
            <w:r w:rsidRPr="002245CB">
              <w:rPr>
                <w:rFonts w:ascii="Times New Roman" w:hAnsi="Times New Roman" w:cs="Times New Roman" w:hint="eastAsia"/>
                <w:sz w:val="22"/>
              </w:rPr>
              <w:t>(</w:t>
            </w:r>
            <w:r w:rsidRPr="002245CB">
              <w:rPr>
                <w:rFonts w:ascii="Times New Roman" w:hAnsi="Times New Roman" w:cs="Times New Roman" w:hint="eastAsia"/>
                <w:sz w:val="22"/>
              </w:rPr>
              <w:t>十一</w:t>
            </w:r>
            <w:r w:rsidRPr="002245CB">
              <w:rPr>
                <w:rFonts w:ascii="Times New Roman" w:hAnsi="Times New Roman" w:cs="Times New Roman" w:hint="eastAsia"/>
                <w:sz w:val="22"/>
              </w:rPr>
              <w:t>)</w:t>
            </w:r>
            <w:r w:rsidRPr="002245CB">
              <w:rPr>
                <w:rFonts w:ascii="Times New Roman" w:hAnsi="Times New Roman" w:cs="Times New Roman"/>
                <w:sz w:val="22"/>
              </w:rPr>
              <w:t>生鮮</w:t>
            </w:r>
            <w:r w:rsidRPr="002245CB">
              <w:rPr>
                <w:rFonts w:ascii="Times New Roman" w:hAnsi="Times New Roman" w:cs="Times New Roman"/>
                <w:sz w:val="22"/>
              </w:rPr>
              <w:t>(</w:t>
            </w:r>
            <w:r w:rsidRPr="002245CB">
              <w:rPr>
                <w:rFonts w:ascii="Times New Roman" w:hAnsi="Times New Roman" w:cs="Times New Roman"/>
                <w:sz w:val="22"/>
              </w:rPr>
              <w:t>魚、家禽、</w:t>
            </w:r>
            <w:proofErr w:type="gramStart"/>
            <w:r w:rsidRPr="002245CB">
              <w:rPr>
                <w:rFonts w:ascii="Times New Roman" w:hAnsi="Times New Roman" w:cs="Times New Roman"/>
                <w:sz w:val="22"/>
              </w:rPr>
              <w:t>肉</w:t>
            </w:r>
            <w:r w:rsidRPr="002245CB">
              <w:rPr>
                <w:rFonts w:ascii="Times New Roman" w:hAnsi="Times New Roman" w:cs="Times New Roman"/>
                <w:sz w:val="22"/>
              </w:rPr>
              <w:t>)</w:t>
            </w:r>
            <w:r w:rsidRPr="002245CB">
              <w:rPr>
                <w:rFonts w:ascii="Times New Roman" w:hAnsi="Times New Roman" w:cs="Times New Roman"/>
                <w:sz w:val="22"/>
              </w:rPr>
              <w:t>攤位應有冷藏陳列保鮮櫃設備</w:t>
            </w:r>
            <w:proofErr w:type="gramEnd"/>
            <w:r w:rsidRPr="002245CB">
              <w:rPr>
                <w:rFonts w:ascii="Times New Roman" w:hAnsi="Times New Roman" w:cs="Times New Roman"/>
                <w:sz w:val="22"/>
              </w:rPr>
              <w:t>。</w:t>
            </w:r>
          </w:p>
          <w:p w14:paraId="5A0B5498" w14:textId="101F7F3C" w:rsidR="0044598E" w:rsidRPr="002245CB" w:rsidRDefault="0044598E" w:rsidP="00391BF4">
            <w:pPr>
              <w:overflowPunct w:val="0"/>
              <w:spacing w:line="300" w:lineRule="exact"/>
              <w:ind w:left="561" w:hangingChars="255" w:hanging="561"/>
              <w:jc w:val="both"/>
              <w:rPr>
                <w:rFonts w:ascii="Times New Roman" w:hAnsi="Times New Roman" w:cs="Times New Roman"/>
                <w:sz w:val="22"/>
              </w:rPr>
            </w:pPr>
          </w:p>
        </w:tc>
        <w:tc>
          <w:tcPr>
            <w:tcW w:w="1000" w:type="pct"/>
            <w:tcBorders>
              <w:right w:val="single" w:sz="12" w:space="0" w:color="auto"/>
            </w:tcBorders>
            <w:shd w:val="clear" w:color="auto" w:fill="auto"/>
          </w:tcPr>
          <w:p w14:paraId="7AD0F077" w14:textId="77777777" w:rsidR="00064121" w:rsidRPr="002245CB" w:rsidRDefault="00064121" w:rsidP="00391BF4">
            <w:pPr>
              <w:numPr>
                <w:ilvl w:val="0"/>
                <w:numId w:val="73"/>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lastRenderedPageBreak/>
              <w:t>市集建築物外觀</w:t>
            </w:r>
            <w:r w:rsidRPr="002245CB">
              <w:rPr>
                <w:rFonts w:ascii="Times New Roman" w:hAnsi="Times New Roman" w:cs="Times New Roman"/>
                <w:sz w:val="22"/>
              </w:rPr>
              <w:t>(</w:t>
            </w:r>
            <w:r w:rsidRPr="002245CB">
              <w:rPr>
                <w:rFonts w:ascii="Times New Roman" w:hAnsi="Times New Roman" w:cs="Times New Roman"/>
                <w:sz w:val="22"/>
              </w:rPr>
              <w:t>含入口意象</w:t>
            </w:r>
            <w:r w:rsidRPr="002245CB">
              <w:rPr>
                <w:rFonts w:ascii="Times New Roman" w:hAnsi="Times New Roman" w:cs="Times New Roman"/>
                <w:sz w:val="22"/>
              </w:rPr>
              <w:t>)</w:t>
            </w:r>
            <w:r w:rsidRPr="002245CB">
              <w:rPr>
                <w:rFonts w:ascii="Times New Roman" w:hAnsi="Times New Roman" w:cs="Times New Roman"/>
                <w:sz w:val="22"/>
                <w:u w:val="single"/>
              </w:rPr>
              <w:t>美學</w:t>
            </w:r>
            <w:r w:rsidRPr="002245CB">
              <w:rPr>
                <w:rFonts w:ascii="Times New Roman" w:hAnsi="Times New Roman" w:cs="Times New Roman"/>
                <w:sz w:val="22"/>
              </w:rPr>
              <w:t>設計特優且獨具特色。</w:t>
            </w:r>
          </w:p>
          <w:p w14:paraId="3CA5F433" w14:textId="518500BD" w:rsidR="00064121" w:rsidRPr="002245CB" w:rsidRDefault="00064121" w:rsidP="00391BF4">
            <w:pPr>
              <w:numPr>
                <w:ilvl w:val="0"/>
                <w:numId w:val="73"/>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市集</w:t>
            </w:r>
            <w:r w:rsidR="00AF2428" w:rsidRPr="002245CB">
              <w:rPr>
                <w:rFonts w:ascii="Times New Roman" w:hAnsi="Times New Roman" w:cs="Times New Roman" w:hint="eastAsia"/>
                <w:sz w:val="22"/>
              </w:rPr>
              <w:t>附近</w:t>
            </w:r>
            <w:r w:rsidR="00AF2428" w:rsidRPr="002245CB">
              <w:rPr>
                <w:rFonts w:ascii="Times New Roman" w:hAnsi="Times New Roman" w:cs="Times New Roman" w:hint="eastAsia"/>
                <w:sz w:val="22"/>
              </w:rPr>
              <w:t>2</w:t>
            </w:r>
            <w:r w:rsidR="00AF2428" w:rsidRPr="002245CB">
              <w:rPr>
                <w:rFonts w:ascii="Times New Roman" w:hAnsi="Times New Roman" w:cs="Times New Roman" w:hint="eastAsia"/>
                <w:sz w:val="22"/>
              </w:rPr>
              <w:t>公里內</w:t>
            </w:r>
            <w:r w:rsidR="00CE2F05" w:rsidRPr="002245CB">
              <w:rPr>
                <w:rFonts w:ascii="Times New Roman" w:hAnsi="Times New Roman" w:cs="Times New Roman" w:hint="eastAsia"/>
                <w:sz w:val="22"/>
              </w:rPr>
              <w:t>，</w:t>
            </w:r>
            <w:r w:rsidRPr="002245CB">
              <w:rPr>
                <w:rFonts w:ascii="Times New Roman" w:hAnsi="Times New Roman" w:cs="Times New Roman"/>
                <w:sz w:val="22"/>
              </w:rPr>
              <w:t>具備有汽</w:t>
            </w:r>
            <w:r w:rsidR="00CE2F05" w:rsidRPr="002245CB">
              <w:rPr>
                <w:rFonts w:ascii="Times New Roman" w:hAnsi="Times New Roman" w:cs="Times New Roman" w:hint="eastAsia"/>
                <w:sz w:val="22"/>
              </w:rPr>
              <w:t>車或</w:t>
            </w:r>
            <w:r w:rsidRPr="002245CB">
              <w:rPr>
                <w:rFonts w:ascii="Times New Roman" w:hAnsi="Times New Roman" w:cs="Times New Roman"/>
                <w:sz w:val="22"/>
              </w:rPr>
              <w:t>機車停車場</w:t>
            </w:r>
            <w:r w:rsidR="00CE2F05" w:rsidRPr="002245CB">
              <w:rPr>
                <w:rFonts w:ascii="Times New Roman" w:hAnsi="Times New Roman" w:cs="Times New Roman" w:hint="eastAsia"/>
                <w:sz w:val="22"/>
              </w:rPr>
              <w:t>，</w:t>
            </w:r>
            <w:r w:rsidRPr="002245CB">
              <w:rPr>
                <w:rFonts w:ascii="Times New Roman" w:hAnsi="Times New Roman" w:cs="Times New Roman"/>
                <w:sz w:val="22"/>
              </w:rPr>
              <w:t>並有專業專人管理。</w:t>
            </w:r>
          </w:p>
          <w:p w14:paraId="459622D1" w14:textId="77777777" w:rsidR="00064121" w:rsidRPr="002245CB" w:rsidRDefault="00064121" w:rsidP="00391BF4">
            <w:pPr>
              <w:numPr>
                <w:ilvl w:val="0"/>
                <w:numId w:val="73"/>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市集具備清潔乾淨完善的公共設施，如：空</w:t>
            </w:r>
            <w:r w:rsidRPr="002245CB">
              <w:rPr>
                <w:rFonts w:ascii="Times New Roman" w:hAnsi="Times New Roman" w:cs="Times New Roman"/>
                <w:sz w:val="22"/>
              </w:rPr>
              <w:t>(</w:t>
            </w:r>
            <w:r w:rsidRPr="002245CB">
              <w:rPr>
                <w:rFonts w:ascii="Times New Roman" w:hAnsi="Times New Roman" w:cs="Times New Roman"/>
                <w:sz w:val="22"/>
              </w:rPr>
              <w:t>冷</w:t>
            </w:r>
            <w:r w:rsidRPr="002245CB">
              <w:rPr>
                <w:rFonts w:ascii="Times New Roman" w:hAnsi="Times New Roman" w:cs="Times New Roman"/>
                <w:sz w:val="22"/>
              </w:rPr>
              <w:t>)</w:t>
            </w:r>
            <w:r w:rsidRPr="002245CB">
              <w:rPr>
                <w:rFonts w:ascii="Times New Roman" w:hAnsi="Times New Roman" w:cs="Times New Roman"/>
                <w:sz w:val="22"/>
              </w:rPr>
              <w:t>氣調節設備、節能燈具、休憩區、客服中心、播音設備、</w:t>
            </w:r>
            <w:proofErr w:type="spellStart"/>
            <w:r w:rsidRPr="002245CB">
              <w:rPr>
                <w:rFonts w:ascii="Times New Roman" w:hAnsi="Times New Roman" w:cs="Times New Roman"/>
                <w:sz w:val="22"/>
              </w:rPr>
              <w:t>Wifi</w:t>
            </w:r>
            <w:proofErr w:type="spellEnd"/>
            <w:r w:rsidRPr="002245CB">
              <w:rPr>
                <w:rFonts w:ascii="Times New Roman" w:hAnsi="Times New Roman" w:cs="Times New Roman"/>
                <w:sz w:val="22"/>
              </w:rPr>
              <w:t>服務、無障礙設施</w:t>
            </w:r>
            <w:r w:rsidRPr="002245CB">
              <w:rPr>
                <w:rFonts w:ascii="Times New Roman" w:hAnsi="Times New Roman" w:cs="Times New Roman"/>
                <w:sz w:val="22"/>
              </w:rPr>
              <w:t>(</w:t>
            </w:r>
            <w:r w:rsidRPr="002245CB">
              <w:rPr>
                <w:rFonts w:ascii="Times New Roman" w:hAnsi="Times New Roman" w:cs="Times New Roman"/>
                <w:sz w:val="22"/>
              </w:rPr>
              <w:t>按時申報受檢</w:t>
            </w:r>
            <w:r w:rsidRPr="002245CB">
              <w:rPr>
                <w:rFonts w:ascii="Times New Roman" w:hAnsi="Times New Roman" w:cs="Times New Roman"/>
                <w:sz w:val="22"/>
              </w:rPr>
              <w:t>)</w:t>
            </w:r>
            <w:r w:rsidRPr="002245CB">
              <w:rPr>
                <w:rFonts w:ascii="Times New Roman" w:hAnsi="Times New Roman" w:cs="Times New Roman"/>
                <w:sz w:val="22"/>
              </w:rPr>
              <w:t>與極具友善廁所（提供衛生紙）、哺乳室等。</w:t>
            </w:r>
          </w:p>
          <w:p w14:paraId="2BC2810C" w14:textId="77777777" w:rsidR="00064121" w:rsidRPr="002245CB" w:rsidRDefault="00064121" w:rsidP="00391BF4">
            <w:pPr>
              <w:numPr>
                <w:ilvl w:val="0"/>
                <w:numId w:val="73"/>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市集內、外整齊、明亮、清潔，建構特優的購物環境，如地板乾爽，市集內無腥味等。</w:t>
            </w:r>
          </w:p>
          <w:p w14:paraId="5FDD6A05" w14:textId="77777777" w:rsidR="00064121" w:rsidRPr="002245CB" w:rsidRDefault="00064121" w:rsidP="00391BF4">
            <w:pPr>
              <w:numPr>
                <w:ilvl w:val="0"/>
                <w:numId w:val="73"/>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市集垃圾不落地、垃圾分類、資源回收並設置處理專區。</w:t>
            </w:r>
          </w:p>
          <w:p w14:paraId="4C3938A7" w14:textId="77777777" w:rsidR="00064121" w:rsidRPr="002245CB" w:rsidRDefault="00064121" w:rsidP="00391BF4">
            <w:pPr>
              <w:numPr>
                <w:ilvl w:val="0"/>
                <w:numId w:val="73"/>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落實禁止車輛進入市集</w:t>
            </w:r>
            <w:r w:rsidRPr="002245CB">
              <w:rPr>
                <w:rFonts w:ascii="Times New Roman" w:hAnsi="Times New Roman" w:cs="Times New Roman"/>
                <w:sz w:val="22"/>
                <w:u w:val="single"/>
              </w:rPr>
              <w:t>及建立機制</w:t>
            </w:r>
            <w:r w:rsidRPr="002245CB">
              <w:rPr>
                <w:rFonts w:ascii="Times New Roman" w:hAnsi="Times New Roman" w:cs="Times New Roman"/>
                <w:sz w:val="22"/>
              </w:rPr>
              <w:t>。</w:t>
            </w:r>
          </w:p>
          <w:p w14:paraId="4A3F3BA7" w14:textId="77777777" w:rsidR="00064121" w:rsidRPr="002245CB" w:rsidRDefault="00064121" w:rsidP="00391BF4">
            <w:pPr>
              <w:numPr>
                <w:ilvl w:val="0"/>
                <w:numId w:val="73"/>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市集內攤位</w:t>
            </w:r>
            <w:r w:rsidRPr="002245CB">
              <w:rPr>
                <w:rFonts w:ascii="Times New Roman" w:hAnsi="Times New Roman" w:cs="Times New Roman"/>
                <w:sz w:val="22"/>
              </w:rPr>
              <w:t>(</w:t>
            </w:r>
            <w:r w:rsidRPr="002245CB">
              <w:rPr>
                <w:rFonts w:ascii="Times New Roman" w:hAnsi="Times New Roman" w:cs="Times New Roman"/>
                <w:sz w:val="22"/>
              </w:rPr>
              <w:t>含招牌及陳列</w:t>
            </w:r>
            <w:r w:rsidRPr="002245CB">
              <w:rPr>
                <w:rFonts w:ascii="Times New Roman" w:hAnsi="Times New Roman" w:cs="Times New Roman"/>
                <w:sz w:val="22"/>
              </w:rPr>
              <w:t>)</w:t>
            </w:r>
            <w:r w:rsidRPr="002245CB">
              <w:rPr>
                <w:rFonts w:ascii="Times New Roman" w:hAnsi="Times New Roman" w:cs="Times New Roman"/>
                <w:sz w:val="22"/>
              </w:rPr>
              <w:t>暨走道與購物動線規劃特優，並設有平面配置圖，予消費者購物舒適方</w:t>
            </w:r>
            <w:r w:rsidRPr="002245CB">
              <w:rPr>
                <w:rFonts w:ascii="Times New Roman" w:hAnsi="Times New Roman" w:cs="Times New Roman"/>
                <w:sz w:val="22"/>
              </w:rPr>
              <w:lastRenderedPageBreak/>
              <w:t>便。</w:t>
            </w:r>
          </w:p>
          <w:p w14:paraId="76E05F77" w14:textId="77777777" w:rsidR="00064121" w:rsidRPr="002245CB" w:rsidRDefault="00064121" w:rsidP="00391BF4">
            <w:pPr>
              <w:numPr>
                <w:ilvl w:val="0"/>
                <w:numId w:val="73"/>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市集內外及攤商</w:t>
            </w:r>
            <w:proofErr w:type="gramStart"/>
            <w:r w:rsidRPr="002245CB">
              <w:rPr>
                <w:rFonts w:ascii="Times New Roman" w:hAnsi="Times New Roman" w:cs="Times New Roman"/>
                <w:sz w:val="22"/>
              </w:rPr>
              <w:t>攤招明確</w:t>
            </w:r>
            <w:proofErr w:type="gramEnd"/>
            <w:r w:rsidRPr="002245CB">
              <w:rPr>
                <w:rFonts w:ascii="Times New Roman" w:hAnsi="Times New Roman" w:cs="Times New Roman"/>
                <w:sz w:val="22"/>
              </w:rPr>
              <w:t>建置清楚之多語指標</w:t>
            </w:r>
            <w:r w:rsidRPr="002245CB">
              <w:rPr>
                <w:rFonts w:ascii="Times New Roman" w:hAnsi="Times New Roman" w:cs="Times New Roman"/>
                <w:sz w:val="22"/>
              </w:rPr>
              <w:t>(</w:t>
            </w:r>
            <w:r w:rsidRPr="002245CB">
              <w:rPr>
                <w:rFonts w:ascii="Times New Roman" w:hAnsi="Times New Roman" w:cs="Times New Roman"/>
                <w:sz w:val="22"/>
              </w:rPr>
              <w:t>標示</w:t>
            </w:r>
            <w:r w:rsidRPr="002245CB">
              <w:rPr>
                <w:rFonts w:ascii="Times New Roman" w:hAnsi="Times New Roman" w:cs="Times New Roman"/>
                <w:sz w:val="22"/>
              </w:rPr>
              <w:t>)</w:t>
            </w:r>
            <w:r w:rsidRPr="002245CB">
              <w:rPr>
                <w:rFonts w:ascii="Times New Roman" w:hAnsi="Times New Roman" w:cs="Times New Roman"/>
                <w:sz w:val="22"/>
              </w:rPr>
              <w:t>。</w:t>
            </w:r>
          </w:p>
          <w:p w14:paraId="18BB445B" w14:textId="77777777" w:rsidR="00064121" w:rsidRPr="002245CB" w:rsidRDefault="00064121" w:rsidP="00391BF4">
            <w:pPr>
              <w:numPr>
                <w:ilvl w:val="0"/>
                <w:numId w:val="73"/>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市集有整體規劃之綠美化。</w:t>
            </w:r>
          </w:p>
          <w:p w14:paraId="633A0EBA" w14:textId="77777777" w:rsidR="00064121" w:rsidRPr="002245CB" w:rsidRDefault="00064121" w:rsidP="00391BF4">
            <w:pPr>
              <w:numPr>
                <w:ilvl w:val="0"/>
                <w:numId w:val="73"/>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市集內</w:t>
            </w:r>
            <w:proofErr w:type="gramStart"/>
            <w:r w:rsidRPr="002245CB">
              <w:rPr>
                <w:rFonts w:ascii="Times New Roman" w:hAnsi="Times New Roman" w:cs="Times New Roman"/>
                <w:sz w:val="22"/>
              </w:rPr>
              <w:t>無空攤</w:t>
            </w:r>
            <w:proofErr w:type="gramEnd"/>
            <w:r w:rsidRPr="002245CB">
              <w:rPr>
                <w:rFonts w:ascii="Times New Roman" w:hAnsi="Times New Roman" w:cs="Times New Roman"/>
                <w:b/>
                <w:sz w:val="22"/>
              </w:rPr>
              <w:t>。</w:t>
            </w:r>
          </w:p>
          <w:p w14:paraId="4553F433" w14:textId="72193511" w:rsidR="00064121" w:rsidRPr="002245CB" w:rsidRDefault="00064121" w:rsidP="00391BF4">
            <w:pPr>
              <w:overflowPunct w:val="0"/>
              <w:spacing w:line="300" w:lineRule="exact"/>
              <w:ind w:left="561" w:hangingChars="255" w:hanging="561"/>
              <w:jc w:val="both"/>
              <w:rPr>
                <w:rFonts w:ascii="Times New Roman" w:hAnsi="Times New Roman" w:cs="Times New Roman"/>
                <w:sz w:val="22"/>
              </w:rPr>
            </w:pPr>
            <w:r w:rsidRPr="002245CB">
              <w:rPr>
                <w:rFonts w:ascii="Times New Roman" w:hAnsi="Times New Roman" w:cs="Times New Roman" w:hint="eastAsia"/>
                <w:sz w:val="22"/>
              </w:rPr>
              <w:t>(</w:t>
            </w:r>
            <w:r w:rsidRPr="002245CB">
              <w:rPr>
                <w:rFonts w:ascii="Times New Roman" w:hAnsi="Times New Roman" w:cs="Times New Roman" w:hint="eastAsia"/>
                <w:sz w:val="22"/>
              </w:rPr>
              <w:t>十一</w:t>
            </w:r>
            <w:r w:rsidRPr="002245CB">
              <w:rPr>
                <w:rFonts w:ascii="Times New Roman" w:hAnsi="Times New Roman" w:cs="Times New Roman" w:hint="eastAsia"/>
                <w:sz w:val="22"/>
              </w:rPr>
              <w:t>)</w:t>
            </w:r>
            <w:r w:rsidRPr="002245CB">
              <w:rPr>
                <w:rFonts w:ascii="Times New Roman" w:hAnsi="Times New Roman" w:cs="Times New Roman"/>
                <w:sz w:val="22"/>
              </w:rPr>
              <w:t>熟食攤位攤商及從業人員配戴口罩，攤位應有衛生陳列櫃設備。</w:t>
            </w:r>
          </w:p>
          <w:p w14:paraId="40CC2151" w14:textId="7CD01805" w:rsidR="00064121" w:rsidRPr="002245CB" w:rsidRDefault="00064121" w:rsidP="00391BF4">
            <w:pPr>
              <w:overflowPunct w:val="0"/>
              <w:spacing w:line="300" w:lineRule="exact"/>
              <w:ind w:left="561" w:hangingChars="255" w:hanging="561"/>
              <w:jc w:val="both"/>
              <w:rPr>
                <w:rFonts w:ascii="Times New Roman" w:hAnsi="Times New Roman" w:cs="Times New Roman"/>
                <w:sz w:val="22"/>
              </w:rPr>
            </w:pPr>
            <w:r w:rsidRPr="002245CB">
              <w:rPr>
                <w:rFonts w:ascii="Times New Roman" w:hAnsi="Times New Roman" w:cs="Times New Roman" w:hint="eastAsia"/>
                <w:sz w:val="22"/>
              </w:rPr>
              <w:t>(</w:t>
            </w:r>
            <w:r w:rsidRPr="002245CB">
              <w:rPr>
                <w:rFonts w:ascii="Times New Roman" w:hAnsi="Times New Roman" w:cs="Times New Roman" w:hint="eastAsia"/>
                <w:sz w:val="22"/>
              </w:rPr>
              <w:t>十二</w:t>
            </w:r>
            <w:r w:rsidRPr="002245CB">
              <w:rPr>
                <w:rFonts w:ascii="Times New Roman" w:hAnsi="Times New Roman" w:cs="Times New Roman" w:hint="eastAsia"/>
                <w:sz w:val="22"/>
              </w:rPr>
              <w:t>)</w:t>
            </w:r>
            <w:r w:rsidRPr="002245CB">
              <w:rPr>
                <w:rFonts w:ascii="Times New Roman" w:hAnsi="Times New Roman" w:cs="Times New Roman"/>
                <w:sz w:val="22"/>
              </w:rPr>
              <w:t>攤商以</w:t>
            </w:r>
            <w:r w:rsidR="00CE2F05" w:rsidRPr="002245CB">
              <w:rPr>
                <w:rFonts w:ascii="Times New Roman" w:hAnsi="Times New Roman" w:cs="Times New Roman" w:hint="eastAsia"/>
                <w:sz w:val="22"/>
              </w:rPr>
              <w:t>網路社群媒體</w:t>
            </w:r>
            <w:r w:rsidRPr="002245CB">
              <w:rPr>
                <w:rFonts w:ascii="Times New Roman" w:hAnsi="Times New Roman" w:cs="Times New Roman"/>
                <w:sz w:val="22"/>
              </w:rPr>
              <w:t>或電子商務</w:t>
            </w:r>
            <w:r w:rsidR="00CE2F05" w:rsidRPr="002245CB">
              <w:rPr>
                <w:rFonts w:ascii="Times New Roman" w:hAnsi="Times New Roman" w:cs="Times New Roman" w:hint="eastAsia"/>
                <w:sz w:val="22"/>
              </w:rPr>
              <w:t>平台</w:t>
            </w:r>
            <w:r w:rsidRPr="002245CB">
              <w:rPr>
                <w:rFonts w:ascii="Times New Roman" w:hAnsi="Times New Roman" w:cs="Times New Roman"/>
                <w:sz w:val="22"/>
              </w:rPr>
              <w:t>從事行銷、販賣</w:t>
            </w:r>
            <w:r w:rsidR="00CE2F05" w:rsidRPr="002245CB">
              <w:rPr>
                <w:rFonts w:ascii="Times New Roman" w:hAnsi="Times New Roman" w:cs="Times New Roman" w:hint="eastAsia"/>
                <w:sz w:val="22"/>
              </w:rPr>
              <w:t>，達</w:t>
            </w:r>
            <w:r w:rsidR="00CE2F05" w:rsidRPr="002245CB">
              <w:rPr>
                <w:rFonts w:ascii="Times New Roman" w:hAnsi="Times New Roman" w:cs="Times New Roman" w:hint="eastAsia"/>
                <w:sz w:val="22"/>
              </w:rPr>
              <w:t>50%</w:t>
            </w:r>
            <w:r w:rsidR="00CE2F05" w:rsidRPr="002245CB">
              <w:rPr>
                <w:rFonts w:ascii="Times New Roman" w:hAnsi="Times New Roman" w:cs="Times New Roman" w:hint="eastAsia"/>
                <w:sz w:val="22"/>
              </w:rPr>
              <w:t>以上</w:t>
            </w:r>
            <w:r w:rsidRPr="002245CB">
              <w:rPr>
                <w:rFonts w:ascii="Times New Roman" w:hAnsi="Times New Roman" w:cs="Times New Roman"/>
                <w:sz w:val="22"/>
              </w:rPr>
              <w:t>。</w:t>
            </w:r>
          </w:p>
          <w:p w14:paraId="7FAA2693" w14:textId="74632F12" w:rsidR="00064121" w:rsidRPr="002245CB" w:rsidRDefault="00064121" w:rsidP="00391BF4">
            <w:pPr>
              <w:overflowPunct w:val="0"/>
              <w:spacing w:line="300" w:lineRule="exact"/>
              <w:ind w:left="561" w:hangingChars="255" w:hanging="561"/>
              <w:jc w:val="both"/>
              <w:rPr>
                <w:rFonts w:ascii="Times New Roman" w:hAnsi="Times New Roman" w:cs="Times New Roman"/>
                <w:sz w:val="22"/>
              </w:rPr>
            </w:pPr>
            <w:r w:rsidRPr="002245CB">
              <w:rPr>
                <w:rFonts w:ascii="Times New Roman" w:hAnsi="Times New Roman" w:cs="Times New Roman" w:hint="eastAsia"/>
                <w:sz w:val="22"/>
              </w:rPr>
              <w:t>(</w:t>
            </w:r>
            <w:r w:rsidRPr="002245CB">
              <w:rPr>
                <w:rFonts w:ascii="Times New Roman" w:hAnsi="Times New Roman" w:cs="Times New Roman" w:hint="eastAsia"/>
                <w:sz w:val="22"/>
              </w:rPr>
              <w:t>十三</w:t>
            </w:r>
            <w:r w:rsidRPr="002245CB">
              <w:rPr>
                <w:rFonts w:ascii="Times New Roman" w:hAnsi="Times New Roman" w:cs="Times New Roman" w:hint="eastAsia"/>
                <w:sz w:val="22"/>
              </w:rPr>
              <w:t>)</w:t>
            </w:r>
            <w:r w:rsidRPr="002245CB">
              <w:rPr>
                <w:rFonts w:ascii="Times New Roman" w:hAnsi="Times New Roman" w:cs="Times New Roman"/>
                <w:sz w:val="22"/>
              </w:rPr>
              <w:t>生鮮</w:t>
            </w:r>
            <w:r w:rsidRPr="002245CB">
              <w:rPr>
                <w:rFonts w:ascii="Times New Roman" w:hAnsi="Times New Roman" w:cs="Times New Roman"/>
                <w:sz w:val="22"/>
              </w:rPr>
              <w:t>(</w:t>
            </w:r>
            <w:r w:rsidRPr="002245CB">
              <w:rPr>
                <w:rFonts w:ascii="Times New Roman" w:hAnsi="Times New Roman" w:cs="Times New Roman"/>
                <w:sz w:val="22"/>
              </w:rPr>
              <w:t>魚、家禽、</w:t>
            </w:r>
            <w:proofErr w:type="gramStart"/>
            <w:r w:rsidRPr="002245CB">
              <w:rPr>
                <w:rFonts w:ascii="Times New Roman" w:hAnsi="Times New Roman" w:cs="Times New Roman"/>
                <w:sz w:val="22"/>
              </w:rPr>
              <w:t>肉</w:t>
            </w:r>
            <w:r w:rsidRPr="002245CB">
              <w:rPr>
                <w:rFonts w:ascii="Times New Roman" w:hAnsi="Times New Roman" w:cs="Times New Roman"/>
                <w:sz w:val="22"/>
              </w:rPr>
              <w:t>)</w:t>
            </w:r>
            <w:r w:rsidRPr="002245CB">
              <w:rPr>
                <w:rFonts w:ascii="Times New Roman" w:hAnsi="Times New Roman" w:cs="Times New Roman"/>
                <w:sz w:val="22"/>
              </w:rPr>
              <w:t>攤位應有冷藏陳列保鮮櫃設備</w:t>
            </w:r>
            <w:proofErr w:type="gramEnd"/>
            <w:r w:rsidRPr="002245CB">
              <w:rPr>
                <w:rFonts w:ascii="Times New Roman" w:hAnsi="Times New Roman" w:cs="Times New Roman"/>
                <w:sz w:val="22"/>
              </w:rPr>
              <w:t>。</w:t>
            </w:r>
          </w:p>
          <w:p w14:paraId="7C6806C6" w14:textId="2BC0C096" w:rsidR="00064121" w:rsidRPr="002245CB" w:rsidRDefault="00064121" w:rsidP="00391BF4">
            <w:pPr>
              <w:overflowPunct w:val="0"/>
              <w:spacing w:line="300" w:lineRule="exact"/>
              <w:ind w:left="561" w:hangingChars="255" w:hanging="561"/>
              <w:jc w:val="both"/>
              <w:rPr>
                <w:rFonts w:ascii="Times New Roman" w:hAnsi="Times New Roman" w:cs="Times New Roman"/>
                <w:sz w:val="22"/>
              </w:rPr>
            </w:pPr>
            <w:r w:rsidRPr="002245CB">
              <w:rPr>
                <w:rFonts w:ascii="Times New Roman" w:hAnsi="Times New Roman" w:cs="Times New Roman" w:hint="eastAsia"/>
                <w:sz w:val="22"/>
              </w:rPr>
              <w:t>(</w:t>
            </w:r>
            <w:r w:rsidRPr="002245CB">
              <w:rPr>
                <w:rFonts w:ascii="Times New Roman" w:hAnsi="Times New Roman" w:cs="Times New Roman" w:hint="eastAsia"/>
                <w:sz w:val="22"/>
              </w:rPr>
              <w:t>十四</w:t>
            </w:r>
            <w:r w:rsidRPr="002245CB">
              <w:rPr>
                <w:rFonts w:ascii="Times New Roman" w:hAnsi="Times New Roman" w:cs="Times New Roman" w:hint="eastAsia"/>
                <w:sz w:val="22"/>
              </w:rPr>
              <w:t>)</w:t>
            </w:r>
            <w:r w:rsidRPr="002245CB">
              <w:rPr>
                <w:rFonts w:ascii="Times New Roman" w:hAnsi="Times New Roman" w:cs="Times New Roman"/>
                <w:sz w:val="22"/>
              </w:rPr>
              <w:t>市集內播有音樂</w:t>
            </w:r>
            <w:r w:rsidR="0044598E" w:rsidRPr="002245CB">
              <w:rPr>
                <w:rFonts w:ascii="Times New Roman" w:hAnsi="Times New Roman" w:cs="Times New Roman" w:hint="eastAsia"/>
                <w:sz w:val="22"/>
              </w:rPr>
              <w:t>，或邀請街頭藝人表演</w:t>
            </w:r>
            <w:r w:rsidRPr="002245CB">
              <w:rPr>
                <w:rFonts w:ascii="Times New Roman" w:hAnsi="Times New Roman" w:cs="Times New Roman"/>
                <w:sz w:val="22"/>
              </w:rPr>
              <w:t>。</w:t>
            </w:r>
          </w:p>
        </w:tc>
      </w:tr>
      <w:tr w:rsidR="00064121" w:rsidRPr="002245CB" w14:paraId="0A624798" w14:textId="77777777" w:rsidTr="00D13624">
        <w:trPr>
          <w:trHeight w:val="20"/>
          <w:jc w:val="center"/>
        </w:trPr>
        <w:tc>
          <w:tcPr>
            <w:tcW w:w="250" w:type="pct"/>
            <w:tcBorders>
              <w:left w:val="single" w:sz="12" w:space="0" w:color="auto"/>
            </w:tcBorders>
            <w:shd w:val="clear" w:color="auto" w:fill="auto"/>
            <w:vAlign w:val="center"/>
          </w:tcPr>
          <w:p w14:paraId="42662569" w14:textId="27134E39" w:rsidR="00064121" w:rsidRPr="002245CB" w:rsidRDefault="00064121" w:rsidP="00064121">
            <w:pPr>
              <w:overflowPunct w:val="0"/>
              <w:spacing w:line="240" w:lineRule="auto"/>
              <w:jc w:val="center"/>
              <w:rPr>
                <w:b/>
              </w:rPr>
            </w:pPr>
            <w:r w:rsidRPr="002245CB">
              <w:rPr>
                <w:b/>
              </w:rPr>
              <w:lastRenderedPageBreak/>
              <w:t>自理組織</w:t>
            </w:r>
          </w:p>
        </w:tc>
        <w:tc>
          <w:tcPr>
            <w:tcW w:w="850" w:type="pct"/>
            <w:shd w:val="clear" w:color="auto" w:fill="auto"/>
          </w:tcPr>
          <w:p w14:paraId="39B6AE09" w14:textId="2C93F10C" w:rsidR="00064121" w:rsidRPr="002245CB" w:rsidRDefault="00064121" w:rsidP="00391BF4">
            <w:pPr>
              <w:overflowPunct w:val="0"/>
              <w:spacing w:line="300" w:lineRule="exact"/>
              <w:jc w:val="both"/>
              <w:rPr>
                <w:rFonts w:ascii="標楷體" w:hAnsi="標楷體" w:cs="Times New Roman"/>
                <w:sz w:val="22"/>
              </w:rPr>
            </w:pPr>
            <w:r w:rsidRPr="002245CB">
              <w:rPr>
                <w:rFonts w:ascii="標楷體" w:hAnsi="標楷體" w:cs="Times New Roman"/>
                <w:sz w:val="22"/>
              </w:rPr>
              <w:t>已成立自理組織，並定期召開會議、會費收支正常、收支開誠布公。</w:t>
            </w:r>
          </w:p>
        </w:tc>
        <w:tc>
          <w:tcPr>
            <w:tcW w:w="900" w:type="pct"/>
            <w:shd w:val="clear" w:color="auto" w:fill="auto"/>
          </w:tcPr>
          <w:p w14:paraId="1B0ED131" w14:textId="77777777" w:rsidR="00064121" w:rsidRPr="002245CB" w:rsidRDefault="00064121" w:rsidP="00391BF4">
            <w:pPr>
              <w:overflowPunct w:val="0"/>
              <w:spacing w:line="300" w:lineRule="exact"/>
              <w:jc w:val="both"/>
              <w:rPr>
                <w:rFonts w:ascii="標楷體" w:hAnsi="標楷體" w:cs="Times New Roman"/>
                <w:sz w:val="22"/>
              </w:rPr>
            </w:pPr>
            <w:r w:rsidRPr="002245CB">
              <w:rPr>
                <w:rFonts w:ascii="標楷體" w:hAnsi="標楷體" w:cs="Times New Roman"/>
                <w:sz w:val="22"/>
              </w:rPr>
              <w:t>已成立自治會並正常運作，常態性已可辦理下列自治事項：</w:t>
            </w:r>
          </w:p>
          <w:p w14:paraId="227C14FA" w14:textId="77777777" w:rsidR="00064121" w:rsidRPr="002245CB" w:rsidRDefault="00064121" w:rsidP="00391BF4">
            <w:pPr>
              <w:numPr>
                <w:ilvl w:val="0"/>
                <w:numId w:val="23"/>
              </w:numPr>
              <w:overflowPunct w:val="0"/>
              <w:spacing w:line="300" w:lineRule="exact"/>
              <w:jc w:val="both"/>
              <w:rPr>
                <w:rFonts w:ascii="標楷體" w:hAnsi="標楷體" w:cs="Times New Roman"/>
                <w:sz w:val="22"/>
              </w:rPr>
            </w:pPr>
            <w:r w:rsidRPr="002245CB">
              <w:rPr>
                <w:rFonts w:ascii="標楷體" w:hAnsi="標楷體" w:cs="Times New Roman"/>
                <w:sz w:val="22"/>
              </w:rPr>
              <w:t>定期召開會議、會議決議落實、會費收支正常、收支開誠布公。</w:t>
            </w:r>
          </w:p>
          <w:p w14:paraId="6D681833" w14:textId="77777777" w:rsidR="00064121" w:rsidRPr="002245CB" w:rsidRDefault="00064121" w:rsidP="00391BF4">
            <w:pPr>
              <w:numPr>
                <w:ilvl w:val="0"/>
                <w:numId w:val="23"/>
              </w:numPr>
              <w:overflowPunct w:val="0"/>
              <w:spacing w:line="300" w:lineRule="exact"/>
              <w:jc w:val="both"/>
              <w:rPr>
                <w:rFonts w:ascii="標楷體" w:hAnsi="標楷體" w:cs="Times New Roman"/>
                <w:sz w:val="22"/>
              </w:rPr>
            </w:pPr>
            <w:r w:rsidRPr="002245CB">
              <w:rPr>
                <w:rFonts w:ascii="標楷體" w:hAnsi="標楷體" w:cs="Times New Roman"/>
                <w:sz w:val="22"/>
              </w:rPr>
              <w:t>每年辦理行銷活動、教育訓練或觀摩活動1次以上。</w:t>
            </w:r>
          </w:p>
          <w:p w14:paraId="4B75395E" w14:textId="7537814B" w:rsidR="00064121" w:rsidRPr="002245CB" w:rsidRDefault="00064121" w:rsidP="00391BF4">
            <w:pPr>
              <w:numPr>
                <w:ilvl w:val="0"/>
                <w:numId w:val="23"/>
              </w:numPr>
              <w:overflowPunct w:val="0"/>
              <w:spacing w:line="300" w:lineRule="exact"/>
              <w:jc w:val="both"/>
              <w:rPr>
                <w:rFonts w:ascii="標楷體" w:hAnsi="標楷體" w:cs="Times New Roman"/>
                <w:sz w:val="22"/>
              </w:rPr>
            </w:pPr>
            <w:r w:rsidRPr="002245CB">
              <w:rPr>
                <w:rFonts w:ascii="標楷體" w:hAnsi="標楷體" w:cs="Times New Roman"/>
                <w:sz w:val="22"/>
              </w:rPr>
              <w:t>對配合中央及直轄市、</w:t>
            </w:r>
            <w:r w:rsidRPr="002245CB">
              <w:rPr>
                <w:rFonts w:ascii="標楷體" w:hAnsi="標楷體" w:cs="Times New Roman"/>
                <w:sz w:val="22"/>
              </w:rPr>
              <w:lastRenderedPageBreak/>
              <w:t>縣市政府政策及輔導事項，積極參與。</w:t>
            </w:r>
          </w:p>
        </w:tc>
        <w:tc>
          <w:tcPr>
            <w:tcW w:w="1000" w:type="pct"/>
            <w:shd w:val="clear" w:color="auto" w:fill="auto"/>
          </w:tcPr>
          <w:p w14:paraId="1D10EDE5" w14:textId="77777777" w:rsidR="00064121" w:rsidRPr="002245CB" w:rsidRDefault="00064121" w:rsidP="00391BF4">
            <w:pPr>
              <w:overflowPunct w:val="0"/>
              <w:spacing w:line="300" w:lineRule="exact"/>
              <w:jc w:val="both"/>
              <w:rPr>
                <w:rFonts w:ascii="標楷體" w:hAnsi="標楷體" w:cs="Times New Roman"/>
                <w:sz w:val="22"/>
              </w:rPr>
            </w:pPr>
            <w:r w:rsidRPr="002245CB">
              <w:rPr>
                <w:rFonts w:ascii="標楷體" w:hAnsi="標楷體" w:cs="Times New Roman"/>
                <w:sz w:val="22"/>
              </w:rPr>
              <w:lastRenderedPageBreak/>
              <w:t>已成立自治會並正常運作，常態性已自治辦理下列事項：</w:t>
            </w:r>
          </w:p>
          <w:p w14:paraId="2D83234A" w14:textId="77777777" w:rsidR="00064121" w:rsidRPr="002245CB" w:rsidRDefault="00064121" w:rsidP="00391BF4">
            <w:pPr>
              <w:numPr>
                <w:ilvl w:val="0"/>
                <w:numId w:val="28"/>
              </w:numPr>
              <w:overflowPunct w:val="0"/>
              <w:spacing w:line="300" w:lineRule="exact"/>
              <w:jc w:val="both"/>
              <w:rPr>
                <w:rFonts w:ascii="標楷體" w:hAnsi="標楷體" w:cs="Times New Roman"/>
                <w:sz w:val="22"/>
              </w:rPr>
            </w:pPr>
            <w:r w:rsidRPr="002245CB">
              <w:rPr>
                <w:rFonts w:ascii="標楷體" w:hAnsi="標楷體" w:cs="Times New Roman"/>
                <w:sz w:val="22"/>
              </w:rPr>
              <w:t>定期召開會議、落實會議決議、會費收支正常、收支開誠布公。</w:t>
            </w:r>
          </w:p>
          <w:p w14:paraId="1AED9119" w14:textId="77777777" w:rsidR="00064121" w:rsidRPr="002245CB" w:rsidRDefault="00064121" w:rsidP="00391BF4">
            <w:pPr>
              <w:numPr>
                <w:ilvl w:val="0"/>
                <w:numId w:val="28"/>
              </w:numPr>
              <w:overflowPunct w:val="0"/>
              <w:spacing w:line="300" w:lineRule="exact"/>
              <w:jc w:val="both"/>
              <w:rPr>
                <w:rFonts w:ascii="標楷體" w:hAnsi="標楷體" w:cs="Times New Roman"/>
                <w:sz w:val="22"/>
              </w:rPr>
            </w:pPr>
            <w:r w:rsidRPr="002245CB">
              <w:rPr>
                <w:rFonts w:ascii="標楷體" w:hAnsi="標楷體" w:cs="Times New Roman"/>
                <w:sz w:val="22"/>
              </w:rPr>
              <w:t>自主籌畫基金、會員相關福利活動辦理。</w:t>
            </w:r>
          </w:p>
          <w:p w14:paraId="26E41CF0" w14:textId="77777777" w:rsidR="00064121" w:rsidRPr="002245CB" w:rsidRDefault="00064121" w:rsidP="00391BF4">
            <w:pPr>
              <w:numPr>
                <w:ilvl w:val="0"/>
                <w:numId w:val="28"/>
              </w:numPr>
              <w:overflowPunct w:val="0"/>
              <w:spacing w:line="300" w:lineRule="exact"/>
              <w:jc w:val="both"/>
              <w:rPr>
                <w:rFonts w:ascii="標楷體" w:hAnsi="標楷體" w:cs="Times New Roman"/>
                <w:sz w:val="22"/>
              </w:rPr>
            </w:pPr>
            <w:r w:rsidRPr="002245CB">
              <w:rPr>
                <w:rFonts w:ascii="標楷體" w:hAnsi="標楷體" w:cs="Times New Roman"/>
                <w:sz w:val="22"/>
              </w:rPr>
              <w:t>建置自理組織自治、自理及自律功能之傳承機制，自治會成員已有年輕攤商</w:t>
            </w:r>
            <w:r w:rsidRPr="002245CB">
              <w:rPr>
                <w:rFonts w:ascii="標楷體" w:hAnsi="標楷體" w:cs="Times New Roman"/>
                <w:sz w:val="22"/>
              </w:rPr>
              <w:lastRenderedPageBreak/>
              <w:t>(45歲以下)加入。</w:t>
            </w:r>
          </w:p>
          <w:p w14:paraId="740BCE45" w14:textId="77777777" w:rsidR="00064121" w:rsidRPr="002245CB" w:rsidRDefault="00064121" w:rsidP="00391BF4">
            <w:pPr>
              <w:numPr>
                <w:ilvl w:val="0"/>
                <w:numId w:val="28"/>
              </w:numPr>
              <w:overflowPunct w:val="0"/>
              <w:spacing w:line="300" w:lineRule="exact"/>
              <w:jc w:val="both"/>
              <w:rPr>
                <w:rFonts w:ascii="標楷體" w:hAnsi="標楷體" w:cs="Times New Roman"/>
                <w:sz w:val="22"/>
              </w:rPr>
            </w:pPr>
            <w:r w:rsidRPr="002245CB">
              <w:rPr>
                <w:rFonts w:ascii="標楷體" w:hAnsi="標楷體" w:cs="Times New Roman"/>
                <w:sz w:val="22"/>
              </w:rPr>
              <w:t>每年辦理行銷活動、教育訓練或觀摩活動2次以上。</w:t>
            </w:r>
          </w:p>
          <w:p w14:paraId="463DBC71" w14:textId="1496B0DD" w:rsidR="00064121" w:rsidRPr="002245CB" w:rsidRDefault="00064121" w:rsidP="00391BF4">
            <w:pPr>
              <w:numPr>
                <w:ilvl w:val="0"/>
                <w:numId w:val="28"/>
              </w:numPr>
              <w:overflowPunct w:val="0"/>
              <w:spacing w:line="300" w:lineRule="exact"/>
              <w:jc w:val="both"/>
              <w:rPr>
                <w:rFonts w:ascii="標楷體" w:hAnsi="標楷體" w:cs="Times New Roman"/>
                <w:sz w:val="22"/>
              </w:rPr>
            </w:pPr>
            <w:r w:rsidRPr="002245CB">
              <w:rPr>
                <w:rFonts w:ascii="標楷體" w:hAnsi="標楷體" w:cs="Times New Roman"/>
                <w:sz w:val="22"/>
              </w:rPr>
              <w:t>對配合中央及直轄市、縣市政府政策及輔導事項，積極參與並協助推動。</w:t>
            </w:r>
          </w:p>
        </w:tc>
        <w:tc>
          <w:tcPr>
            <w:tcW w:w="1000" w:type="pct"/>
            <w:shd w:val="clear" w:color="auto" w:fill="auto"/>
          </w:tcPr>
          <w:p w14:paraId="2E65D074" w14:textId="77777777" w:rsidR="00064121" w:rsidRPr="002245CB" w:rsidRDefault="00064121" w:rsidP="00391BF4">
            <w:pPr>
              <w:overflowPunct w:val="0"/>
              <w:spacing w:line="300" w:lineRule="exact"/>
              <w:jc w:val="both"/>
              <w:rPr>
                <w:rFonts w:ascii="標楷體" w:hAnsi="標楷體" w:cs="Times New Roman"/>
                <w:sz w:val="22"/>
              </w:rPr>
            </w:pPr>
            <w:r w:rsidRPr="002245CB">
              <w:rPr>
                <w:rFonts w:ascii="標楷體" w:hAnsi="標楷體" w:cs="Times New Roman"/>
                <w:sz w:val="22"/>
              </w:rPr>
              <w:lastRenderedPageBreak/>
              <w:t>自治會完全具自治、自理及自律之功能，並辦理下列事項：</w:t>
            </w:r>
          </w:p>
          <w:p w14:paraId="12FAC936" w14:textId="77777777" w:rsidR="00064121" w:rsidRPr="002245CB" w:rsidRDefault="00064121" w:rsidP="00391BF4">
            <w:pPr>
              <w:numPr>
                <w:ilvl w:val="0"/>
                <w:numId w:val="33"/>
              </w:numPr>
              <w:overflowPunct w:val="0"/>
              <w:spacing w:line="300" w:lineRule="exact"/>
              <w:jc w:val="both"/>
              <w:rPr>
                <w:rFonts w:ascii="標楷體" w:hAnsi="標楷體" w:cs="Times New Roman"/>
                <w:sz w:val="22"/>
              </w:rPr>
            </w:pPr>
            <w:r w:rsidRPr="002245CB">
              <w:rPr>
                <w:rFonts w:ascii="標楷體" w:hAnsi="標楷體" w:cs="Times New Roman"/>
                <w:sz w:val="22"/>
              </w:rPr>
              <w:t>定期召開會議、會議決議落實、會費收支正常、收支公布。</w:t>
            </w:r>
          </w:p>
          <w:p w14:paraId="3A05D2A4" w14:textId="77777777" w:rsidR="00064121" w:rsidRPr="002245CB" w:rsidRDefault="00064121" w:rsidP="00391BF4">
            <w:pPr>
              <w:numPr>
                <w:ilvl w:val="0"/>
                <w:numId w:val="33"/>
              </w:numPr>
              <w:overflowPunct w:val="0"/>
              <w:spacing w:line="300" w:lineRule="exact"/>
              <w:jc w:val="both"/>
              <w:rPr>
                <w:rFonts w:ascii="標楷體" w:hAnsi="標楷體" w:cs="Times New Roman"/>
                <w:sz w:val="22"/>
              </w:rPr>
            </w:pPr>
            <w:r w:rsidRPr="002245CB">
              <w:rPr>
                <w:rFonts w:ascii="標楷體" w:hAnsi="標楷體" w:cs="Times New Roman"/>
                <w:sz w:val="22"/>
              </w:rPr>
              <w:t>自主基金</w:t>
            </w:r>
            <w:proofErr w:type="gramStart"/>
            <w:r w:rsidRPr="002245CB">
              <w:rPr>
                <w:rFonts w:ascii="標楷體" w:hAnsi="標楷體" w:cs="Times New Roman"/>
                <w:sz w:val="22"/>
              </w:rPr>
              <w:t>規</w:t>
            </w:r>
            <w:proofErr w:type="gramEnd"/>
            <w:r w:rsidRPr="002245CB">
              <w:rPr>
                <w:rFonts w:ascii="標楷體" w:hAnsi="標楷體" w:cs="Times New Roman"/>
                <w:sz w:val="22"/>
              </w:rPr>
              <w:t>(籌)劃、會員相關福利活動辦理。</w:t>
            </w:r>
          </w:p>
          <w:p w14:paraId="0C6EB5FF" w14:textId="77777777" w:rsidR="00064121" w:rsidRPr="002245CB" w:rsidRDefault="00064121" w:rsidP="00391BF4">
            <w:pPr>
              <w:numPr>
                <w:ilvl w:val="0"/>
                <w:numId w:val="33"/>
              </w:numPr>
              <w:overflowPunct w:val="0"/>
              <w:spacing w:line="300" w:lineRule="exact"/>
              <w:jc w:val="both"/>
              <w:rPr>
                <w:rFonts w:ascii="標楷體" w:hAnsi="標楷體" w:cs="Times New Roman"/>
                <w:sz w:val="22"/>
              </w:rPr>
            </w:pPr>
            <w:r w:rsidRPr="002245CB">
              <w:rPr>
                <w:rFonts w:ascii="標楷體" w:hAnsi="標楷體" w:cs="Times New Roman"/>
                <w:sz w:val="22"/>
              </w:rPr>
              <w:t>建置自理組織自治、自理及自律功能之傳承機制，自治會成員已有年輕攤商</w:t>
            </w:r>
            <w:r w:rsidRPr="002245CB">
              <w:rPr>
                <w:rFonts w:ascii="標楷體" w:hAnsi="標楷體" w:cs="Times New Roman"/>
                <w:sz w:val="22"/>
              </w:rPr>
              <w:lastRenderedPageBreak/>
              <w:t>(45歲以下)加入。</w:t>
            </w:r>
          </w:p>
          <w:p w14:paraId="108052FB" w14:textId="77777777" w:rsidR="00064121" w:rsidRPr="002245CB" w:rsidRDefault="00064121" w:rsidP="00391BF4">
            <w:pPr>
              <w:numPr>
                <w:ilvl w:val="0"/>
                <w:numId w:val="33"/>
              </w:numPr>
              <w:overflowPunct w:val="0"/>
              <w:spacing w:line="300" w:lineRule="exact"/>
              <w:jc w:val="both"/>
              <w:rPr>
                <w:rFonts w:ascii="標楷體" w:hAnsi="標楷體" w:cs="Times New Roman"/>
                <w:sz w:val="22"/>
              </w:rPr>
            </w:pPr>
            <w:r w:rsidRPr="002245CB">
              <w:rPr>
                <w:rFonts w:ascii="標楷體" w:hAnsi="標楷體" w:cs="Times New Roman"/>
                <w:sz w:val="22"/>
              </w:rPr>
              <w:t>每年辦理行銷活動、教育訓練或觀摩活動至少3次。</w:t>
            </w:r>
          </w:p>
          <w:p w14:paraId="5F7F3A4A" w14:textId="1BEA8F18" w:rsidR="00064121" w:rsidRPr="002245CB" w:rsidRDefault="00064121" w:rsidP="00391BF4">
            <w:pPr>
              <w:numPr>
                <w:ilvl w:val="0"/>
                <w:numId w:val="33"/>
              </w:numPr>
              <w:overflowPunct w:val="0"/>
              <w:spacing w:line="300" w:lineRule="exact"/>
              <w:jc w:val="both"/>
              <w:rPr>
                <w:rFonts w:ascii="標楷體" w:hAnsi="標楷體" w:cs="Times New Roman"/>
                <w:sz w:val="22"/>
              </w:rPr>
            </w:pPr>
            <w:r w:rsidRPr="002245CB">
              <w:rPr>
                <w:rFonts w:ascii="標楷體" w:hAnsi="標楷體" w:cs="Times New Roman"/>
                <w:sz w:val="22"/>
              </w:rPr>
              <w:t>主(自)動配合中央及直轄市、縣市政府政策及輔導事項並協助執行。</w:t>
            </w:r>
          </w:p>
        </w:tc>
        <w:tc>
          <w:tcPr>
            <w:tcW w:w="1000" w:type="pct"/>
            <w:tcBorders>
              <w:right w:val="single" w:sz="12" w:space="0" w:color="auto"/>
            </w:tcBorders>
            <w:shd w:val="clear" w:color="auto" w:fill="auto"/>
          </w:tcPr>
          <w:p w14:paraId="603D0045" w14:textId="77777777" w:rsidR="00064121" w:rsidRPr="002245CB" w:rsidRDefault="00064121" w:rsidP="00391BF4">
            <w:pPr>
              <w:overflowPunct w:val="0"/>
              <w:spacing w:line="300" w:lineRule="exact"/>
              <w:jc w:val="both"/>
              <w:rPr>
                <w:rFonts w:ascii="標楷體" w:hAnsi="標楷體" w:cs="Times New Roman"/>
                <w:sz w:val="22"/>
              </w:rPr>
            </w:pPr>
            <w:r w:rsidRPr="002245CB">
              <w:rPr>
                <w:rFonts w:ascii="標楷體" w:hAnsi="標楷體" w:cs="Times New Roman"/>
                <w:sz w:val="22"/>
              </w:rPr>
              <w:lastRenderedPageBreak/>
              <w:t>自治會完全具自理、自治及自律之功能，即能辦理下列事項：</w:t>
            </w:r>
          </w:p>
          <w:p w14:paraId="1F4031BB" w14:textId="77777777" w:rsidR="00064121" w:rsidRPr="002245CB" w:rsidRDefault="00064121" w:rsidP="00391BF4">
            <w:pPr>
              <w:numPr>
                <w:ilvl w:val="0"/>
                <w:numId w:val="38"/>
              </w:numPr>
              <w:overflowPunct w:val="0"/>
              <w:spacing w:line="300" w:lineRule="exact"/>
              <w:jc w:val="both"/>
              <w:rPr>
                <w:rFonts w:ascii="標楷體" w:hAnsi="標楷體" w:cs="Times New Roman"/>
                <w:sz w:val="22"/>
              </w:rPr>
            </w:pPr>
            <w:r w:rsidRPr="002245CB">
              <w:rPr>
                <w:rFonts w:ascii="標楷體" w:hAnsi="標楷體" w:cs="Times New Roman"/>
                <w:sz w:val="22"/>
              </w:rPr>
              <w:t>定期召開會議、會議決議落實、會費收支正常、收支公布。</w:t>
            </w:r>
          </w:p>
          <w:p w14:paraId="7CC0A487" w14:textId="77777777" w:rsidR="00064121" w:rsidRPr="002245CB" w:rsidRDefault="00064121" w:rsidP="00391BF4">
            <w:pPr>
              <w:numPr>
                <w:ilvl w:val="0"/>
                <w:numId w:val="38"/>
              </w:numPr>
              <w:overflowPunct w:val="0"/>
              <w:spacing w:line="300" w:lineRule="exact"/>
              <w:jc w:val="both"/>
              <w:rPr>
                <w:rFonts w:ascii="標楷體" w:hAnsi="標楷體" w:cs="Times New Roman"/>
                <w:sz w:val="22"/>
              </w:rPr>
            </w:pPr>
            <w:r w:rsidRPr="002245CB">
              <w:rPr>
                <w:rFonts w:ascii="標楷體" w:hAnsi="標楷體" w:cs="Times New Roman"/>
                <w:sz w:val="22"/>
              </w:rPr>
              <w:t>自主基金規劃、會員相關福利活動辦理。</w:t>
            </w:r>
          </w:p>
          <w:p w14:paraId="0574C7D5" w14:textId="77777777" w:rsidR="00064121" w:rsidRPr="002245CB" w:rsidRDefault="00064121" w:rsidP="00391BF4">
            <w:pPr>
              <w:numPr>
                <w:ilvl w:val="0"/>
                <w:numId w:val="38"/>
              </w:numPr>
              <w:overflowPunct w:val="0"/>
              <w:spacing w:line="300" w:lineRule="exact"/>
              <w:jc w:val="both"/>
              <w:rPr>
                <w:rFonts w:ascii="標楷體" w:hAnsi="標楷體" w:cs="Times New Roman"/>
                <w:sz w:val="22"/>
              </w:rPr>
            </w:pPr>
            <w:r w:rsidRPr="002245CB">
              <w:rPr>
                <w:rFonts w:ascii="標楷體" w:hAnsi="標楷體" w:cs="Times New Roman"/>
                <w:sz w:val="22"/>
              </w:rPr>
              <w:t>自理組織傳承機制建立，自治會成員已有年輕攤商(45歲以下)加入。</w:t>
            </w:r>
          </w:p>
          <w:p w14:paraId="6C22E25C" w14:textId="77777777" w:rsidR="00064121" w:rsidRPr="002245CB" w:rsidRDefault="00064121" w:rsidP="00391BF4">
            <w:pPr>
              <w:numPr>
                <w:ilvl w:val="0"/>
                <w:numId w:val="38"/>
              </w:numPr>
              <w:overflowPunct w:val="0"/>
              <w:spacing w:line="300" w:lineRule="exact"/>
              <w:jc w:val="both"/>
              <w:rPr>
                <w:rFonts w:ascii="標楷體" w:hAnsi="標楷體" w:cs="Times New Roman"/>
                <w:sz w:val="22"/>
              </w:rPr>
            </w:pPr>
            <w:r w:rsidRPr="002245CB">
              <w:rPr>
                <w:rFonts w:ascii="標楷體" w:hAnsi="標楷體" w:cs="Times New Roman"/>
                <w:sz w:val="22"/>
              </w:rPr>
              <w:lastRenderedPageBreak/>
              <w:t>每年編列市集營運計畫、規劃市集未來願景規劃。</w:t>
            </w:r>
          </w:p>
          <w:p w14:paraId="71AA37EA" w14:textId="77777777" w:rsidR="00064121" w:rsidRPr="002245CB" w:rsidRDefault="00064121" w:rsidP="00391BF4">
            <w:pPr>
              <w:numPr>
                <w:ilvl w:val="0"/>
                <w:numId w:val="38"/>
              </w:numPr>
              <w:overflowPunct w:val="0"/>
              <w:spacing w:line="300" w:lineRule="exact"/>
              <w:jc w:val="both"/>
              <w:rPr>
                <w:rFonts w:ascii="標楷體" w:hAnsi="標楷體" w:cs="Times New Roman"/>
                <w:sz w:val="22"/>
              </w:rPr>
            </w:pPr>
            <w:r w:rsidRPr="002245CB">
              <w:rPr>
                <w:rFonts w:ascii="標楷體" w:hAnsi="標楷體" w:cs="Times New Roman"/>
                <w:sz w:val="22"/>
              </w:rPr>
              <w:t>每年至少辦理行銷活動、教育訓練或觀摩活動4次以上。</w:t>
            </w:r>
          </w:p>
          <w:p w14:paraId="11587A8E" w14:textId="45403F84" w:rsidR="00D13624" w:rsidRPr="002245CB" w:rsidRDefault="00064121" w:rsidP="00391BF4">
            <w:pPr>
              <w:numPr>
                <w:ilvl w:val="0"/>
                <w:numId w:val="38"/>
              </w:numPr>
              <w:overflowPunct w:val="0"/>
              <w:spacing w:line="300" w:lineRule="exact"/>
              <w:jc w:val="both"/>
              <w:rPr>
                <w:rFonts w:ascii="標楷體" w:hAnsi="標楷體" w:cs="Times New Roman"/>
                <w:sz w:val="22"/>
              </w:rPr>
            </w:pPr>
            <w:r w:rsidRPr="002245CB">
              <w:rPr>
                <w:rFonts w:ascii="標楷體" w:hAnsi="標楷體" w:cs="Times New Roman"/>
                <w:sz w:val="22"/>
              </w:rPr>
              <w:t>主動積極配合中央及直轄市、縣市政府政策及輔導事項並協助執行。</w:t>
            </w:r>
          </w:p>
        </w:tc>
      </w:tr>
      <w:tr w:rsidR="00064121" w:rsidRPr="002245CB" w14:paraId="74B89801" w14:textId="77777777" w:rsidTr="00D13624">
        <w:trPr>
          <w:trHeight w:val="20"/>
          <w:jc w:val="center"/>
        </w:trPr>
        <w:tc>
          <w:tcPr>
            <w:tcW w:w="250" w:type="pct"/>
            <w:tcBorders>
              <w:left w:val="single" w:sz="12" w:space="0" w:color="auto"/>
            </w:tcBorders>
            <w:shd w:val="clear" w:color="auto" w:fill="auto"/>
            <w:vAlign w:val="center"/>
          </w:tcPr>
          <w:p w14:paraId="776159EC" w14:textId="0EA5D658" w:rsidR="00064121" w:rsidRPr="002245CB" w:rsidRDefault="00064121" w:rsidP="00064121">
            <w:pPr>
              <w:overflowPunct w:val="0"/>
              <w:spacing w:line="240" w:lineRule="auto"/>
              <w:jc w:val="center"/>
              <w:rPr>
                <w:b/>
              </w:rPr>
            </w:pPr>
            <w:r w:rsidRPr="002245CB">
              <w:rPr>
                <w:b/>
              </w:rPr>
              <w:lastRenderedPageBreak/>
              <w:t>特色經營</w:t>
            </w:r>
          </w:p>
        </w:tc>
        <w:tc>
          <w:tcPr>
            <w:tcW w:w="850" w:type="pct"/>
            <w:shd w:val="clear" w:color="auto" w:fill="auto"/>
          </w:tcPr>
          <w:p w14:paraId="0305C09D" w14:textId="2166674C" w:rsidR="00064121" w:rsidRPr="002245CB" w:rsidRDefault="00064121" w:rsidP="00391BF4">
            <w:p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已稍有運用在地文化、樂活氣氛、佈置特色及綠美化等營造市集氛圍。</w:t>
            </w:r>
          </w:p>
        </w:tc>
        <w:tc>
          <w:tcPr>
            <w:tcW w:w="900" w:type="pct"/>
            <w:shd w:val="clear" w:color="auto" w:fill="auto"/>
          </w:tcPr>
          <w:p w14:paraId="277A23CF" w14:textId="77777777" w:rsidR="00CE2F05" w:rsidRPr="002245CB" w:rsidRDefault="00064121" w:rsidP="00391BF4">
            <w:pPr>
              <w:numPr>
                <w:ilvl w:val="0"/>
                <w:numId w:val="24"/>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已常態運用在地文化、樂活氣氛、佈置特色及綠美化等營造市集氛圍。</w:t>
            </w:r>
          </w:p>
          <w:p w14:paraId="0EB6949D" w14:textId="218C8940" w:rsidR="00064121" w:rsidRPr="002245CB" w:rsidRDefault="00064121" w:rsidP="00391BF4">
            <w:pPr>
              <w:numPr>
                <w:ilvl w:val="0"/>
                <w:numId w:val="24"/>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u w:val="single"/>
              </w:rPr>
              <w:t>市集辦理行銷、服務及商品等加值型創新服務，營造市集差異化經營方式</w:t>
            </w:r>
            <w:r w:rsidRPr="002245CB">
              <w:rPr>
                <w:rFonts w:ascii="Times New Roman" w:hAnsi="Times New Roman" w:cs="Times New Roman"/>
                <w:sz w:val="22"/>
                <w:u w:val="single"/>
              </w:rPr>
              <w:t>1</w:t>
            </w:r>
            <w:r w:rsidRPr="002245CB">
              <w:rPr>
                <w:rFonts w:ascii="Times New Roman" w:hAnsi="Times New Roman" w:cs="Times New Roman"/>
                <w:sz w:val="22"/>
                <w:u w:val="single"/>
              </w:rPr>
              <w:t>項以上</w:t>
            </w:r>
            <w:r w:rsidRPr="002245CB">
              <w:rPr>
                <w:rFonts w:ascii="Times New Roman" w:hAnsi="Times New Roman" w:cs="Times New Roman"/>
                <w:sz w:val="22"/>
              </w:rPr>
              <w:t>。</w:t>
            </w:r>
          </w:p>
        </w:tc>
        <w:tc>
          <w:tcPr>
            <w:tcW w:w="1000" w:type="pct"/>
            <w:shd w:val="clear" w:color="auto" w:fill="auto"/>
          </w:tcPr>
          <w:p w14:paraId="4D9D8A1A" w14:textId="77777777" w:rsidR="00064121" w:rsidRPr="002245CB" w:rsidRDefault="00064121" w:rsidP="00391BF4">
            <w:pPr>
              <w:numPr>
                <w:ilvl w:val="0"/>
                <w:numId w:val="29"/>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市集利用在地文化、樂活氣氛、佈置特色及綠美化等營造良好市集氛圍。</w:t>
            </w:r>
          </w:p>
          <w:p w14:paraId="2FC7F18C" w14:textId="77777777" w:rsidR="00064121" w:rsidRPr="002245CB" w:rsidRDefault="00064121" w:rsidP="00391BF4">
            <w:pPr>
              <w:numPr>
                <w:ilvl w:val="0"/>
                <w:numId w:val="29"/>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市集辦理行銷、服務及商品等加值型創新服務，營造市集差異化經營方式</w:t>
            </w:r>
            <w:r w:rsidRPr="002245CB">
              <w:rPr>
                <w:rFonts w:ascii="Times New Roman" w:hAnsi="Times New Roman" w:cs="Times New Roman"/>
                <w:sz w:val="22"/>
                <w:u w:val="single"/>
              </w:rPr>
              <w:t>2</w:t>
            </w:r>
            <w:r w:rsidRPr="002245CB">
              <w:rPr>
                <w:rFonts w:ascii="Times New Roman" w:hAnsi="Times New Roman" w:cs="Times New Roman"/>
                <w:sz w:val="22"/>
              </w:rPr>
              <w:t>項以上。</w:t>
            </w:r>
          </w:p>
          <w:p w14:paraId="248A4321" w14:textId="77777777" w:rsidR="00064121" w:rsidRPr="002245CB" w:rsidRDefault="00064121" w:rsidP="00391BF4">
            <w:pPr>
              <w:numPr>
                <w:ilvl w:val="0"/>
                <w:numId w:val="29"/>
              </w:numPr>
              <w:overflowPunct w:val="0"/>
              <w:spacing w:line="300" w:lineRule="exact"/>
              <w:jc w:val="both"/>
              <w:rPr>
                <w:rFonts w:ascii="Times New Roman" w:hAnsi="Times New Roman" w:cs="Times New Roman"/>
                <w:sz w:val="22"/>
                <w:u w:val="single"/>
              </w:rPr>
            </w:pPr>
            <w:r w:rsidRPr="002245CB">
              <w:rPr>
                <w:rFonts w:ascii="Times New Roman" w:hAnsi="Times New Roman" w:cs="Times New Roman"/>
                <w:sz w:val="22"/>
                <w:u w:val="single"/>
              </w:rPr>
              <w:t>市集辦理</w:t>
            </w:r>
            <w:r w:rsidRPr="002245CB">
              <w:rPr>
                <w:rFonts w:ascii="Times New Roman" w:hAnsi="Times New Roman" w:cs="Times New Roman"/>
                <w:sz w:val="22"/>
                <w:u w:val="single"/>
              </w:rPr>
              <w:t>e</w:t>
            </w:r>
            <w:r w:rsidRPr="002245CB">
              <w:rPr>
                <w:rFonts w:ascii="Times New Roman" w:hAnsi="Times New Roman" w:cs="Times New Roman"/>
                <w:sz w:val="22"/>
                <w:u w:val="single"/>
              </w:rPr>
              <w:t>化建置或創新模式建置等創新經營項目</w:t>
            </w:r>
            <w:r w:rsidRPr="002245CB">
              <w:rPr>
                <w:rFonts w:ascii="Times New Roman" w:hAnsi="Times New Roman" w:cs="Times New Roman"/>
                <w:sz w:val="22"/>
                <w:u w:val="single"/>
              </w:rPr>
              <w:t>2</w:t>
            </w:r>
            <w:r w:rsidRPr="002245CB">
              <w:rPr>
                <w:rFonts w:ascii="Times New Roman" w:hAnsi="Times New Roman" w:cs="Times New Roman"/>
                <w:sz w:val="22"/>
                <w:u w:val="single"/>
              </w:rPr>
              <w:t>項以上</w:t>
            </w:r>
            <w:r w:rsidRPr="002245CB">
              <w:rPr>
                <w:rFonts w:ascii="Times New Roman" w:hAnsi="Times New Roman" w:cs="Times New Roman"/>
                <w:sz w:val="22"/>
              </w:rPr>
              <w:t>。</w:t>
            </w:r>
          </w:p>
          <w:p w14:paraId="3F20932D" w14:textId="77777777" w:rsidR="00CE2F05" w:rsidRPr="002245CB" w:rsidRDefault="00064121" w:rsidP="00391BF4">
            <w:pPr>
              <w:numPr>
                <w:ilvl w:val="0"/>
                <w:numId w:val="29"/>
              </w:numPr>
              <w:overflowPunct w:val="0"/>
              <w:spacing w:line="300" w:lineRule="exact"/>
              <w:jc w:val="both"/>
              <w:rPr>
                <w:rFonts w:ascii="Times New Roman" w:hAnsi="Times New Roman" w:cs="Times New Roman"/>
                <w:sz w:val="22"/>
                <w:u w:val="single"/>
              </w:rPr>
            </w:pPr>
            <w:r w:rsidRPr="002245CB">
              <w:rPr>
                <w:rFonts w:ascii="Times New Roman" w:hAnsi="Times New Roman" w:cs="Times New Roman"/>
                <w:sz w:val="22"/>
                <w:u w:val="single"/>
              </w:rPr>
              <w:t>市集辦理社會公益、節能</w:t>
            </w:r>
            <w:proofErr w:type="gramStart"/>
            <w:r w:rsidRPr="002245CB">
              <w:rPr>
                <w:rFonts w:ascii="Times New Roman" w:hAnsi="Times New Roman" w:cs="Times New Roman"/>
                <w:sz w:val="22"/>
                <w:u w:val="single"/>
              </w:rPr>
              <w:t>減碳或</w:t>
            </w:r>
            <w:proofErr w:type="gramEnd"/>
            <w:r w:rsidRPr="002245CB">
              <w:rPr>
                <w:rFonts w:ascii="Times New Roman" w:hAnsi="Times New Roman" w:cs="Times New Roman"/>
                <w:sz w:val="22"/>
                <w:u w:val="single"/>
              </w:rPr>
              <w:t>政府政策等社會責任項目</w:t>
            </w:r>
            <w:r w:rsidRPr="002245CB">
              <w:rPr>
                <w:rFonts w:ascii="Times New Roman" w:hAnsi="Times New Roman" w:cs="Times New Roman"/>
                <w:sz w:val="22"/>
                <w:u w:val="single"/>
              </w:rPr>
              <w:t>1</w:t>
            </w:r>
            <w:r w:rsidRPr="002245CB">
              <w:rPr>
                <w:rFonts w:ascii="Times New Roman" w:hAnsi="Times New Roman" w:cs="Times New Roman"/>
                <w:sz w:val="22"/>
                <w:u w:val="single"/>
              </w:rPr>
              <w:t>項以上</w:t>
            </w:r>
            <w:r w:rsidRPr="002245CB">
              <w:rPr>
                <w:rFonts w:ascii="Times New Roman" w:hAnsi="Times New Roman" w:cs="Times New Roman"/>
                <w:sz w:val="22"/>
              </w:rPr>
              <w:t>。</w:t>
            </w:r>
          </w:p>
          <w:p w14:paraId="59F7EA0D" w14:textId="41ED13E2" w:rsidR="00064121" w:rsidRPr="002245CB" w:rsidRDefault="00064121" w:rsidP="00391BF4">
            <w:pPr>
              <w:numPr>
                <w:ilvl w:val="0"/>
                <w:numId w:val="29"/>
              </w:numPr>
              <w:overflowPunct w:val="0"/>
              <w:spacing w:line="300" w:lineRule="exact"/>
              <w:jc w:val="both"/>
              <w:rPr>
                <w:rFonts w:ascii="Times New Roman" w:hAnsi="Times New Roman" w:cs="Times New Roman"/>
                <w:sz w:val="22"/>
                <w:u w:val="single"/>
              </w:rPr>
            </w:pPr>
            <w:r w:rsidRPr="002245CB">
              <w:rPr>
                <w:rFonts w:ascii="Times New Roman" w:hAnsi="Times New Roman" w:cs="Times New Roman"/>
                <w:sz w:val="22"/>
                <w:u w:val="single"/>
              </w:rPr>
              <w:t>導入美學設計，使市集整體環境稍具美感</w:t>
            </w:r>
            <w:r w:rsidRPr="002245CB">
              <w:rPr>
                <w:rFonts w:ascii="Times New Roman" w:hAnsi="Times New Roman" w:cs="Times New Roman"/>
                <w:sz w:val="22"/>
              </w:rPr>
              <w:t>。</w:t>
            </w:r>
          </w:p>
        </w:tc>
        <w:tc>
          <w:tcPr>
            <w:tcW w:w="1000" w:type="pct"/>
            <w:shd w:val="clear" w:color="auto" w:fill="auto"/>
          </w:tcPr>
          <w:p w14:paraId="28D71807" w14:textId="77777777" w:rsidR="00064121" w:rsidRPr="002245CB" w:rsidRDefault="00064121" w:rsidP="00391BF4">
            <w:pPr>
              <w:numPr>
                <w:ilvl w:val="0"/>
                <w:numId w:val="34"/>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市集利用在地文化、樂活氣氛、佈置特色及綠美化等營造市集優良氛圍。</w:t>
            </w:r>
          </w:p>
          <w:p w14:paraId="5EC17A7D" w14:textId="77777777" w:rsidR="00064121" w:rsidRPr="002245CB" w:rsidRDefault="00064121" w:rsidP="00391BF4">
            <w:pPr>
              <w:numPr>
                <w:ilvl w:val="0"/>
                <w:numId w:val="34"/>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市集辦理行銷、服務及商品等加值型創新服務，營造市集差異化經營方式</w:t>
            </w:r>
            <w:r w:rsidRPr="002245CB">
              <w:rPr>
                <w:rFonts w:ascii="Times New Roman" w:hAnsi="Times New Roman" w:cs="Times New Roman"/>
                <w:sz w:val="22"/>
                <w:u w:val="single"/>
              </w:rPr>
              <w:t>3</w:t>
            </w:r>
            <w:r w:rsidRPr="002245CB">
              <w:rPr>
                <w:rFonts w:ascii="Times New Roman" w:hAnsi="Times New Roman" w:cs="Times New Roman"/>
                <w:sz w:val="22"/>
              </w:rPr>
              <w:t>項以上。</w:t>
            </w:r>
          </w:p>
          <w:p w14:paraId="3F850539" w14:textId="77777777" w:rsidR="00064121" w:rsidRPr="002245CB" w:rsidRDefault="00064121" w:rsidP="00391BF4">
            <w:pPr>
              <w:numPr>
                <w:ilvl w:val="0"/>
                <w:numId w:val="34"/>
              </w:numPr>
              <w:overflowPunct w:val="0"/>
              <w:spacing w:line="300" w:lineRule="exact"/>
              <w:jc w:val="both"/>
              <w:rPr>
                <w:rFonts w:ascii="Times New Roman" w:hAnsi="Times New Roman" w:cs="Times New Roman"/>
                <w:sz w:val="22"/>
                <w:u w:val="single"/>
              </w:rPr>
            </w:pPr>
            <w:r w:rsidRPr="002245CB">
              <w:rPr>
                <w:rFonts w:ascii="Times New Roman" w:hAnsi="Times New Roman" w:cs="Times New Roman"/>
                <w:sz w:val="22"/>
                <w:u w:val="single"/>
              </w:rPr>
              <w:t>市集辦理</w:t>
            </w:r>
            <w:r w:rsidRPr="002245CB">
              <w:rPr>
                <w:rFonts w:ascii="Times New Roman" w:hAnsi="Times New Roman" w:cs="Times New Roman"/>
                <w:sz w:val="22"/>
                <w:u w:val="single"/>
              </w:rPr>
              <w:t>e</w:t>
            </w:r>
            <w:r w:rsidRPr="002245CB">
              <w:rPr>
                <w:rFonts w:ascii="Times New Roman" w:hAnsi="Times New Roman" w:cs="Times New Roman"/>
                <w:sz w:val="22"/>
                <w:u w:val="single"/>
              </w:rPr>
              <w:t>化建置或創新模式建置等創新經營項目</w:t>
            </w:r>
            <w:r w:rsidRPr="002245CB">
              <w:rPr>
                <w:rFonts w:ascii="Times New Roman" w:hAnsi="Times New Roman" w:cs="Times New Roman"/>
                <w:sz w:val="22"/>
                <w:u w:val="single"/>
              </w:rPr>
              <w:t>4</w:t>
            </w:r>
            <w:r w:rsidRPr="002245CB">
              <w:rPr>
                <w:rFonts w:ascii="Times New Roman" w:hAnsi="Times New Roman" w:cs="Times New Roman"/>
                <w:sz w:val="22"/>
                <w:u w:val="single"/>
              </w:rPr>
              <w:t>項以上</w:t>
            </w:r>
            <w:r w:rsidRPr="002245CB">
              <w:rPr>
                <w:rFonts w:ascii="Times New Roman" w:hAnsi="Times New Roman" w:cs="Times New Roman"/>
                <w:sz w:val="22"/>
              </w:rPr>
              <w:t>。</w:t>
            </w:r>
          </w:p>
          <w:p w14:paraId="6D262030" w14:textId="77777777" w:rsidR="00064121" w:rsidRPr="002245CB" w:rsidRDefault="00064121" w:rsidP="00391BF4">
            <w:pPr>
              <w:numPr>
                <w:ilvl w:val="0"/>
                <w:numId w:val="34"/>
              </w:numPr>
              <w:overflowPunct w:val="0"/>
              <w:spacing w:line="300" w:lineRule="exact"/>
              <w:jc w:val="both"/>
              <w:rPr>
                <w:rFonts w:ascii="Times New Roman" w:hAnsi="Times New Roman" w:cs="Times New Roman"/>
                <w:sz w:val="22"/>
                <w:u w:val="single"/>
              </w:rPr>
            </w:pPr>
            <w:r w:rsidRPr="002245CB">
              <w:rPr>
                <w:rFonts w:ascii="Times New Roman" w:hAnsi="Times New Roman" w:cs="Times New Roman"/>
                <w:sz w:val="22"/>
                <w:u w:val="single"/>
              </w:rPr>
              <w:t>市集辦理社會公益、節能</w:t>
            </w:r>
            <w:proofErr w:type="gramStart"/>
            <w:r w:rsidRPr="002245CB">
              <w:rPr>
                <w:rFonts w:ascii="Times New Roman" w:hAnsi="Times New Roman" w:cs="Times New Roman"/>
                <w:sz w:val="22"/>
                <w:u w:val="single"/>
              </w:rPr>
              <w:t>減碳或</w:t>
            </w:r>
            <w:proofErr w:type="gramEnd"/>
            <w:r w:rsidRPr="002245CB">
              <w:rPr>
                <w:rFonts w:ascii="Times New Roman" w:hAnsi="Times New Roman" w:cs="Times New Roman"/>
                <w:sz w:val="22"/>
                <w:u w:val="single"/>
              </w:rPr>
              <w:t>政府政策等社會責任項目</w:t>
            </w:r>
            <w:r w:rsidRPr="002245CB">
              <w:rPr>
                <w:rFonts w:ascii="Times New Roman" w:hAnsi="Times New Roman" w:cs="Times New Roman"/>
                <w:sz w:val="22"/>
                <w:u w:val="single"/>
              </w:rPr>
              <w:t>2</w:t>
            </w:r>
            <w:r w:rsidRPr="002245CB">
              <w:rPr>
                <w:rFonts w:ascii="Times New Roman" w:hAnsi="Times New Roman" w:cs="Times New Roman"/>
                <w:sz w:val="22"/>
                <w:u w:val="single"/>
              </w:rPr>
              <w:t>項以上</w:t>
            </w:r>
            <w:r w:rsidRPr="002245CB">
              <w:rPr>
                <w:rFonts w:ascii="Times New Roman" w:hAnsi="Times New Roman" w:cs="Times New Roman"/>
                <w:sz w:val="22"/>
              </w:rPr>
              <w:t>。</w:t>
            </w:r>
          </w:p>
          <w:p w14:paraId="6AADD263" w14:textId="77777777" w:rsidR="00064121" w:rsidRPr="002245CB" w:rsidRDefault="00064121" w:rsidP="00391BF4">
            <w:pPr>
              <w:numPr>
                <w:ilvl w:val="0"/>
                <w:numId w:val="34"/>
              </w:numPr>
              <w:overflowPunct w:val="0"/>
              <w:spacing w:line="300" w:lineRule="exact"/>
              <w:jc w:val="both"/>
              <w:rPr>
                <w:rFonts w:ascii="Times New Roman" w:hAnsi="Times New Roman" w:cs="Times New Roman"/>
                <w:sz w:val="22"/>
                <w:u w:val="single"/>
              </w:rPr>
            </w:pPr>
            <w:r w:rsidRPr="002245CB">
              <w:rPr>
                <w:rFonts w:ascii="Times New Roman" w:hAnsi="Times New Roman" w:cs="Times New Roman"/>
                <w:sz w:val="22"/>
              </w:rPr>
              <w:t>導入美學設計，使市集整體環境具有美感氛圍。</w:t>
            </w:r>
          </w:p>
          <w:p w14:paraId="09AB4948" w14:textId="03DF56F4" w:rsidR="00064121" w:rsidRPr="002245CB" w:rsidRDefault="00064121" w:rsidP="00391BF4">
            <w:pPr>
              <w:numPr>
                <w:ilvl w:val="0"/>
                <w:numId w:val="34"/>
              </w:numPr>
              <w:overflowPunct w:val="0"/>
              <w:spacing w:line="300" w:lineRule="exact"/>
              <w:jc w:val="both"/>
              <w:rPr>
                <w:rFonts w:ascii="Times New Roman" w:hAnsi="Times New Roman" w:cs="Times New Roman"/>
                <w:sz w:val="22"/>
                <w:u w:val="single"/>
              </w:rPr>
            </w:pPr>
            <w:r w:rsidRPr="002245CB">
              <w:rPr>
                <w:rFonts w:ascii="Times New Roman" w:hAnsi="Times New Roman" w:cs="Times New Roman"/>
                <w:sz w:val="22"/>
                <w:u w:val="single"/>
              </w:rPr>
              <w:t>市集具有產地直銷攤鋪位</w:t>
            </w:r>
            <w:r w:rsidR="0044598E" w:rsidRPr="002245CB">
              <w:rPr>
                <w:rFonts w:ascii="Times New Roman" w:hAnsi="Times New Roman" w:cs="Times New Roman" w:hint="eastAsia"/>
                <w:sz w:val="22"/>
                <w:u w:val="single"/>
              </w:rPr>
              <w:t>3</w:t>
            </w:r>
            <w:r w:rsidR="0044598E" w:rsidRPr="002245CB">
              <w:rPr>
                <w:rFonts w:ascii="Times New Roman" w:hAnsi="Times New Roman" w:cs="Times New Roman" w:hint="eastAsia"/>
                <w:sz w:val="22"/>
                <w:u w:val="single"/>
              </w:rPr>
              <w:t>攤以上</w:t>
            </w:r>
            <w:r w:rsidRPr="002245CB">
              <w:rPr>
                <w:rFonts w:ascii="Times New Roman" w:hAnsi="Times New Roman" w:cs="Times New Roman"/>
                <w:sz w:val="22"/>
              </w:rPr>
              <w:t>。</w:t>
            </w:r>
          </w:p>
        </w:tc>
        <w:tc>
          <w:tcPr>
            <w:tcW w:w="1000" w:type="pct"/>
            <w:tcBorders>
              <w:right w:val="single" w:sz="12" w:space="0" w:color="auto"/>
            </w:tcBorders>
            <w:shd w:val="clear" w:color="auto" w:fill="auto"/>
          </w:tcPr>
          <w:p w14:paraId="77EBA9FF" w14:textId="77777777" w:rsidR="00064121" w:rsidRPr="002245CB" w:rsidRDefault="00064121" w:rsidP="00391BF4">
            <w:pPr>
              <w:numPr>
                <w:ilvl w:val="0"/>
                <w:numId w:val="39"/>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市集利用在地文化、樂活氣氛、佈置特色及綠美化等營造獨特市集氛圍。</w:t>
            </w:r>
          </w:p>
          <w:p w14:paraId="26E58284" w14:textId="77777777" w:rsidR="00064121" w:rsidRPr="002245CB" w:rsidRDefault="00064121" w:rsidP="00391BF4">
            <w:pPr>
              <w:numPr>
                <w:ilvl w:val="0"/>
                <w:numId w:val="39"/>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市集辦理行銷、服務及商品等加值型創新服務，營造市集差異化經營方式</w:t>
            </w:r>
            <w:r w:rsidRPr="002245CB">
              <w:rPr>
                <w:rFonts w:ascii="Times New Roman" w:hAnsi="Times New Roman" w:cs="Times New Roman"/>
                <w:sz w:val="22"/>
                <w:u w:val="single"/>
              </w:rPr>
              <w:t>4</w:t>
            </w:r>
            <w:r w:rsidRPr="002245CB">
              <w:rPr>
                <w:rFonts w:ascii="Times New Roman" w:hAnsi="Times New Roman" w:cs="Times New Roman"/>
                <w:sz w:val="22"/>
              </w:rPr>
              <w:t>項以上。</w:t>
            </w:r>
          </w:p>
          <w:p w14:paraId="4DCCC490" w14:textId="77777777" w:rsidR="00064121" w:rsidRPr="002245CB" w:rsidRDefault="00064121" w:rsidP="00391BF4">
            <w:pPr>
              <w:numPr>
                <w:ilvl w:val="0"/>
                <w:numId w:val="39"/>
              </w:numPr>
              <w:overflowPunct w:val="0"/>
              <w:spacing w:line="300" w:lineRule="exact"/>
              <w:jc w:val="both"/>
              <w:rPr>
                <w:rFonts w:ascii="Times New Roman" w:hAnsi="Times New Roman" w:cs="Times New Roman"/>
                <w:sz w:val="22"/>
                <w:u w:val="single"/>
              </w:rPr>
            </w:pPr>
            <w:r w:rsidRPr="002245CB">
              <w:rPr>
                <w:rFonts w:ascii="Times New Roman" w:hAnsi="Times New Roman" w:cs="Times New Roman"/>
                <w:sz w:val="22"/>
                <w:u w:val="single"/>
              </w:rPr>
              <w:t>市集辦理</w:t>
            </w:r>
            <w:r w:rsidRPr="002245CB">
              <w:rPr>
                <w:rFonts w:ascii="Times New Roman" w:hAnsi="Times New Roman" w:cs="Times New Roman"/>
                <w:sz w:val="22"/>
                <w:u w:val="single"/>
              </w:rPr>
              <w:t>e</w:t>
            </w:r>
            <w:r w:rsidRPr="002245CB">
              <w:rPr>
                <w:rFonts w:ascii="Times New Roman" w:hAnsi="Times New Roman" w:cs="Times New Roman"/>
                <w:sz w:val="22"/>
                <w:u w:val="single"/>
              </w:rPr>
              <w:t>化建置或創新模式建置等創新經營項目</w:t>
            </w:r>
            <w:r w:rsidRPr="002245CB">
              <w:rPr>
                <w:rFonts w:ascii="Times New Roman" w:hAnsi="Times New Roman" w:cs="Times New Roman"/>
                <w:sz w:val="22"/>
                <w:u w:val="single"/>
              </w:rPr>
              <w:t>6</w:t>
            </w:r>
            <w:r w:rsidRPr="002245CB">
              <w:rPr>
                <w:rFonts w:ascii="Times New Roman" w:hAnsi="Times New Roman" w:cs="Times New Roman"/>
                <w:sz w:val="22"/>
                <w:u w:val="single"/>
              </w:rPr>
              <w:t>項以上</w:t>
            </w:r>
            <w:r w:rsidRPr="002245CB">
              <w:rPr>
                <w:rFonts w:ascii="Times New Roman" w:hAnsi="Times New Roman" w:cs="Times New Roman"/>
                <w:sz w:val="22"/>
              </w:rPr>
              <w:t>。</w:t>
            </w:r>
          </w:p>
          <w:p w14:paraId="439DB482" w14:textId="77777777" w:rsidR="00064121" w:rsidRPr="002245CB" w:rsidRDefault="00064121" w:rsidP="00391BF4">
            <w:pPr>
              <w:numPr>
                <w:ilvl w:val="0"/>
                <w:numId w:val="39"/>
              </w:numPr>
              <w:overflowPunct w:val="0"/>
              <w:spacing w:line="300" w:lineRule="exact"/>
              <w:jc w:val="both"/>
              <w:rPr>
                <w:rFonts w:ascii="Times New Roman" w:hAnsi="Times New Roman" w:cs="Times New Roman"/>
                <w:sz w:val="22"/>
                <w:u w:val="single"/>
              </w:rPr>
            </w:pPr>
            <w:r w:rsidRPr="002245CB">
              <w:rPr>
                <w:rFonts w:ascii="Times New Roman" w:hAnsi="Times New Roman" w:cs="Times New Roman"/>
                <w:sz w:val="22"/>
                <w:u w:val="single"/>
              </w:rPr>
              <w:t>市集辦理社會公益、節能</w:t>
            </w:r>
            <w:proofErr w:type="gramStart"/>
            <w:r w:rsidRPr="002245CB">
              <w:rPr>
                <w:rFonts w:ascii="Times New Roman" w:hAnsi="Times New Roman" w:cs="Times New Roman"/>
                <w:sz w:val="22"/>
                <w:u w:val="single"/>
              </w:rPr>
              <w:t>減碳或</w:t>
            </w:r>
            <w:proofErr w:type="gramEnd"/>
            <w:r w:rsidRPr="002245CB">
              <w:rPr>
                <w:rFonts w:ascii="Times New Roman" w:hAnsi="Times New Roman" w:cs="Times New Roman"/>
                <w:sz w:val="22"/>
                <w:u w:val="single"/>
              </w:rPr>
              <w:t>政府政策等社會責任項目</w:t>
            </w:r>
            <w:r w:rsidRPr="002245CB">
              <w:rPr>
                <w:rFonts w:ascii="Times New Roman" w:hAnsi="Times New Roman" w:cs="Times New Roman"/>
                <w:sz w:val="22"/>
                <w:u w:val="single"/>
              </w:rPr>
              <w:t>3</w:t>
            </w:r>
            <w:r w:rsidRPr="002245CB">
              <w:rPr>
                <w:rFonts w:ascii="Times New Roman" w:hAnsi="Times New Roman" w:cs="Times New Roman"/>
                <w:sz w:val="22"/>
                <w:u w:val="single"/>
              </w:rPr>
              <w:t>項以上</w:t>
            </w:r>
            <w:r w:rsidRPr="002245CB">
              <w:rPr>
                <w:rFonts w:ascii="Times New Roman" w:hAnsi="Times New Roman" w:cs="Times New Roman"/>
                <w:sz w:val="22"/>
              </w:rPr>
              <w:t>。</w:t>
            </w:r>
          </w:p>
          <w:p w14:paraId="1422C428" w14:textId="77777777" w:rsidR="00064121" w:rsidRPr="002245CB" w:rsidRDefault="00064121" w:rsidP="00391BF4">
            <w:pPr>
              <w:numPr>
                <w:ilvl w:val="0"/>
                <w:numId w:val="39"/>
              </w:numPr>
              <w:overflowPunct w:val="0"/>
              <w:adjustRightInd w:val="0"/>
              <w:snapToGrid w:val="0"/>
              <w:spacing w:line="300" w:lineRule="exact"/>
              <w:jc w:val="both"/>
              <w:textAlignment w:val="baseline"/>
              <w:rPr>
                <w:rFonts w:ascii="Times New Roman" w:hAnsi="Times New Roman" w:cs="Times New Roman"/>
                <w:sz w:val="22"/>
              </w:rPr>
            </w:pPr>
            <w:r w:rsidRPr="002245CB">
              <w:rPr>
                <w:rFonts w:ascii="Times New Roman" w:hAnsi="Times New Roman" w:cs="Times New Roman"/>
                <w:sz w:val="22"/>
                <w:u w:val="single"/>
              </w:rPr>
              <w:t>導入美學設計，使市集整體環境具有美感氛圍</w:t>
            </w:r>
            <w:r w:rsidRPr="002245CB">
              <w:rPr>
                <w:rFonts w:ascii="Times New Roman" w:hAnsi="Times New Roman" w:cs="Times New Roman"/>
                <w:sz w:val="22"/>
              </w:rPr>
              <w:t>。</w:t>
            </w:r>
          </w:p>
          <w:p w14:paraId="2119C573" w14:textId="793E0003" w:rsidR="00D13624" w:rsidRPr="002245CB" w:rsidRDefault="00064121" w:rsidP="00391BF4">
            <w:pPr>
              <w:numPr>
                <w:ilvl w:val="0"/>
                <w:numId w:val="39"/>
              </w:numPr>
              <w:overflowPunct w:val="0"/>
              <w:adjustRightInd w:val="0"/>
              <w:snapToGrid w:val="0"/>
              <w:spacing w:line="300" w:lineRule="exact"/>
              <w:jc w:val="both"/>
              <w:textAlignment w:val="baseline"/>
              <w:rPr>
                <w:rFonts w:ascii="Times New Roman" w:hAnsi="Times New Roman" w:cs="Times New Roman"/>
                <w:sz w:val="22"/>
              </w:rPr>
            </w:pPr>
            <w:r w:rsidRPr="002245CB">
              <w:rPr>
                <w:rFonts w:ascii="Times New Roman" w:hAnsi="Times New Roman" w:cs="Times New Roman"/>
                <w:sz w:val="22"/>
                <w:u w:val="single"/>
              </w:rPr>
              <w:t>市集具有產地直銷攤鋪位</w:t>
            </w:r>
            <w:r w:rsidR="0044598E" w:rsidRPr="002245CB">
              <w:rPr>
                <w:rFonts w:ascii="Times New Roman" w:hAnsi="Times New Roman" w:cs="Times New Roman" w:hint="eastAsia"/>
                <w:sz w:val="22"/>
                <w:u w:val="single"/>
              </w:rPr>
              <w:t>5</w:t>
            </w:r>
            <w:r w:rsidR="0044598E" w:rsidRPr="002245CB">
              <w:rPr>
                <w:rFonts w:ascii="Times New Roman" w:hAnsi="Times New Roman" w:cs="Times New Roman" w:hint="eastAsia"/>
                <w:sz w:val="22"/>
                <w:u w:val="single"/>
              </w:rPr>
              <w:t>攤以上</w:t>
            </w:r>
            <w:r w:rsidRPr="002245CB">
              <w:rPr>
                <w:rFonts w:ascii="Times New Roman" w:hAnsi="Times New Roman" w:cs="Times New Roman"/>
                <w:sz w:val="22"/>
              </w:rPr>
              <w:t>。</w:t>
            </w:r>
          </w:p>
        </w:tc>
      </w:tr>
      <w:tr w:rsidR="00064121" w:rsidRPr="002245CB" w14:paraId="28973F64" w14:textId="77777777" w:rsidTr="00D13624">
        <w:trPr>
          <w:trHeight w:val="20"/>
          <w:jc w:val="center"/>
        </w:trPr>
        <w:tc>
          <w:tcPr>
            <w:tcW w:w="250" w:type="pct"/>
            <w:tcBorders>
              <w:left w:val="single" w:sz="12" w:space="0" w:color="auto"/>
            </w:tcBorders>
            <w:shd w:val="clear" w:color="auto" w:fill="auto"/>
            <w:vAlign w:val="center"/>
          </w:tcPr>
          <w:p w14:paraId="68AC4649" w14:textId="0BDB7013" w:rsidR="00064121" w:rsidRPr="002245CB" w:rsidRDefault="00064121" w:rsidP="00064121">
            <w:pPr>
              <w:overflowPunct w:val="0"/>
              <w:spacing w:line="240" w:lineRule="auto"/>
              <w:jc w:val="center"/>
              <w:rPr>
                <w:b/>
              </w:rPr>
            </w:pPr>
            <w:r w:rsidRPr="002245CB">
              <w:rPr>
                <w:b/>
              </w:rPr>
              <w:t>顧客經營</w:t>
            </w:r>
          </w:p>
        </w:tc>
        <w:tc>
          <w:tcPr>
            <w:tcW w:w="850" w:type="pct"/>
            <w:shd w:val="clear" w:color="auto" w:fill="auto"/>
          </w:tcPr>
          <w:p w14:paraId="4B199F85" w14:textId="20B8E14A" w:rsidR="00064121" w:rsidRPr="002245CB" w:rsidRDefault="00064121" w:rsidP="00391BF4">
            <w:p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攤商有基本服務禮儀及態度。</w:t>
            </w:r>
          </w:p>
        </w:tc>
        <w:tc>
          <w:tcPr>
            <w:tcW w:w="900" w:type="pct"/>
            <w:shd w:val="clear" w:color="auto" w:fill="auto"/>
          </w:tcPr>
          <w:p w14:paraId="4FE1B749" w14:textId="77777777" w:rsidR="00D13624" w:rsidRPr="002245CB" w:rsidRDefault="00064121" w:rsidP="00391BF4">
            <w:pPr>
              <w:numPr>
                <w:ilvl w:val="0"/>
                <w:numId w:val="25"/>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市集及攤商有簡單企業識別標示，如統一制服、圍裙、帽子等。</w:t>
            </w:r>
          </w:p>
          <w:p w14:paraId="096B77CE" w14:textId="6701ECAE" w:rsidR="00064121" w:rsidRPr="002245CB" w:rsidRDefault="00064121" w:rsidP="00391BF4">
            <w:pPr>
              <w:numPr>
                <w:ilvl w:val="0"/>
                <w:numId w:val="25"/>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lastRenderedPageBreak/>
              <w:t>攤商服務禮儀及態度表現良好。</w:t>
            </w:r>
          </w:p>
        </w:tc>
        <w:tc>
          <w:tcPr>
            <w:tcW w:w="1000" w:type="pct"/>
            <w:shd w:val="clear" w:color="auto" w:fill="auto"/>
          </w:tcPr>
          <w:p w14:paraId="5D556F2F" w14:textId="77777777" w:rsidR="00064121" w:rsidRPr="002245CB" w:rsidRDefault="00064121" w:rsidP="00391BF4">
            <w:pPr>
              <w:numPr>
                <w:ilvl w:val="0"/>
                <w:numId w:val="30"/>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lastRenderedPageBreak/>
              <w:t>市集及攤商有統一企業識別標示，如統一意象、制服、圍裙、帽子、口罩等。</w:t>
            </w:r>
          </w:p>
          <w:p w14:paraId="31974BB2" w14:textId="77777777" w:rsidR="00064121" w:rsidRPr="002245CB" w:rsidRDefault="00064121" w:rsidP="00391BF4">
            <w:pPr>
              <w:numPr>
                <w:ilvl w:val="0"/>
                <w:numId w:val="30"/>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lastRenderedPageBreak/>
              <w:t>攤商服務禮儀及態度對顧客關係管理有幫助。</w:t>
            </w:r>
          </w:p>
          <w:p w14:paraId="2188FED9" w14:textId="77777777" w:rsidR="00D13624" w:rsidRPr="002245CB" w:rsidRDefault="00064121" w:rsidP="00391BF4">
            <w:pPr>
              <w:numPr>
                <w:ilvl w:val="0"/>
                <w:numId w:val="30"/>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設有客服中心。</w:t>
            </w:r>
          </w:p>
          <w:p w14:paraId="2D6A870E" w14:textId="391624A7" w:rsidR="00064121" w:rsidRPr="002245CB" w:rsidRDefault="00064121" w:rsidP="00391BF4">
            <w:pPr>
              <w:numPr>
                <w:ilvl w:val="0"/>
                <w:numId w:val="30"/>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設有公秤。</w:t>
            </w:r>
          </w:p>
        </w:tc>
        <w:tc>
          <w:tcPr>
            <w:tcW w:w="1000" w:type="pct"/>
            <w:shd w:val="clear" w:color="auto" w:fill="auto"/>
          </w:tcPr>
          <w:p w14:paraId="3D957D3F" w14:textId="77777777" w:rsidR="00064121" w:rsidRPr="002245CB" w:rsidRDefault="00064121" w:rsidP="00391BF4">
            <w:pPr>
              <w:numPr>
                <w:ilvl w:val="0"/>
                <w:numId w:val="35"/>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lastRenderedPageBreak/>
              <w:t>市集及攤商有企業識別標示，如統一意象、制服、圍</w:t>
            </w:r>
            <w:r w:rsidRPr="002245CB">
              <w:rPr>
                <w:rFonts w:ascii="Times New Roman" w:hAnsi="Times New Roman" w:cs="Times New Roman"/>
                <w:sz w:val="22"/>
              </w:rPr>
              <w:t xml:space="preserve">    </w:t>
            </w:r>
            <w:r w:rsidRPr="002245CB">
              <w:rPr>
                <w:rFonts w:ascii="Times New Roman" w:hAnsi="Times New Roman" w:cs="Times New Roman"/>
                <w:sz w:val="22"/>
              </w:rPr>
              <w:t>裙、帽子、口罩等。</w:t>
            </w:r>
          </w:p>
          <w:p w14:paraId="2AF2A378" w14:textId="77777777" w:rsidR="00064121" w:rsidRPr="002245CB" w:rsidRDefault="00064121" w:rsidP="00391BF4">
            <w:pPr>
              <w:numPr>
                <w:ilvl w:val="0"/>
                <w:numId w:val="35"/>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lastRenderedPageBreak/>
              <w:t>攤商服務禮儀及態度對顧客關係管理確有幫助。</w:t>
            </w:r>
          </w:p>
          <w:p w14:paraId="74C01A48" w14:textId="77777777" w:rsidR="00D13624" w:rsidRPr="002245CB" w:rsidRDefault="00064121" w:rsidP="00391BF4">
            <w:pPr>
              <w:numPr>
                <w:ilvl w:val="0"/>
                <w:numId w:val="35"/>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設置客服中心及客訴處理機制。</w:t>
            </w:r>
          </w:p>
          <w:p w14:paraId="5312E63E" w14:textId="77777777" w:rsidR="00064121" w:rsidRPr="002245CB" w:rsidRDefault="00064121" w:rsidP="00391BF4">
            <w:pPr>
              <w:numPr>
                <w:ilvl w:val="0"/>
                <w:numId w:val="35"/>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u w:val="single"/>
              </w:rPr>
              <w:t>設有</w:t>
            </w:r>
            <w:proofErr w:type="gramStart"/>
            <w:r w:rsidRPr="002245CB">
              <w:rPr>
                <w:rFonts w:ascii="Times New Roman" w:hAnsi="Times New Roman" w:cs="Times New Roman"/>
                <w:sz w:val="22"/>
                <w:u w:val="single"/>
              </w:rPr>
              <w:t>公秤並落實</w:t>
            </w:r>
            <w:proofErr w:type="gramEnd"/>
            <w:r w:rsidRPr="002245CB">
              <w:rPr>
                <w:rFonts w:ascii="Times New Roman" w:hAnsi="Times New Roman" w:cs="Times New Roman"/>
                <w:sz w:val="22"/>
                <w:u w:val="single"/>
              </w:rPr>
              <w:t>管理</w:t>
            </w:r>
            <w:r w:rsidRPr="002245CB">
              <w:rPr>
                <w:rFonts w:ascii="Times New Roman" w:hAnsi="Times New Roman" w:cs="Times New Roman"/>
                <w:sz w:val="22"/>
              </w:rPr>
              <w:t>。</w:t>
            </w:r>
          </w:p>
          <w:p w14:paraId="76520605" w14:textId="1915162A" w:rsidR="0044598E" w:rsidRPr="002245CB" w:rsidRDefault="0044598E" w:rsidP="00391BF4">
            <w:pPr>
              <w:numPr>
                <w:ilvl w:val="0"/>
                <w:numId w:val="35"/>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攤商</w:t>
            </w:r>
            <w:r w:rsidRPr="002245CB">
              <w:rPr>
                <w:rFonts w:ascii="Times New Roman" w:hAnsi="Times New Roman" w:cs="Times New Roman" w:hint="eastAsia"/>
                <w:sz w:val="22"/>
              </w:rPr>
              <w:t>提供顧客多元支付方式，比例達</w:t>
            </w:r>
            <w:r w:rsidRPr="002245CB">
              <w:rPr>
                <w:rFonts w:ascii="Times New Roman" w:hAnsi="Times New Roman" w:cs="Times New Roman" w:hint="eastAsia"/>
                <w:sz w:val="22"/>
              </w:rPr>
              <w:t>40%</w:t>
            </w:r>
            <w:r w:rsidRPr="002245CB">
              <w:rPr>
                <w:rFonts w:ascii="Times New Roman" w:hAnsi="Times New Roman" w:cs="Times New Roman" w:hint="eastAsia"/>
                <w:sz w:val="22"/>
              </w:rPr>
              <w:t>以上。</w:t>
            </w:r>
          </w:p>
        </w:tc>
        <w:tc>
          <w:tcPr>
            <w:tcW w:w="1000" w:type="pct"/>
            <w:tcBorders>
              <w:right w:val="single" w:sz="12" w:space="0" w:color="auto"/>
            </w:tcBorders>
            <w:shd w:val="clear" w:color="auto" w:fill="auto"/>
          </w:tcPr>
          <w:p w14:paraId="5E75937E" w14:textId="77777777" w:rsidR="00064121" w:rsidRPr="002245CB" w:rsidRDefault="00064121" w:rsidP="00391BF4">
            <w:pPr>
              <w:numPr>
                <w:ilvl w:val="0"/>
                <w:numId w:val="40"/>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lastRenderedPageBreak/>
              <w:t>市集及攤商有企業識別標示，如統一意象、制服、圍</w:t>
            </w:r>
            <w:r w:rsidRPr="002245CB">
              <w:rPr>
                <w:rFonts w:ascii="Times New Roman" w:hAnsi="Times New Roman" w:cs="Times New Roman"/>
                <w:sz w:val="22"/>
              </w:rPr>
              <w:t xml:space="preserve">    </w:t>
            </w:r>
            <w:r w:rsidRPr="002245CB">
              <w:rPr>
                <w:rFonts w:ascii="Times New Roman" w:hAnsi="Times New Roman" w:cs="Times New Roman"/>
                <w:sz w:val="22"/>
              </w:rPr>
              <w:t>裙、帽子、口罩等。</w:t>
            </w:r>
          </w:p>
          <w:p w14:paraId="5FA83A10" w14:textId="77777777" w:rsidR="00064121" w:rsidRPr="002245CB" w:rsidRDefault="00064121" w:rsidP="00391BF4">
            <w:pPr>
              <w:numPr>
                <w:ilvl w:val="0"/>
                <w:numId w:val="40"/>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lastRenderedPageBreak/>
              <w:t>攤商服務禮儀及態度極具優良。</w:t>
            </w:r>
          </w:p>
          <w:p w14:paraId="4A59B940" w14:textId="77777777" w:rsidR="00D13624" w:rsidRPr="002245CB" w:rsidRDefault="00064121" w:rsidP="00391BF4">
            <w:pPr>
              <w:numPr>
                <w:ilvl w:val="0"/>
                <w:numId w:val="40"/>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建置客服中心及客訴處理機制並有實質績效。</w:t>
            </w:r>
          </w:p>
          <w:p w14:paraId="72780878" w14:textId="77777777" w:rsidR="00064121" w:rsidRPr="002245CB" w:rsidRDefault="00064121" w:rsidP="00391BF4">
            <w:pPr>
              <w:numPr>
                <w:ilvl w:val="0"/>
                <w:numId w:val="40"/>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u w:val="single"/>
              </w:rPr>
              <w:t>設有</w:t>
            </w:r>
            <w:proofErr w:type="gramStart"/>
            <w:r w:rsidRPr="002245CB">
              <w:rPr>
                <w:rFonts w:ascii="Times New Roman" w:hAnsi="Times New Roman" w:cs="Times New Roman"/>
                <w:sz w:val="22"/>
                <w:u w:val="single"/>
              </w:rPr>
              <w:t>公秤並有</w:t>
            </w:r>
            <w:proofErr w:type="gramEnd"/>
            <w:r w:rsidRPr="002245CB">
              <w:rPr>
                <w:rFonts w:ascii="Times New Roman" w:hAnsi="Times New Roman" w:cs="Times New Roman"/>
                <w:sz w:val="22"/>
                <w:u w:val="single"/>
              </w:rPr>
              <w:t>管理機制</w:t>
            </w:r>
            <w:r w:rsidRPr="002245CB">
              <w:rPr>
                <w:rFonts w:ascii="Times New Roman" w:hAnsi="Times New Roman" w:cs="Times New Roman"/>
                <w:sz w:val="22"/>
              </w:rPr>
              <w:t>。</w:t>
            </w:r>
          </w:p>
          <w:p w14:paraId="389433E2" w14:textId="0147FAF0" w:rsidR="0044598E" w:rsidRPr="002245CB" w:rsidRDefault="0044598E" w:rsidP="00391BF4">
            <w:pPr>
              <w:numPr>
                <w:ilvl w:val="0"/>
                <w:numId w:val="40"/>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攤商</w:t>
            </w:r>
            <w:r w:rsidRPr="002245CB">
              <w:rPr>
                <w:rFonts w:ascii="Times New Roman" w:hAnsi="Times New Roman" w:cs="Times New Roman" w:hint="eastAsia"/>
                <w:sz w:val="22"/>
              </w:rPr>
              <w:t>提供顧客多元支付方式，比例達</w:t>
            </w:r>
            <w:r w:rsidRPr="002245CB">
              <w:rPr>
                <w:rFonts w:ascii="Times New Roman" w:hAnsi="Times New Roman" w:cs="Times New Roman" w:hint="eastAsia"/>
                <w:sz w:val="22"/>
              </w:rPr>
              <w:t>60%</w:t>
            </w:r>
            <w:r w:rsidRPr="002245CB">
              <w:rPr>
                <w:rFonts w:ascii="Times New Roman" w:hAnsi="Times New Roman" w:cs="Times New Roman" w:hint="eastAsia"/>
                <w:sz w:val="22"/>
              </w:rPr>
              <w:t>以上。</w:t>
            </w:r>
          </w:p>
        </w:tc>
      </w:tr>
      <w:tr w:rsidR="00064121" w:rsidRPr="002245CB" w14:paraId="6858A42F" w14:textId="77777777" w:rsidTr="00D13624">
        <w:trPr>
          <w:trHeight w:val="20"/>
          <w:jc w:val="center"/>
        </w:trPr>
        <w:tc>
          <w:tcPr>
            <w:tcW w:w="250" w:type="pct"/>
            <w:tcBorders>
              <w:left w:val="single" w:sz="12" w:space="0" w:color="auto"/>
              <w:bottom w:val="single" w:sz="12" w:space="0" w:color="auto"/>
            </w:tcBorders>
            <w:shd w:val="clear" w:color="auto" w:fill="auto"/>
            <w:vAlign w:val="center"/>
          </w:tcPr>
          <w:p w14:paraId="4D67B472" w14:textId="23E699EF" w:rsidR="00064121" w:rsidRPr="002245CB" w:rsidRDefault="00064121" w:rsidP="00064121">
            <w:pPr>
              <w:overflowPunct w:val="0"/>
              <w:spacing w:line="240" w:lineRule="auto"/>
              <w:jc w:val="center"/>
              <w:rPr>
                <w:b/>
              </w:rPr>
            </w:pPr>
            <w:r w:rsidRPr="002245CB">
              <w:rPr>
                <w:b/>
              </w:rPr>
              <w:lastRenderedPageBreak/>
              <w:t>直轄市、縣市政府參與度</w:t>
            </w:r>
          </w:p>
        </w:tc>
        <w:tc>
          <w:tcPr>
            <w:tcW w:w="850" w:type="pct"/>
            <w:tcBorders>
              <w:bottom w:val="single" w:sz="12" w:space="0" w:color="auto"/>
            </w:tcBorders>
            <w:shd w:val="clear" w:color="auto" w:fill="auto"/>
          </w:tcPr>
          <w:p w14:paraId="4153A826" w14:textId="77777777" w:rsidR="00064121" w:rsidRPr="002245CB" w:rsidRDefault="00064121" w:rsidP="00391BF4">
            <w:pPr>
              <w:numPr>
                <w:ilvl w:val="0"/>
                <w:numId w:val="21"/>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直轄市、縣市政府設專人管理。</w:t>
            </w:r>
          </w:p>
          <w:p w14:paraId="53DAE1E6" w14:textId="39710EDB" w:rsidR="00064121" w:rsidRPr="002245CB" w:rsidRDefault="00064121" w:rsidP="00391BF4">
            <w:pPr>
              <w:numPr>
                <w:ilvl w:val="0"/>
                <w:numId w:val="21"/>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直轄市、縣市政府每年投入市集相關修繕經費。</w:t>
            </w:r>
          </w:p>
        </w:tc>
        <w:tc>
          <w:tcPr>
            <w:tcW w:w="900" w:type="pct"/>
            <w:tcBorders>
              <w:bottom w:val="single" w:sz="12" w:space="0" w:color="auto"/>
            </w:tcBorders>
            <w:shd w:val="clear" w:color="auto" w:fill="auto"/>
          </w:tcPr>
          <w:p w14:paraId="6C1B555F" w14:textId="77777777" w:rsidR="00064121" w:rsidRPr="002245CB" w:rsidRDefault="00064121" w:rsidP="00391BF4">
            <w:pPr>
              <w:numPr>
                <w:ilvl w:val="0"/>
                <w:numId w:val="75"/>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直轄市、縣市政府專人管理，能與自治會妥善溝通。</w:t>
            </w:r>
          </w:p>
          <w:p w14:paraId="53DA183C" w14:textId="77777777" w:rsidR="00D13624" w:rsidRPr="002245CB" w:rsidRDefault="00064121" w:rsidP="00391BF4">
            <w:pPr>
              <w:numPr>
                <w:ilvl w:val="0"/>
                <w:numId w:val="75"/>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直轄市、縣市政府每年投入市集修繕經費。</w:t>
            </w:r>
          </w:p>
          <w:p w14:paraId="0B390383" w14:textId="0224ABA9" w:rsidR="00064121" w:rsidRPr="002245CB" w:rsidRDefault="00064121" w:rsidP="00391BF4">
            <w:pPr>
              <w:numPr>
                <w:ilvl w:val="0"/>
                <w:numId w:val="75"/>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直轄市、縣市政府能提供硬體更新或輔導作為。</w:t>
            </w:r>
          </w:p>
        </w:tc>
        <w:tc>
          <w:tcPr>
            <w:tcW w:w="1000" w:type="pct"/>
            <w:tcBorders>
              <w:bottom w:val="single" w:sz="12" w:space="0" w:color="auto"/>
            </w:tcBorders>
            <w:shd w:val="clear" w:color="auto" w:fill="auto"/>
          </w:tcPr>
          <w:p w14:paraId="2EAD4E51" w14:textId="77777777" w:rsidR="00064121" w:rsidRPr="002245CB" w:rsidRDefault="00064121" w:rsidP="00391BF4">
            <w:pPr>
              <w:numPr>
                <w:ilvl w:val="0"/>
                <w:numId w:val="31"/>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直轄市、縣市政府專人管理，能與自治會、攤商妥善溝通。</w:t>
            </w:r>
          </w:p>
          <w:p w14:paraId="49A239DD" w14:textId="77777777" w:rsidR="00064121" w:rsidRPr="002245CB" w:rsidRDefault="00064121" w:rsidP="00391BF4">
            <w:pPr>
              <w:numPr>
                <w:ilvl w:val="0"/>
                <w:numId w:val="31"/>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直轄市、縣市政府每年投入市集修繕經費。</w:t>
            </w:r>
          </w:p>
          <w:p w14:paraId="1BCC8B39" w14:textId="77777777" w:rsidR="00D13624" w:rsidRPr="002245CB" w:rsidRDefault="00064121" w:rsidP="00391BF4">
            <w:pPr>
              <w:numPr>
                <w:ilvl w:val="0"/>
                <w:numId w:val="31"/>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直轄市、縣市政府能提供硬體更新或輔導作為。</w:t>
            </w:r>
          </w:p>
          <w:p w14:paraId="2BBF52F6" w14:textId="760E407A" w:rsidR="00064121" w:rsidRPr="002245CB" w:rsidRDefault="00064121" w:rsidP="00391BF4">
            <w:pPr>
              <w:numPr>
                <w:ilvl w:val="0"/>
                <w:numId w:val="31"/>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直轄市、縣市政府配合中央辦理優良市集與樂</w:t>
            </w:r>
            <w:proofErr w:type="gramStart"/>
            <w:r w:rsidRPr="002245CB">
              <w:rPr>
                <w:rFonts w:ascii="Times New Roman" w:hAnsi="Times New Roman" w:cs="Times New Roman"/>
                <w:sz w:val="22"/>
              </w:rPr>
              <w:t>活名攤評</w:t>
            </w:r>
            <w:proofErr w:type="gramEnd"/>
            <w:r w:rsidRPr="002245CB">
              <w:rPr>
                <w:rFonts w:ascii="Times New Roman" w:hAnsi="Times New Roman" w:cs="Times New Roman"/>
                <w:sz w:val="22"/>
              </w:rPr>
              <w:t>核工作。</w:t>
            </w:r>
          </w:p>
        </w:tc>
        <w:tc>
          <w:tcPr>
            <w:tcW w:w="1000" w:type="pct"/>
            <w:tcBorders>
              <w:bottom w:val="single" w:sz="12" w:space="0" w:color="auto"/>
            </w:tcBorders>
            <w:shd w:val="clear" w:color="auto" w:fill="auto"/>
          </w:tcPr>
          <w:p w14:paraId="39E9DD91" w14:textId="77777777" w:rsidR="00064121" w:rsidRPr="002245CB" w:rsidRDefault="00064121" w:rsidP="00391BF4">
            <w:pPr>
              <w:numPr>
                <w:ilvl w:val="0"/>
                <w:numId w:val="36"/>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直轄市、縣市政府設專人管理，能與自治會、攤商妥善溝通，反應消費者意見。</w:t>
            </w:r>
          </w:p>
          <w:p w14:paraId="5BE5E36F" w14:textId="77777777" w:rsidR="00064121" w:rsidRPr="002245CB" w:rsidRDefault="00064121" w:rsidP="00391BF4">
            <w:pPr>
              <w:numPr>
                <w:ilvl w:val="0"/>
                <w:numId w:val="36"/>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直轄市、縣市政府每年投入市集修繕經費。</w:t>
            </w:r>
          </w:p>
          <w:p w14:paraId="1D52F869" w14:textId="77777777" w:rsidR="00064121" w:rsidRPr="002245CB" w:rsidRDefault="00064121" w:rsidP="00391BF4">
            <w:pPr>
              <w:numPr>
                <w:ilvl w:val="0"/>
                <w:numId w:val="36"/>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直轄市、縣市政府能提供硬體更新或輔導作為。</w:t>
            </w:r>
          </w:p>
          <w:p w14:paraId="4C3F9231" w14:textId="77777777" w:rsidR="00D13624" w:rsidRPr="002245CB" w:rsidRDefault="00064121" w:rsidP="00391BF4">
            <w:pPr>
              <w:numPr>
                <w:ilvl w:val="0"/>
                <w:numId w:val="36"/>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直轄市、縣市政府辦理所轄市集整體行銷或輔導專案。</w:t>
            </w:r>
          </w:p>
          <w:p w14:paraId="408B34E1" w14:textId="03F795EF" w:rsidR="00064121" w:rsidRPr="002245CB" w:rsidRDefault="00064121" w:rsidP="00391BF4">
            <w:pPr>
              <w:numPr>
                <w:ilvl w:val="0"/>
                <w:numId w:val="36"/>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直轄市、縣市政府配合中央辦理優良市集與樂</w:t>
            </w:r>
            <w:proofErr w:type="gramStart"/>
            <w:r w:rsidRPr="002245CB">
              <w:rPr>
                <w:rFonts w:ascii="Times New Roman" w:hAnsi="Times New Roman" w:cs="Times New Roman"/>
                <w:sz w:val="22"/>
              </w:rPr>
              <w:t>活名攤評</w:t>
            </w:r>
            <w:proofErr w:type="gramEnd"/>
            <w:r w:rsidRPr="002245CB">
              <w:rPr>
                <w:rFonts w:ascii="Times New Roman" w:hAnsi="Times New Roman" w:cs="Times New Roman"/>
                <w:sz w:val="22"/>
              </w:rPr>
              <w:t>核工作。</w:t>
            </w:r>
          </w:p>
        </w:tc>
        <w:tc>
          <w:tcPr>
            <w:tcW w:w="1000" w:type="pct"/>
            <w:tcBorders>
              <w:bottom w:val="single" w:sz="12" w:space="0" w:color="auto"/>
              <w:right w:val="single" w:sz="12" w:space="0" w:color="auto"/>
            </w:tcBorders>
            <w:shd w:val="clear" w:color="auto" w:fill="auto"/>
          </w:tcPr>
          <w:p w14:paraId="7540577E" w14:textId="77777777" w:rsidR="00064121" w:rsidRPr="002245CB" w:rsidRDefault="00064121" w:rsidP="00391BF4">
            <w:pPr>
              <w:numPr>
                <w:ilvl w:val="0"/>
                <w:numId w:val="41"/>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直轄市、縣市政府設專人管理，能與自治會、攤商妥善溝通，反應消費者意見。</w:t>
            </w:r>
          </w:p>
          <w:p w14:paraId="4069854B" w14:textId="77777777" w:rsidR="00064121" w:rsidRPr="002245CB" w:rsidRDefault="00064121" w:rsidP="00391BF4">
            <w:pPr>
              <w:numPr>
                <w:ilvl w:val="0"/>
                <w:numId w:val="41"/>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直轄市、縣市政府每年投入市集修繕經費。</w:t>
            </w:r>
          </w:p>
          <w:p w14:paraId="2B2B664A" w14:textId="77777777" w:rsidR="00064121" w:rsidRPr="002245CB" w:rsidRDefault="00064121" w:rsidP="00391BF4">
            <w:pPr>
              <w:numPr>
                <w:ilvl w:val="0"/>
                <w:numId w:val="41"/>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直轄市、縣市政府能提供硬體更新或輔導作為。</w:t>
            </w:r>
          </w:p>
          <w:p w14:paraId="3AFFE8C5" w14:textId="77777777" w:rsidR="00064121" w:rsidRPr="002245CB" w:rsidRDefault="00064121" w:rsidP="00391BF4">
            <w:pPr>
              <w:numPr>
                <w:ilvl w:val="0"/>
                <w:numId w:val="41"/>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直轄市、縣市政府辦理所轄市集整體行銷或輔導專案。</w:t>
            </w:r>
          </w:p>
          <w:p w14:paraId="6285E893" w14:textId="77777777" w:rsidR="00064121" w:rsidRPr="002245CB" w:rsidRDefault="00064121" w:rsidP="00391BF4">
            <w:pPr>
              <w:numPr>
                <w:ilvl w:val="0"/>
                <w:numId w:val="41"/>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直轄市、縣市政府及市集主動積極配合中央辦理優良市集與樂</w:t>
            </w:r>
            <w:proofErr w:type="gramStart"/>
            <w:r w:rsidRPr="002245CB">
              <w:rPr>
                <w:rFonts w:ascii="Times New Roman" w:hAnsi="Times New Roman" w:cs="Times New Roman"/>
                <w:sz w:val="22"/>
              </w:rPr>
              <w:t>活名攤評</w:t>
            </w:r>
            <w:proofErr w:type="gramEnd"/>
            <w:r w:rsidRPr="002245CB">
              <w:rPr>
                <w:rFonts w:ascii="Times New Roman" w:hAnsi="Times New Roman" w:cs="Times New Roman"/>
                <w:sz w:val="22"/>
              </w:rPr>
              <w:t>核工作。</w:t>
            </w:r>
          </w:p>
          <w:p w14:paraId="4E6A8AB8" w14:textId="69079256" w:rsidR="00064121" w:rsidRPr="002245CB" w:rsidRDefault="00064121" w:rsidP="00391BF4">
            <w:pPr>
              <w:numPr>
                <w:ilvl w:val="0"/>
                <w:numId w:val="41"/>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直轄市、縣市政府已將本市集列入該轄內指標示範性市集。</w:t>
            </w:r>
          </w:p>
        </w:tc>
      </w:tr>
    </w:tbl>
    <w:p w14:paraId="2B9F9C22" w14:textId="2A696364" w:rsidR="008F4FED" w:rsidRPr="002245CB" w:rsidRDefault="008F4FED" w:rsidP="00064121">
      <w:pPr>
        <w:pStyle w:val="3"/>
        <w:rPr>
          <w:b w:val="0"/>
        </w:rPr>
        <w:sectPr w:rsidR="008F4FED" w:rsidRPr="002245CB" w:rsidSect="00931915">
          <w:footerReference w:type="default" r:id="rId20"/>
          <w:pgSz w:w="16838" w:h="11906" w:orient="landscape"/>
          <w:pgMar w:top="1080" w:right="1440" w:bottom="1080" w:left="1440" w:header="851" w:footer="992" w:gutter="0"/>
          <w:pgNumType w:start="1"/>
          <w:cols w:space="425"/>
          <w:docGrid w:type="lines" w:linePitch="381"/>
        </w:sectPr>
      </w:pPr>
    </w:p>
    <w:p w14:paraId="25357DE6" w14:textId="1F3B61DD" w:rsidR="00CA40F3" w:rsidRPr="002245CB" w:rsidRDefault="00375C18" w:rsidP="007D475A">
      <w:pPr>
        <w:pStyle w:val="3"/>
        <w:jc w:val="center"/>
        <w:rPr>
          <w:rFonts w:ascii="Times New Roman" w:hAnsi="Times New Roman" w:cs="Times New Roman"/>
        </w:rPr>
      </w:pPr>
      <w:r w:rsidRPr="002245CB">
        <w:rPr>
          <w:rFonts w:ascii="Times New Roman" w:hAnsi="Times New Roman" w:cs="Times New Roman"/>
          <w:noProof/>
        </w:rPr>
        <w:lastRenderedPageBreak/>
        <mc:AlternateContent>
          <mc:Choice Requires="wps">
            <w:drawing>
              <wp:anchor distT="45720" distB="45720" distL="114300" distR="114300" simplePos="0" relativeHeight="251674624" behindDoc="1" locked="0" layoutInCell="1" allowOverlap="1" wp14:anchorId="511FD003" wp14:editId="4C7BE565">
                <wp:simplePos x="0" y="0"/>
                <wp:positionH relativeFrom="column">
                  <wp:posOffset>-478465</wp:posOffset>
                </wp:positionH>
                <wp:positionV relativeFrom="paragraph">
                  <wp:posOffset>-719824</wp:posOffset>
                </wp:positionV>
                <wp:extent cx="829310" cy="1404620"/>
                <wp:effectExtent l="0" t="0" r="27940" b="26670"/>
                <wp:wrapNone/>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10" cy="1404620"/>
                        </a:xfrm>
                        <a:prstGeom prst="rect">
                          <a:avLst/>
                        </a:prstGeom>
                        <a:solidFill>
                          <a:srgbClr val="FFFFFF"/>
                        </a:solidFill>
                        <a:ln w="9525">
                          <a:solidFill>
                            <a:srgbClr val="000000"/>
                          </a:solidFill>
                          <a:miter lim="800000"/>
                          <a:headEnd/>
                          <a:tailEnd/>
                        </a:ln>
                      </wps:spPr>
                      <wps:txbx>
                        <w:txbxContent>
                          <w:p w14:paraId="18070D1A" w14:textId="77777777" w:rsidR="00514609" w:rsidRPr="00E51EF3" w:rsidRDefault="00514609" w:rsidP="00375C18">
                            <w:pPr>
                              <w:spacing w:line="240" w:lineRule="auto"/>
                              <w:rPr>
                                <w:rFonts w:ascii="Times New Roman" w:hAnsi="Times New Roman" w:cs="Times New Roman"/>
                                <w:b/>
                              </w:rPr>
                            </w:pPr>
                            <w:r w:rsidRPr="00E51EF3">
                              <w:rPr>
                                <w:rFonts w:ascii="Times New Roman" w:hAnsi="Times New Roman" w:cs="Times New Roman"/>
                                <w:b/>
                              </w:rPr>
                              <w:t>附件</w:t>
                            </w:r>
                            <w:r>
                              <w:rPr>
                                <w:rFonts w:ascii="Times New Roman" w:hAnsi="Times New Roman" w:cs="Times New Roman" w:hint="eastAsia"/>
                                <w:b/>
                              </w:rPr>
                              <w:t>2</w:t>
                            </w:r>
                            <w:r w:rsidRPr="00E51EF3">
                              <w:rPr>
                                <w:rFonts w:ascii="Times New Roman" w:hAnsi="Times New Roman" w:cs="Times New Roman"/>
                                <w:b/>
                              </w:rPr>
                              <w:t>-</w:t>
                            </w:r>
                            <w:r>
                              <w:rPr>
                                <w:rFonts w:ascii="Times New Roman" w:hAnsi="Times New Roman" w:cs="Times New Roman"/>
                                <w:b/>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1FD003" id="_x0000_s1031" type="#_x0000_t202" style="position:absolute;left:0;text-align:left;margin-left:-37.65pt;margin-top:-56.7pt;width:65.3pt;height:110.6pt;z-index:-2516418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">
                <v:textbox style="mso-fit-shape-to-text:t">
                  <w:txbxContent>
                    <w:p w14:paraId="18070D1A" w14:textId="77777777" w:rsidR="00514609" w:rsidRPr="00E51EF3" w:rsidRDefault="00514609" w:rsidP="00375C18">
                      <w:pPr>
                        <w:spacing w:line="240" w:lineRule="auto"/>
                        <w:rPr>
                          <w:rFonts w:ascii="Times New Roman" w:hAnsi="Times New Roman" w:cs="Times New Roman"/>
                          <w:b/>
                        </w:rPr>
                      </w:pPr>
                      <w:r w:rsidRPr="00E51EF3">
                        <w:rPr>
                          <w:rFonts w:ascii="Times New Roman" w:hAnsi="Times New Roman" w:cs="Times New Roman"/>
                          <w:b/>
                        </w:rPr>
                        <w:t>附件</w:t>
                      </w:r>
                      <w:r>
                        <w:rPr>
                          <w:rFonts w:ascii="Times New Roman" w:hAnsi="Times New Roman" w:cs="Times New Roman" w:hint="eastAsia"/>
                          <w:b/>
                        </w:rPr>
                        <w:t>2</w:t>
                      </w:r>
                      <w:r w:rsidRPr="00E51EF3">
                        <w:rPr>
                          <w:rFonts w:ascii="Times New Roman" w:hAnsi="Times New Roman" w:cs="Times New Roman"/>
                          <w:b/>
                        </w:rPr>
                        <w:t>-</w:t>
                      </w:r>
                      <w:r>
                        <w:rPr>
                          <w:rFonts w:ascii="Times New Roman" w:hAnsi="Times New Roman" w:cs="Times New Roman"/>
                          <w:b/>
                        </w:rPr>
                        <w:t>1</w:t>
                      </w:r>
                    </w:p>
                  </w:txbxContent>
                </v:textbox>
              </v:shape>
            </w:pict>
          </mc:Fallback>
        </mc:AlternateContent>
      </w:r>
      <w:r w:rsidR="006257AA" w:rsidRPr="002245CB">
        <w:rPr>
          <w:rFonts w:ascii="Times New Roman" w:hAnsi="Times New Roman" w:cs="Times New Roman" w:hint="eastAsia"/>
        </w:rPr>
        <w:t>113</w:t>
      </w:r>
      <w:r w:rsidR="009755D1" w:rsidRPr="002245CB">
        <w:rPr>
          <w:rFonts w:ascii="Times New Roman" w:hAnsi="Times New Roman" w:cs="Times New Roman" w:hint="eastAsia"/>
        </w:rPr>
        <w:t>年度樂活名攤</w:t>
      </w:r>
      <w:r w:rsidR="009755D1" w:rsidRPr="002245CB">
        <w:rPr>
          <w:rFonts w:ascii="Times New Roman" w:hAnsi="Times New Roman" w:cs="Times New Roman"/>
        </w:rPr>
        <w:t>評核報名名單</w:t>
      </w:r>
    </w:p>
    <w:p w14:paraId="102BA737" w14:textId="77777777" w:rsidR="00393C6E" w:rsidRPr="002245CB" w:rsidRDefault="00393C6E" w:rsidP="00F16822"/>
    <w:p w14:paraId="75BAA778" w14:textId="77777777" w:rsidR="00151993" w:rsidRPr="002245CB" w:rsidRDefault="00151993" w:rsidP="00F16822">
      <w:pPr>
        <w:rPr>
          <w:b/>
          <w:sz w:val="36"/>
        </w:rPr>
      </w:pPr>
      <w:r w:rsidRPr="002245CB">
        <w:rPr>
          <w:rFonts w:hint="eastAsia"/>
          <w:b/>
          <w:sz w:val="36"/>
        </w:rPr>
        <w:t>縣市：</w:t>
      </w:r>
    </w:p>
    <w:tbl>
      <w:tblPr>
        <w:tblStyle w:val="a8"/>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29"/>
        <w:gridCol w:w="1341"/>
        <w:gridCol w:w="2977"/>
        <w:gridCol w:w="708"/>
        <w:gridCol w:w="4061"/>
      </w:tblGrid>
      <w:tr w:rsidR="002106CE" w:rsidRPr="002245CB" w14:paraId="088F74C6" w14:textId="77777777" w:rsidTr="00151993">
        <w:trPr>
          <w:trHeight w:val="496"/>
        </w:trPr>
        <w:tc>
          <w:tcPr>
            <w:tcW w:w="629" w:type="dxa"/>
            <w:shd w:val="clear" w:color="auto" w:fill="D9D9D9" w:themeFill="background1" w:themeFillShade="D9"/>
            <w:vAlign w:val="center"/>
          </w:tcPr>
          <w:p w14:paraId="14B7932B" w14:textId="77777777" w:rsidR="00393C6E" w:rsidRPr="002245CB" w:rsidRDefault="00393C6E" w:rsidP="00030EE2">
            <w:pPr>
              <w:pStyle w:val="a6"/>
              <w:spacing w:line="240" w:lineRule="auto"/>
              <w:jc w:val="center"/>
              <w:rPr>
                <w:b/>
              </w:rPr>
            </w:pPr>
            <w:r w:rsidRPr="002245CB">
              <w:rPr>
                <w:rFonts w:hint="eastAsia"/>
                <w:b/>
              </w:rPr>
              <w:t>N</w:t>
            </w:r>
            <w:r w:rsidRPr="002245CB">
              <w:rPr>
                <w:b/>
              </w:rPr>
              <w:t>o.</w:t>
            </w:r>
          </w:p>
        </w:tc>
        <w:tc>
          <w:tcPr>
            <w:tcW w:w="4318" w:type="dxa"/>
            <w:gridSpan w:val="2"/>
            <w:shd w:val="clear" w:color="auto" w:fill="D9D9D9" w:themeFill="background1" w:themeFillShade="D9"/>
            <w:vAlign w:val="center"/>
          </w:tcPr>
          <w:p w14:paraId="619593BD" w14:textId="77777777" w:rsidR="00393C6E" w:rsidRPr="002245CB" w:rsidRDefault="00393C6E" w:rsidP="00151993">
            <w:pPr>
              <w:pStyle w:val="a6"/>
              <w:spacing w:line="240" w:lineRule="auto"/>
              <w:jc w:val="center"/>
              <w:rPr>
                <w:b/>
              </w:rPr>
            </w:pPr>
            <w:r w:rsidRPr="002245CB">
              <w:rPr>
                <w:b/>
              </w:rPr>
              <w:t>攤位所屬市集</w:t>
            </w:r>
          </w:p>
        </w:tc>
        <w:tc>
          <w:tcPr>
            <w:tcW w:w="708" w:type="dxa"/>
            <w:shd w:val="clear" w:color="auto" w:fill="D9D9D9" w:themeFill="background1" w:themeFillShade="D9"/>
            <w:vAlign w:val="center"/>
          </w:tcPr>
          <w:p w14:paraId="42519F90" w14:textId="77777777" w:rsidR="00393C6E" w:rsidRPr="002245CB" w:rsidRDefault="00393C6E" w:rsidP="00030EE2">
            <w:pPr>
              <w:pStyle w:val="a6"/>
              <w:spacing w:line="240" w:lineRule="auto"/>
              <w:jc w:val="center"/>
              <w:rPr>
                <w:b/>
              </w:rPr>
            </w:pPr>
            <w:r w:rsidRPr="002245CB">
              <w:rPr>
                <w:rFonts w:hint="eastAsia"/>
                <w:b/>
              </w:rPr>
              <w:t>N</w:t>
            </w:r>
            <w:r w:rsidRPr="002245CB">
              <w:rPr>
                <w:b/>
              </w:rPr>
              <w:t>o.</w:t>
            </w:r>
          </w:p>
        </w:tc>
        <w:tc>
          <w:tcPr>
            <w:tcW w:w="4061" w:type="dxa"/>
            <w:shd w:val="clear" w:color="auto" w:fill="D9D9D9" w:themeFill="background1" w:themeFillShade="D9"/>
            <w:vAlign w:val="center"/>
          </w:tcPr>
          <w:p w14:paraId="5063325A" w14:textId="77777777" w:rsidR="00393C6E" w:rsidRPr="002245CB" w:rsidRDefault="00393C6E" w:rsidP="00030EE2">
            <w:pPr>
              <w:pStyle w:val="a6"/>
              <w:spacing w:line="240" w:lineRule="auto"/>
              <w:jc w:val="center"/>
              <w:rPr>
                <w:b/>
              </w:rPr>
            </w:pPr>
            <w:r w:rsidRPr="002245CB">
              <w:rPr>
                <w:b/>
              </w:rPr>
              <w:t>攤位名稱</w:t>
            </w:r>
            <w:r w:rsidRPr="002245CB">
              <w:rPr>
                <w:b/>
              </w:rPr>
              <w:t>/</w:t>
            </w:r>
            <w:proofErr w:type="gramStart"/>
            <w:r w:rsidRPr="002245CB">
              <w:rPr>
                <w:b/>
              </w:rPr>
              <w:t>攤號</w:t>
            </w:r>
            <w:proofErr w:type="gramEnd"/>
          </w:p>
        </w:tc>
      </w:tr>
      <w:tr w:rsidR="00151993" w:rsidRPr="002245CB" w14:paraId="66106ACD" w14:textId="77777777" w:rsidTr="00151993">
        <w:trPr>
          <w:trHeight w:val="567"/>
        </w:trPr>
        <w:tc>
          <w:tcPr>
            <w:tcW w:w="629" w:type="dxa"/>
            <w:vMerge w:val="restart"/>
            <w:vAlign w:val="center"/>
          </w:tcPr>
          <w:p w14:paraId="027F8DC0" w14:textId="77777777" w:rsidR="00151993" w:rsidRPr="002245CB" w:rsidRDefault="00151993" w:rsidP="00151993">
            <w:pPr>
              <w:pStyle w:val="a6"/>
              <w:jc w:val="center"/>
              <w:rPr>
                <w:b/>
              </w:rPr>
            </w:pPr>
            <w:r w:rsidRPr="002245CB">
              <w:rPr>
                <w:rFonts w:hint="eastAsia"/>
                <w:b/>
              </w:rPr>
              <w:t>1</w:t>
            </w:r>
          </w:p>
        </w:tc>
        <w:tc>
          <w:tcPr>
            <w:tcW w:w="1341" w:type="dxa"/>
            <w:vMerge w:val="restart"/>
            <w:vAlign w:val="center"/>
          </w:tcPr>
          <w:p w14:paraId="726DAC9A" w14:textId="77777777" w:rsidR="00151993" w:rsidRPr="002245CB" w:rsidRDefault="00151993" w:rsidP="00151993">
            <w:pPr>
              <w:pStyle w:val="a6"/>
              <w:jc w:val="both"/>
            </w:pPr>
            <w:r w:rsidRPr="002245CB">
              <w:rPr>
                <w:rFonts w:ascii="標楷體" w:hAnsi="標楷體" w:hint="eastAsia"/>
              </w:rPr>
              <w:t>○○</w:t>
            </w:r>
            <w:r w:rsidRPr="002245CB">
              <w:rPr>
                <w:rFonts w:hint="eastAsia"/>
              </w:rPr>
              <w:t>鄉鎮市區</w:t>
            </w:r>
          </w:p>
        </w:tc>
        <w:tc>
          <w:tcPr>
            <w:tcW w:w="2977" w:type="dxa"/>
            <w:vMerge w:val="restart"/>
            <w:vAlign w:val="center"/>
          </w:tcPr>
          <w:p w14:paraId="74839671" w14:textId="77777777" w:rsidR="00151993" w:rsidRPr="002245CB" w:rsidRDefault="00151993" w:rsidP="00151993">
            <w:pPr>
              <w:pStyle w:val="a6"/>
              <w:jc w:val="both"/>
              <w:rPr>
                <w:rFonts w:ascii="標楷體" w:hAnsi="標楷體"/>
              </w:rPr>
            </w:pPr>
            <w:r w:rsidRPr="002245CB">
              <w:rPr>
                <w:rFonts w:ascii="標楷體" w:hAnsi="標楷體" w:hint="eastAsia"/>
              </w:rPr>
              <w:t>○○公有零售市場/</w:t>
            </w:r>
          </w:p>
          <w:p w14:paraId="772F5F9D" w14:textId="77777777" w:rsidR="00151993" w:rsidRPr="002245CB" w:rsidRDefault="00151993" w:rsidP="00151993">
            <w:pPr>
              <w:pStyle w:val="a6"/>
              <w:jc w:val="both"/>
            </w:pPr>
            <w:r w:rsidRPr="002245CB">
              <w:rPr>
                <w:rFonts w:ascii="標楷體" w:hAnsi="標楷體" w:hint="eastAsia"/>
              </w:rPr>
              <w:t>○○夜市</w:t>
            </w:r>
          </w:p>
        </w:tc>
        <w:tc>
          <w:tcPr>
            <w:tcW w:w="708" w:type="dxa"/>
          </w:tcPr>
          <w:p w14:paraId="6F73FFE5" w14:textId="77777777" w:rsidR="00151993" w:rsidRPr="002245CB" w:rsidRDefault="00151993" w:rsidP="00151993">
            <w:pPr>
              <w:pStyle w:val="a6"/>
              <w:jc w:val="center"/>
              <w:rPr>
                <w:b/>
              </w:rPr>
            </w:pPr>
            <w:r w:rsidRPr="002245CB">
              <w:rPr>
                <w:rFonts w:hint="eastAsia"/>
                <w:b/>
              </w:rPr>
              <w:t>1</w:t>
            </w:r>
          </w:p>
        </w:tc>
        <w:tc>
          <w:tcPr>
            <w:tcW w:w="4061" w:type="dxa"/>
          </w:tcPr>
          <w:p w14:paraId="502CE9C1" w14:textId="77777777" w:rsidR="00151993" w:rsidRPr="002245CB" w:rsidRDefault="00151993" w:rsidP="00151993">
            <w:pPr>
              <w:pStyle w:val="a6"/>
            </w:pPr>
          </w:p>
        </w:tc>
      </w:tr>
      <w:tr w:rsidR="00151993" w:rsidRPr="002245CB" w14:paraId="04EE39C5" w14:textId="77777777" w:rsidTr="00151993">
        <w:trPr>
          <w:trHeight w:val="567"/>
        </w:trPr>
        <w:tc>
          <w:tcPr>
            <w:tcW w:w="629" w:type="dxa"/>
            <w:vMerge/>
            <w:vAlign w:val="center"/>
          </w:tcPr>
          <w:p w14:paraId="1EDE2493" w14:textId="77777777" w:rsidR="00151993" w:rsidRPr="002245CB" w:rsidRDefault="00151993" w:rsidP="00151993">
            <w:pPr>
              <w:pStyle w:val="a6"/>
              <w:jc w:val="center"/>
              <w:rPr>
                <w:b/>
              </w:rPr>
            </w:pPr>
          </w:p>
        </w:tc>
        <w:tc>
          <w:tcPr>
            <w:tcW w:w="1341" w:type="dxa"/>
            <w:vMerge/>
            <w:vAlign w:val="center"/>
          </w:tcPr>
          <w:p w14:paraId="4B2DD6AC" w14:textId="77777777" w:rsidR="00151993" w:rsidRPr="002245CB" w:rsidRDefault="00151993" w:rsidP="00151993">
            <w:pPr>
              <w:pStyle w:val="a6"/>
              <w:jc w:val="both"/>
            </w:pPr>
          </w:p>
        </w:tc>
        <w:tc>
          <w:tcPr>
            <w:tcW w:w="2977" w:type="dxa"/>
            <w:vMerge/>
            <w:vAlign w:val="center"/>
          </w:tcPr>
          <w:p w14:paraId="389151F6" w14:textId="77777777" w:rsidR="00151993" w:rsidRPr="002245CB" w:rsidRDefault="00151993" w:rsidP="00151993">
            <w:pPr>
              <w:pStyle w:val="a6"/>
              <w:jc w:val="both"/>
            </w:pPr>
          </w:p>
        </w:tc>
        <w:tc>
          <w:tcPr>
            <w:tcW w:w="708" w:type="dxa"/>
          </w:tcPr>
          <w:p w14:paraId="3A021D2A" w14:textId="77777777" w:rsidR="00151993" w:rsidRPr="002245CB" w:rsidRDefault="00151993" w:rsidP="00151993">
            <w:pPr>
              <w:pStyle w:val="a6"/>
              <w:jc w:val="center"/>
              <w:rPr>
                <w:b/>
              </w:rPr>
            </w:pPr>
            <w:r w:rsidRPr="002245CB">
              <w:rPr>
                <w:rFonts w:hint="eastAsia"/>
                <w:b/>
              </w:rPr>
              <w:t>2</w:t>
            </w:r>
          </w:p>
        </w:tc>
        <w:tc>
          <w:tcPr>
            <w:tcW w:w="4061" w:type="dxa"/>
          </w:tcPr>
          <w:p w14:paraId="7E25A314" w14:textId="77777777" w:rsidR="00151993" w:rsidRPr="002245CB" w:rsidRDefault="00151993" w:rsidP="00151993">
            <w:pPr>
              <w:pStyle w:val="a6"/>
            </w:pPr>
          </w:p>
        </w:tc>
      </w:tr>
      <w:tr w:rsidR="00151993" w:rsidRPr="002245CB" w14:paraId="13199C1E" w14:textId="77777777" w:rsidTr="00151993">
        <w:trPr>
          <w:trHeight w:val="567"/>
        </w:trPr>
        <w:tc>
          <w:tcPr>
            <w:tcW w:w="629" w:type="dxa"/>
            <w:vMerge/>
            <w:vAlign w:val="center"/>
          </w:tcPr>
          <w:p w14:paraId="422AE5A6" w14:textId="77777777" w:rsidR="00151993" w:rsidRPr="002245CB" w:rsidRDefault="00151993" w:rsidP="00151993">
            <w:pPr>
              <w:pStyle w:val="a6"/>
              <w:jc w:val="center"/>
              <w:rPr>
                <w:b/>
              </w:rPr>
            </w:pPr>
          </w:p>
        </w:tc>
        <w:tc>
          <w:tcPr>
            <w:tcW w:w="1341" w:type="dxa"/>
            <w:vMerge/>
            <w:vAlign w:val="center"/>
          </w:tcPr>
          <w:p w14:paraId="02B8FC28" w14:textId="77777777" w:rsidR="00151993" w:rsidRPr="002245CB" w:rsidRDefault="00151993" w:rsidP="00151993">
            <w:pPr>
              <w:pStyle w:val="a6"/>
              <w:jc w:val="both"/>
            </w:pPr>
          </w:p>
        </w:tc>
        <w:tc>
          <w:tcPr>
            <w:tcW w:w="2977" w:type="dxa"/>
            <w:vMerge/>
            <w:vAlign w:val="center"/>
          </w:tcPr>
          <w:p w14:paraId="0DAE3EC2" w14:textId="77777777" w:rsidR="00151993" w:rsidRPr="002245CB" w:rsidRDefault="00151993" w:rsidP="00151993">
            <w:pPr>
              <w:pStyle w:val="a6"/>
              <w:jc w:val="both"/>
            </w:pPr>
          </w:p>
        </w:tc>
        <w:tc>
          <w:tcPr>
            <w:tcW w:w="708" w:type="dxa"/>
          </w:tcPr>
          <w:p w14:paraId="70AA631B" w14:textId="77777777" w:rsidR="00151993" w:rsidRPr="002245CB" w:rsidRDefault="00151993" w:rsidP="00151993">
            <w:pPr>
              <w:pStyle w:val="a6"/>
              <w:jc w:val="center"/>
              <w:rPr>
                <w:b/>
              </w:rPr>
            </w:pPr>
            <w:r w:rsidRPr="002245CB">
              <w:rPr>
                <w:rFonts w:hint="eastAsia"/>
                <w:b/>
              </w:rPr>
              <w:t>3</w:t>
            </w:r>
          </w:p>
        </w:tc>
        <w:tc>
          <w:tcPr>
            <w:tcW w:w="4061" w:type="dxa"/>
          </w:tcPr>
          <w:p w14:paraId="53A8F05A" w14:textId="77777777" w:rsidR="00151993" w:rsidRPr="002245CB" w:rsidRDefault="00151993" w:rsidP="00151993">
            <w:pPr>
              <w:pStyle w:val="a6"/>
            </w:pPr>
          </w:p>
        </w:tc>
      </w:tr>
      <w:tr w:rsidR="00151993" w:rsidRPr="002245CB" w14:paraId="4F25A81C" w14:textId="77777777" w:rsidTr="00151993">
        <w:trPr>
          <w:trHeight w:val="567"/>
        </w:trPr>
        <w:tc>
          <w:tcPr>
            <w:tcW w:w="629" w:type="dxa"/>
            <w:vMerge/>
            <w:vAlign w:val="center"/>
          </w:tcPr>
          <w:p w14:paraId="5886E232" w14:textId="77777777" w:rsidR="00151993" w:rsidRPr="002245CB" w:rsidRDefault="00151993" w:rsidP="00151993">
            <w:pPr>
              <w:pStyle w:val="a6"/>
              <w:jc w:val="center"/>
              <w:rPr>
                <w:b/>
              </w:rPr>
            </w:pPr>
          </w:p>
        </w:tc>
        <w:tc>
          <w:tcPr>
            <w:tcW w:w="1341" w:type="dxa"/>
            <w:vMerge/>
            <w:vAlign w:val="center"/>
          </w:tcPr>
          <w:p w14:paraId="49A073F3" w14:textId="77777777" w:rsidR="00151993" w:rsidRPr="002245CB" w:rsidRDefault="00151993" w:rsidP="00151993">
            <w:pPr>
              <w:pStyle w:val="a6"/>
              <w:jc w:val="both"/>
            </w:pPr>
          </w:p>
        </w:tc>
        <w:tc>
          <w:tcPr>
            <w:tcW w:w="2977" w:type="dxa"/>
            <w:vMerge/>
            <w:vAlign w:val="center"/>
          </w:tcPr>
          <w:p w14:paraId="2B8D1EAD" w14:textId="77777777" w:rsidR="00151993" w:rsidRPr="002245CB" w:rsidRDefault="00151993" w:rsidP="00151993">
            <w:pPr>
              <w:pStyle w:val="a6"/>
              <w:jc w:val="both"/>
            </w:pPr>
          </w:p>
        </w:tc>
        <w:tc>
          <w:tcPr>
            <w:tcW w:w="708" w:type="dxa"/>
          </w:tcPr>
          <w:p w14:paraId="5FDE8DD1" w14:textId="77777777" w:rsidR="00151993" w:rsidRPr="002245CB" w:rsidRDefault="00151993" w:rsidP="00151993">
            <w:pPr>
              <w:pStyle w:val="a6"/>
              <w:jc w:val="center"/>
              <w:rPr>
                <w:b/>
              </w:rPr>
            </w:pPr>
            <w:r w:rsidRPr="002245CB">
              <w:rPr>
                <w:rFonts w:hint="eastAsia"/>
                <w:b/>
              </w:rPr>
              <w:t>4</w:t>
            </w:r>
          </w:p>
        </w:tc>
        <w:tc>
          <w:tcPr>
            <w:tcW w:w="4061" w:type="dxa"/>
          </w:tcPr>
          <w:p w14:paraId="77F362E3" w14:textId="77777777" w:rsidR="00151993" w:rsidRPr="002245CB" w:rsidRDefault="00151993" w:rsidP="00151993">
            <w:pPr>
              <w:pStyle w:val="a6"/>
            </w:pPr>
          </w:p>
        </w:tc>
      </w:tr>
      <w:tr w:rsidR="00151993" w:rsidRPr="002245CB" w14:paraId="1948D2E7" w14:textId="77777777" w:rsidTr="00151993">
        <w:trPr>
          <w:trHeight w:val="567"/>
        </w:trPr>
        <w:tc>
          <w:tcPr>
            <w:tcW w:w="629" w:type="dxa"/>
            <w:vMerge/>
            <w:vAlign w:val="center"/>
          </w:tcPr>
          <w:p w14:paraId="72AF0792" w14:textId="77777777" w:rsidR="00151993" w:rsidRPr="002245CB" w:rsidRDefault="00151993" w:rsidP="00151993">
            <w:pPr>
              <w:pStyle w:val="a6"/>
              <w:jc w:val="center"/>
              <w:rPr>
                <w:b/>
              </w:rPr>
            </w:pPr>
          </w:p>
        </w:tc>
        <w:tc>
          <w:tcPr>
            <w:tcW w:w="1341" w:type="dxa"/>
            <w:vMerge w:val="restart"/>
            <w:vAlign w:val="center"/>
          </w:tcPr>
          <w:p w14:paraId="3FC25E3B" w14:textId="77777777" w:rsidR="00151993" w:rsidRPr="002245CB" w:rsidRDefault="00151993" w:rsidP="00151993">
            <w:pPr>
              <w:pStyle w:val="a6"/>
              <w:jc w:val="both"/>
            </w:pPr>
            <w:r w:rsidRPr="002245CB">
              <w:rPr>
                <w:rFonts w:ascii="標楷體" w:hAnsi="標楷體" w:hint="eastAsia"/>
              </w:rPr>
              <w:t>○○</w:t>
            </w:r>
            <w:r w:rsidRPr="002245CB">
              <w:rPr>
                <w:rFonts w:hint="eastAsia"/>
              </w:rPr>
              <w:t>鄉鎮市區</w:t>
            </w:r>
          </w:p>
        </w:tc>
        <w:tc>
          <w:tcPr>
            <w:tcW w:w="2977" w:type="dxa"/>
            <w:vMerge w:val="restart"/>
            <w:vAlign w:val="center"/>
          </w:tcPr>
          <w:p w14:paraId="1EA5D062" w14:textId="77777777" w:rsidR="00151993" w:rsidRPr="002245CB" w:rsidRDefault="00151993" w:rsidP="00151993">
            <w:pPr>
              <w:pStyle w:val="a6"/>
              <w:jc w:val="both"/>
              <w:rPr>
                <w:rFonts w:ascii="標楷體" w:hAnsi="標楷體"/>
              </w:rPr>
            </w:pPr>
            <w:r w:rsidRPr="002245CB">
              <w:rPr>
                <w:rFonts w:ascii="標楷體" w:hAnsi="標楷體" w:hint="eastAsia"/>
              </w:rPr>
              <w:t>○○公有零售市場/</w:t>
            </w:r>
          </w:p>
          <w:p w14:paraId="5A37F600" w14:textId="77777777" w:rsidR="00151993" w:rsidRPr="002245CB" w:rsidRDefault="00151993" w:rsidP="00151993">
            <w:pPr>
              <w:pStyle w:val="a6"/>
              <w:jc w:val="both"/>
            </w:pPr>
            <w:r w:rsidRPr="002245CB">
              <w:rPr>
                <w:rFonts w:ascii="標楷體" w:hAnsi="標楷體" w:hint="eastAsia"/>
              </w:rPr>
              <w:t>○○夜市</w:t>
            </w:r>
          </w:p>
        </w:tc>
        <w:tc>
          <w:tcPr>
            <w:tcW w:w="708" w:type="dxa"/>
          </w:tcPr>
          <w:p w14:paraId="2FE532E5" w14:textId="77777777" w:rsidR="00151993" w:rsidRPr="002245CB" w:rsidRDefault="00151993" w:rsidP="00151993">
            <w:pPr>
              <w:pStyle w:val="a6"/>
              <w:jc w:val="center"/>
              <w:rPr>
                <w:b/>
              </w:rPr>
            </w:pPr>
            <w:r w:rsidRPr="002245CB">
              <w:rPr>
                <w:rFonts w:hint="eastAsia"/>
                <w:b/>
              </w:rPr>
              <w:t>5</w:t>
            </w:r>
          </w:p>
        </w:tc>
        <w:tc>
          <w:tcPr>
            <w:tcW w:w="4061" w:type="dxa"/>
          </w:tcPr>
          <w:p w14:paraId="06DE4D51" w14:textId="77777777" w:rsidR="00151993" w:rsidRPr="002245CB" w:rsidRDefault="00151993" w:rsidP="00151993">
            <w:pPr>
              <w:pStyle w:val="a6"/>
            </w:pPr>
          </w:p>
        </w:tc>
      </w:tr>
      <w:tr w:rsidR="00151993" w:rsidRPr="002245CB" w14:paraId="1F1C0BFC" w14:textId="77777777" w:rsidTr="00151993">
        <w:trPr>
          <w:trHeight w:val="567"/>
        </w:trPr>
        <w:tc>
          <w:tcPr>
            <w:tcW w:w="629" w:type="dxa"/>
            <w:vMerge/>
            <w:vAlign w:val="center"/>
          </w:tcPr>
          <w:p w14:paraId="19CF9D6B" w14:textId="77777777" w:rsidR="00151993" w:rsidRPr="002245CB" w:rsidRDefault="00151993" w:rsidP="00151993">
            <w:pPr>
              <w:pStyle w:val="a6"/>
              <w:jc w:val="center"/>
              <w:rPr>
                <w:b/>
              </w:rPr>
            </w:pPr>
          </w:p>
        </w:tc>
        <w:tc>
          <w:tcPr>
            <w:tcW w:w="1341" w:type="dxa"/>
            <w:vMerge/>
            <w:vAlign w:val="center"/>
          </w:tcPr>
          <w:p w14:paraId="4CD6DFDF" w14:textId="77777777" w:rsidR="00151993" w:rsidRPr="002245CB" w:rsidRDefault="00151993" w:rsidP="00151993">
            <w:pPr>
              <w:pStyle w:val="a6"/>
              <w:jc w:val="both"/>
            </w:pPr>
          </w:p>
        </w:tc>
        <w:tc>
          <w:tcPr>
            <w:tcW w:w="2977" w:type="dxa"/>
            <w:vMerge/>
            <w:vAlign w:val="center"/>
          </w:tcPr>
          <w:p w14:paraId="6A574B38" w14:textId="77777777" w:rsidR="00151993" w:rsidRPr="002245CB" w:rsidRDefault="00151993" w:rsidP="00151993">
            <w:pPr>
              <w:pStyle w:val="a6"/>
              <w:jc w:val="both"/>
            </w:pPr>
          </w:p>
        </w:tc>
        <w:tc>
          <w:tcPr>
            <w:tcW w:w="708" w:type="dxa"/>
          </w:tcPr>
          <w:p w14:paraId="31EDA20C" w14:textId="77777777" w:rsidR="00151993" w:rsidRPr="002245CB" w:rsidRDefault="00151993" w:rsidP="00151993">
            <w:pPr>
              <w:pStyle w:val="a6"/>
              <w:jc w:val="center"/>
              <w:rPr>
                <w:b/>
              </w:rPr>
            </w:pPr>
            <w:r w:rsidRPr="002245CB">
              <w:rPr>
                <w:rFonts w:hint="eastAsia"/>
                <w:b/>
              </w:rPr>
              <w:t>6</w:t>
            </w:r>
          </w:p>
        </w:tc>
        <w:tc>
          <w:tcPr>
            <w:tcW w:w="4061" w:type="dxa"/>
          </w:tcPr>
          <w:p w14:paraId="046E861F" w14:textId="77777777" w:rsidR="00151993" w:rsidRPr="002245CB" w:rsidRDefault="00151993" w:rsidP="00151993">
            <w:pPr>
              <w:pStyle w:val="a6"/>
            </w:pPr>
          </w:p>
        </w:tc>
      </w:tr>
      <w:tr w:rsidR="00151993" w:rsidRPr="002245CB" w14:paraId="3EE6CB84" w14:textId="77777777" w:rsidTr="00151993">
        <w:trPr>
          <w:trHeight w:val="567"/>
        </w:trPr>
        <w:tc>
          <w:tcPr>
            <w:tcW w:w="629" w:type="dxa"/>
            <w:vMerge/>
            <w:vAlign w:val="center"/>
          </w:tcPr>
          <w:p w14:paraId="12048948" w14:textId="77777777" w:rsidR="00151993" w:rsidRPr="002245CB" w:rsidRDefault="00151993" w:rsidP="00151993">
            <w:pPr>
              <w:pStyle w:val="a6"/>
              <w:jc w:val="center"/>
              <w:rPr>
                <w:b/>
              </w:rPr>
            </w:pPr>
          </w:p>
        </w:tc>
        <w:tc>
          <w:tcPr>
            <w:tcW w:w="1341" w:type="dxa"/>
            <w:vMerge/>
            <w:vAlign w:val="center"/>
          </w:tcPr>
          <w:p w14:paraId="5313549D" w14:textId="77777777" w:rsidR="00151993" w:rsidRPr="002245CB" w:rsidRDefault="00151993" w:rsidP="00151993">
            <w:pPr>
              <w:pStyle w:val="a6"/>
              <w:jc w:val="both"/>
            </w:pPr>
          </w:p>
        </w:tc>
        <w:tc>
          <w:tcPr>
            <w:tcW w:w="2977" w:type="dxa"/>
            <w:vMerge/>
            <w:vAlign w:val="center"/>
          </w:tcPr>
          <w:p w14:paraId="27A1F37D" w14:textId="77777777" w:rsidR="00151993" w:rsidRPr="002245CB" w:rsidRDefault="00151993" w:rsidP="00151993">
            <w:pPr>
              <w:pStyle w:val="a6"/>
              <w:jc w:val="both"/>
            </w:pPr>
          </w:p>
        </w:tc>
        <w:tc>
          <w:tcPr>
            <w:tcW w:w="708" w:type="dxa"/>
          </w:tcPr>
          <w:p w14:paraId="0B06BDD5" w14:textId="77777777" w:rsidR="00151993" w:rsidRPr="002245CB" w:rsidRDefault="00151993" w:rsidP="00151993">
            <w:pPr>
              <w:pStyle w:val="a6"/>
              <w:jc w:val="center"/>
              <w:rPr>
                <w:b/>
              </w:rPr>
            </w:pPr>
            <w:r w:rsidRPr="002245CB">
              <w:rPr>
                <w:rFonts w:hint="eastAsia"/>
                <w:b/>
              </w:rPr>
              <w:t>7</w:t>
            </w:r>
          </w:p>
        </w:tc>
        <w:tc>
          <w:tcPr>
            <w:tcW w:w="4061" w:type="dxa"/>
          </w:tcPr>
          <w:p w14:paraId="1CAD496E" w14:textId="77777777" w:rsidR="00151993" w:rsidRPr="002245CB" w:rsidRDefault="00151993" w:rsidP="00151993">
            <w:pPr>
              <w:pStyle w:val="a6"/>
            </w:pPr>
          </w:p>
        </w:tc>
      </w:tr>
      <w:tr w:rsidR="00151993" w:rsidRPr="002245CB" w14:paraId="561CD6C1" w14:textId="77777777" w:rsidTr="00151993">
        <w:trPr>
          <w:trHeight w:val="567"/>
        </w:trPr>
        <w:tc>
          <w:tcPr>
            <w:tcW w:w="629" w:type="dxa"/>
            <w:vMerge/>
            <w:vAlign w:val="center"/>
          </w:tcPr>
          <w:p w14:paraId="371A5687" w14:textId="77777777" w:rsidR="00151993" w:rsidRPr="002245CB" w:rsidRDefault="00151993" w:rsidP="00151993">
            <w:pPr>
              <w:pStyle w:val="a6"/>
              <w:jc w:val="center"/>
              <w:rPr>
                <w:b/>
              </w:rPr>
            </w:pPr>
          </w:p>
        </w:tc>
        <w:tc>
          <w:tcPr>
            <w:tcW w:w="1341" w:type="dxa"/>
            <w:vMerge/>
            <w:vAlign w:val="center"/>
          </w:tcPr>
          <w:p w14:paraId="08764F24" w14:textId="77777777" w:rsidR="00151993" w:rsidRPr="002245CB" w:rsidRDefault="00151993" w:rsidP="00151993">
            <w:pPr>
              <w:pStyle w:val="a6"/>
              <w:jc w:val="both"/>
            </w:pPr>
          </w:p>
        </w:tc>
        <w:tc>
          <w:tcPr>
            <w:tcW w:w="2977" w:type="dxa"/>
            <w:vMerge/>
            <w:vAlign w:val="center"/>
          </w:tcPr>
          <w:p w14:paraId="3DC6C03D" w14:textId="77777777" w:rsidR="00151993" w:rsidRPr="002245CB" w:rsidRDefault="00151993" w:rsidP="00151993">
            <w:pPr>
              <w:pStyle w:val="a6"/>
              <w:jc w:val="both"/>
            </w:pPr>
          </w:p>
        </w:tc>
        <w:tc>
          <w:tcPr>
            <w:tcW w:w="708" w:type="dxa"/>
          </w:tcPr>
          <w:p w14:paraId="0CC9CBCA" w14:textId="77777777" w:rsidR="00151993" w:rsidRPr="002245CB" w:rsidRDefault="00151993" w:rsidP="00151993">
            <w:pPr>
              <w:pStyle w:val="a6"/>
              <w:jc w:val="center"/>
              <w:rPr>
                <w:b/>
              </w:rPr>
            </w:pPr>
            <w:r w:rsidRPr="002245CB">
              <w:rPr>
                <w:rFonts w:hint="eastAsia"/>
                <w:b/>
              </w:rPr>
              <w:t>8</w:t>
            </w:r>
          </w:p>
        </w:tc>
        <w:tc>
          <w:tcPr>
            <w:tcW w:w="4061" w:type="dxa"/>
          </w:tcPr>
          <w:p w14:paraId="349BBFE0" w14:textId="77777777" w:rsidR="00151993" w:rsidRPr="002245CB" w:rsidRDefault="00151993" w:rsidP="00151993">
            <w:pPr>
              <w:pStyle w:val="a6"/>
            </w:pPr>
          </w:p>
        </w:tc>
      </w:tr>
      <w:tr w:rsidR="00151993" w:rsidRPr="002245CB" w14:paraId="42006D3A" w14:textId="77777777" w:rsidTr="00151993">
        <w:trPr>
          <w:trHeight w:val="567"/>
        </w:trPr>
        <w:tc>
          <w:tcPr>
            <w:tcW w:w="629" w:type="dxa"/>
            <w:vMerge w:val="restart"/>
            <w:vAlign w:val="center"/>
          </w:tcPr>
          <w:p w14:paraId="2B6796E9" w14:textId="77777777" w:rsidR="00151993" w:rsidRPr="002245CB" w:rsidRDefault="00151993" w:rsidP="00151993">
            <w:pPr>
              <w:pStyle w:val="a6"/>
              <w:jc w:val="center"/>
              <w:rPr>
                <w:b/>
              </w:rPr>
            </w:pPr>
            <w:r w:rsidRPr="002245CB">
              <w:rPr>
                <w:rFonts w:hint="eastAsia"/>
                <w:b/>
              </w:rPr>
              <w:t>2</w:t>
            </w:r>
          </w:p>
        </w:tc>
        <w:tc>
          <w:tcPr>
            <w:tcW w:w="1341" w:type="dxa"/>
            <w:vMerge w:val="restart"/>
            <w:vAlign w:val="center"/>
          </w:tcPr>
          <w:p w14:paraId="40153898" w14:textId="77777777" w:rsidR="00151993" w:rsidRPr="002245CB" w:rsidRDefault="00151993" w:rsidP="00151993">
            <w:pPr>
              <w:pStyle w:val="a6"/>
              <w:jc w:val="both"/>
            </w:pPr>
          </w:p>
        </w:tc>
        <w:tc>
          <w:tcPr>
            <w:tcW w:w="2977" w:type="dxa"/>
            <w:vMerge w:val="restart"/>
            <w:vAlign w:val="center"/>
          </w:tcPr>
          <w:p w14:paraId="0928F1CB" w14:textId="77777777" w:rsidR="00151993" w:rsidRPr="002245CB" w:rsidRDefault="00151993" w:rsidP="00151993">
            <w:pPr>
              <w:pStyle w:val="a6"/>
              <w:jc w:val="both"/>
            </w:pPr>
          </w:p>
        </w:tc>
        <w:tc>
          <w:tcPr>
            <w:tcW w:w="708" w:type="dxa"/>
          </w:tcPr>
          <w:p w14:paraId="02D0B2AB" w14:textId="77777777" w:rsidR="00151993" w:rsidRPr="002245CB" w:rsidRDefault="00151993" w:rsidP="00151993">
            <w:pPr>
              <w:pStyle w:val="a6"/>
              <w:jc w:val="center"/>
              <w:rPr>
                <w:b/>
              </w:rPr>
            </w:pPr>
            <w:r w:rsidRPr="002245CB">
              <w:rPr>
                <w:rFonts w:hint="eastAsia"/>
                <w:b/>
              </w:rPr>
              <w:t>1</w:t>
            </w:r>
          </w:p>
        </w:tc>
        <w:tc>
          <w:tcPr>
            <w:tcW w:w="4061" w:type="dxa"/>
          </w:tcPr>
          <w:p w14:paraId="1B630D42" w14:textId="77777777" w:rsidR="00151993" w:rsidRPr="002245CB" w:rsidRDefault="00151993" w:rsidP="00151993">
            <w:pPr>
              <w:pStyle w:val="a6"/>
            </w:pPr>
          </w:p>
        </w:tc>
      </w:tr>
      <w:tr w:rsidR="00151993" w:rsidRPr="002245CB" w14:paraId="0D3F9B2A" w14:textId="77777777" w:rsidTr="00151993">
        <w:trPr>
          <w:trHeight w:val="567"/>
        </w:trPr>
        <w:tc>
          <w:tcPr>
            <w:tcW w:w="629" w:type="dxa"/>
            <w:vMerge/>
          </w:tcPr>
          <w:p w14:paraId="256B2928" w14:textId="77777777" w:rsidR="00151993" w:rsidRPr="002245CB" w:rsidRDefault="00151993" w:rsidP="00151993">
            <w:pPr>
              <w:pStyle w:val="a6"/>
              <w:jc w:val="center"/>
            </w:pPr>
          </w:p>
        </w:tc>
        <w:tc>
          <w:tcPr>
            <w:tcW w:w="1341" w:type="dxa"/>
            <w:vMerge/>
          </w:tcPr>
          <w:p w14:paraId="1B16AA44" w14:textId="77777777" w:rsidR="00151993" w:rsidRPr="002245CB" w:rsidRDefault="00151993" w:rsidP="00151993">
            <w:pPr>
              <w:pStyle w:val="a6"/>
            </w:pPr>
          </w:p>
        </w:tc>
        <w:tc>
          <w:tcPr>
            <w:tcW w:w="2977" w:type="dxa"/>
            <w:vMerge/>
          </w:tcPr>
          <w:p w14:paraId="4F8EB829" w14:textId="77777777" w:rsidR="00151993" w:rsidRPr="002245CB" w:rsidRDefault="00151993" w:rsidP="00151993">
            <w:pPr>
              <w:pStyle w:val="a6"/>
            </w:pPr>
          </w:p>
        </w:tc>
        <w:tc>
          <w:tcPr>
            <w:tcW w:w="708" w:type="dxa"/>
          </w:tcPr>
          <w:p w14:paraId="313BE559" w14:textId="77777777" w:rsidR="00151993" w:rsidRPr="002245CB" w:rsidRDefault="00151993" w:rsidP="00151993">
            <w:pPr>
              <w:pStyle w:val="a6"/>
              <w:jc w:val="center"/>
              <w:rPr>
                <w:b/>
              </w:rPr>
            </w:pPr>
            <w:r w:rsidRPr="002245CB">
              <w:rPr>
                <w:rFonts w:hint="eastAsia"/>
                <w:b/>
              </w:rPr>
              <w:t>2</w:t>
            </w:r>
          </w:p>
        </w:tc>
        <w:tc>
          <w:tcPr>
            <w:tcW w:w="4061" w:type="dxa"/>
          </w:tcPr>
          <w:p w14:paraId="61DA42C0" w14:textId="77777777" w:rsidR="00151993" w:rsidRPr="002245CB" w:rsidRDefault="00151993" w:rsidP="00151993">
            <w:pPr>
              <w:pStyle w:val="a6"/>
            </w:pPr>
          </w:p>
        </w:tc>
      </w:tr>
      <w:tr w:rsidR="00151993" w:rsidRPr="002245CB" w14:paraId="5BFA7B3C" w14:textId="77777777" w:rsidTr="00151993">
        <w:trPr>
          <w:trHeight w:val="567"/>
        </w:trPr>
        <w:tc>
          <w:tcPr>
            <w:tcW w:w="629" w:type="dxa"/>
            <w:vMerge/>
          </w:tcPr>
          <w:p w14:paraId="5C3064CF" w14:textId="77777777" w:rsidR="00151993" w:rsidRPr="002245CB" w:rsidRDefault="00151993" w:rsidP="00151993">
            <w:pPr>
              <w:pStyle w:val="a6"/>
              <w:jc w:val="center"/>
            </w:pPr>
          </w:p>
        </w:tc>
        <w:tc>
          <w:tcPr>
            <w:tcW w:w="1341" w:type="dxa"/>
            <w:vMerge/>
          </w:tcPr>
          <w:p w14:paraId="47984F23" w14:textId="77777777" w:rsidR="00151993" w:rsidRPr="002245CB" w:rsidRDefault="00151993" w:rsidP="00151993">
            <w:pPr>
              <w:pStyle w:val="a6"/>
            </w:pPr>
          </w:p>
        </w:tc>
        <w:tc>
          <w:tcPr>
            <w:tcW w:w="2977" w:type="dxa"/>
            <w:vMerge/>
          </w:tcPr>
          <w:p w14:paraId="3920C7CF" w14:textId="77777777" w:rsidR="00151993" w:rsidRPr="002245CB" w:rsidRDefault="00151993" w:rsidP="00151993">
            <w:pPr>
              <w:pStyle w:val="a6"/>
            </w:pPr>
          </w:p>
        </w:tc>
        <w:tc>
          <w:tcPr>
            <w:tcW w:w="708" w:type="dxa"/>
          </w:tcPr>
          <w:p w14:paraId="399E1EBA" w14:textId="77777777" w:rsidR="00151993" w:rsidRPr="002245CB" w:rsidRDefault="00151993" w:rsidP="00151993">
            <w:pPr>
              <w:pStyle w:val="a6"/>
              <w:jc w:val="center"/>
              <w:rPr>
                <w:b/>
              </w:rPr>
            </w:pPr>
            <w:r w:rsidRPr="002245CB">
              <w:rPr>
                <w:rFonts w:hint="eastAsia"/>
                <w:b/>
              </w:rPr>
              <w:t>3</w:t>
            </w:r>
          </w:p>
        </w:tc>
        <w:tc>
          <w:tcPr>
            <w:tcW w:w="4061" w:type="dxa"/>
          </w:tcPr>
          <w:p w14:paraId="020D86D6" w14:textId="77777777" w:rsidR="00151993" w:rsidRPr="002245CB" w:rsidRDefault="00151993" w:rsidP="00151993">
            <w:pPr>
              <w:pStyle w:val="a6"/>
            </w:pPr>
          </w:p>
        </w:tc>
      </w:tr>
      <w:tr w:rsidR="00151993" w:rsidRPr="002245CB" w14:paraId="058C5F87" w14:textId="77777777" w:rsidTr="00151993">
        <w:trPr>
          <w:trHeight w:val="567"/>
        </w:trPr>
        <w:tc>
          <w:tcPr>
            <w:tcW w:w="629" w:type="dxa"/>
            <w:vMerge/>
          </w:tcPr>
          <w:p w14:paraId="33568F2E" w14:textId="77777777" w:rsidR="00151993" w:rsidRPr="002245CB" w:rsidRDefault="00151993" w:rsidP="00151993">
            <w:pPr>
              <w:pStyle w:val="a6"/>
              <w:jc w:val="center"/>
            </w:pPr>
          </w:p>
        </w:tc>
        <w:tc>
          <w:tcPr>
            <w:tcW w:w="1341" w:type="dxa"/>
            <w:vMerge/>
          </w:tcPr>
          <w:p w14:paraId="1ABFB526" w14:textId="77777777" w:rsidR="00151993" w:rsidRPr="002245CB" w:rsidRDefault="00151993" w:rsidP="00151993">
            <w:pPr>
              <w:pStyle w:val="a6"/>
            </w:pPr>
          </w:p>
        </w:tc>
        <w:tc>
          <w:tcPr>
            <w:tcW w:w="2977" w:type="dxa"/>
            <w:vMerge/>
          </w:tcPr>
          <w:p w14:paraId="479539B0" w14:textId="77777777" w:rsidR="00151993" w:rsidRPr="002245CB" w:rsidRDefault="00151993" w:rsidP="00151993">
            <w:pPr>
              <w:pStyle w:val="a6"/>
            </w:pPr>
          </w:p>
        </w:tc>
        <w:tc>
          <w:tcPr>
            <w:tcW w:w="708" w:type="dxa"/>
          </w:tcPr>
          <w:p w14:paraId="42D2E855" w14:textId="77777777" w:rsidR="00151993" w:rsidRPr="002245CB" w:rsidRDefault="00151993" w:rsidP="00151993">
            <w:pPr>
              <w:pStyle w:val="a6"/>
              <w:jc w:val="center"/>
              <w:rPr>
                <w:b/>
              </w:rPr>
            </w:pPr>
            <w:r w:rsidRPr="002245CB">
              <w:rPr>
                <w:rFonts w:hint="eastAsia"/>
                <w:b/>
              </w:rPr>
              <w:t>4</w:t>
            </w:r>
          </w:p>
        </w:tc>
        <w:tc>
          <w:tcPr>
            <w:tcW w:w="4061" w:type="dxa"/>
          </w:tcPr>
          <w:p w14:paraId="3027E517" w14:textId="77777777" w:rsidR="00151993" w:rsidRPr="002245CB" w:rsidRDefault="00151993" w:rsidP="00151993">
            <w:pPr>
              <w:pStyle w:val="a6"/>
            </w:pPr>
          </w:p>
        </w:tc>
      </w:tr>
      <w:tr w:rsidR="00151993" w:rsidRPr="002245CB" w14:paraId="5E70F52A" w14:textId="77777777" w:rsidTr="00151993">
        <w:trPr>
          <w:trHeight w:val="567"/>
        </w:trPr>
        <w:tc>
          <w:tcPr>
            <w:tcW w:w="629" w:type="dxa"/>
            <w:vMerge/>
          </w:tcPr>
          <w:p w14:paraId="75396C0C" w14:textId="77777777" w:rsidR="00151993" w:rsidRPr="002245CB" w:rsidRDefault="00151993" w:rsidP="00151993">
            <w:pPr>
              <w:pStyle w:val="a6"/>
              <w:jc w:val="center"/>
            </w:pPr>
          </w:p>
        </w:tc>
        <w:tc>
          <w:tcPr>
            <w:tcW w:w="1341" w:type="dxa"/>
            <w:vMerge w:val="restart"/>
          </w:tcPr>
          <w:p w14:paraId="36F2F66E" w14:textId="77777777" w:rsidR="00151993" w:rsidRPr="002245CB" w:rsidRDefault="00151993" w:rsidP="00151993">
            <w:pPr>
              <w:pStyle w:val="a6"/>
            </w:pPr>
          </w:p>
        </w:tc>
        <w:tc>
          <w:tcPr>
            <w:tcW w:w="2977" w:type="dxa"/>
            <w:vMerge w:val="restart"/>
          </w:tcPr>
          <w:p w14:paraId="21E4AD5C" w14:textId="77777777" w:rsidR="00151993" w:rsidRPr="002245CB" w:rsidRDefault="00151993" w:rsidP="00151993">
            <w:pPr>
              <w:pStyle w:val="a6"/>
            </w:pPr>
          </w:p>
        </w:tc>
        <w:tc>
          <w:tcPr>
            <w:tcW w:w="708" w:type="dxa"/>
          </w:tcPr>
          <w:p w14:paraId="5CDB5C44" w14:textId="77777777" w:rsidR="00151993" w:rsidRPr="002245CB" w:rsidRDefault="00151993" w:rsidP="00151993">
            <w:pPr>
              <w:pStyle w:val="a6"/>
              <w:jc w:val="center"/>
              <w:rPr>
                <w:b/>
              </w:rPr>
            </w:pPr>
            <w:r w:rsidRPr="002245CB">
              <w:rPr>
                <w:rFonts w:hint="eastAsia"/>
                <w:b/>
              </w:rPr>
              <w:t>5</w:t>
            </w:r>
          </w:p>
        </w:tc>
        <w:tc>
          <w:tcPr>
            <w:tcW w:w="4061" w:type="dxa"/>
          </w:tcPr>
          <w:p w14:paraId="666F7F3B" w14:textId="77777777" w:rsidR="00151993" w:rsidRPr="002245CB" w:rsidRDefault="00151993" w:rsidP="00151993">
            <w:pPr>
              <w:pStyle w:val="a6"/>
            </w:pPr>
          </w:p>
        </w:tc>
      </w:tr>
      <w:tr w:rsidR="00151993" w:rsidRPr="002245CB" w14:paraId="324426E4" w14:textId="77777777" w:rsidTr="00151993">
        <w:trPr>
          <w:trHeight w:val="567"/>
        </w:trPr>
        <w:tc>
          <w:tcPr>
            <w:tcW w:w="629" w:type="dxa"/>
            <w:vMerge/>
          </w:tcPr>
          <w:p w14:paraId="2E7A3A54" w14:textId="77777777" w:rsidR="00151993" w:rsidRPr="002245CB" w:rsidRDefault="00151993" w:rsidP="00151993">
            <w:pPr>
              <w:pStyle w:val="a6"/>
              <w:jc w:val="center"/>
            </w:pPr>
          </w:p>
        </w:tc>
        <w:tc>
          <w:tcPr>
            <w:tcW w:w="1341" w:type="dxa"/>
            <w:vMerge/>
          </w:tcPr>
          <w:p w14:paraId="221C7BD7" w14:textId="77777777" w:rsidR="00151993" w:rsidRPr="002245CB" w:rsidRDefault="00151993" w:rsidP="00151993">
            <w:pPr>
              <w:pStyle w:val="a6"/>
            </w:pPr>
          </w:p>
        </w:tc>
        <w:tc>
          <w:tcPr>
            <w:tcW w:w="2977" w:type="dxa"/>
            <w:vMerge/>
          </w:tcPr>
          <w:p w14:paraId="39C799FC" w14:textId="77777777" w:rsidR="00151993" w:rsidRPr="002245CB" w:rsidRDefault="00151993" w:rsidP="00151993">
            <w:pPr>
              <w:pStyle w:val="a6"/>
            </w:pPr>
          </w:p>
        </w:tc>
        <w:tc>
          <w:tcPr>
            <w:tcW w:w="708" w:type="dxa"/>
          </w:tcPr>
          <w:p w14:paraId="396B18D6" w14:textId="77777777" w:rsidR="00151993" w:rsidRPr="002245CB" w:rsidRDefault="00151993" w:rsidP="00151993">
            <w:pPr>
              <w:pStyle w:val="a6"/>
              <w:jc w:val="center"/>
              <w:rPr>
                <w:b/>
              </w:rPr>
            </w:pPr>
            <w:r w:rsidRPr="002245CB">
              <w:rPr>
                <w:rFonts w:hint="eastAsia"/>
                <w:b/>
              </w:rPr>
              <w:t>6</w:t>
            </w:r>
          </w:p>
        </w:tc>
        <w:tc>
          <w:tcPr>
            <w:tcW w:w="4061" w:type="dxa"/>
          </w:tcPr>
          <w:p w14:paraId="5CA49DBC" w14:textId="77777777" w:rsidR="00151993" w:rsidRPr="002245CB" w:rsidRDefault="00151993" w:rsidP="00151993">
            <w:pPr>
              <w:pStyle w:val="a6"/>
            </w:pPr>
          </w:p>
        </w:tc>
      </w:tr>
      <w:tr w:rsidR="00151993" w:rsidRPr="002245CB" w14:paraId="113E841C" w14:textId="77777777" w:rsidTr="00151993">
        <w:trPr>
          <w:trHeight w:val="567"/>
        </w:trPr>
        <w:tc>
          <w:tcPr>
            <w:tcW w:w="629" w:type="dxa"/>
            <w:vMerge/>
          </w:tcPr>
          <w:p w14:paraId="7B94BA63" w14:textId="77777777" w:rsidR="00151993" w:rsidRPr="002245CB" w:rsidRDefault="00151993" w:rsidP="00151993">
            <w:pPr>
              <w:pStyle w:val="a6"/>
              <w:jc w:val="center"/>
            </w:pPr>
          </w:p>
        </w:tc>
        <w:tc>
          <w:tcPr>
            <w:tcW w:w="1341" w:type="dxa"/>
            <w:vMerge/>
          </w:tcPr>
          <w:p w14:paraId="13BF65B3" w14:textId="77777777" w:rsidR="00151993" w:rsidRPr="002245CB" w:rsidRDefault="00151993" w:rsidP="00151993">
            <w:pPr>
              <w:pStyle w:val="a6"/>
            </w:pPr>
          </w:p>
        </w:tc>
        <w:tc>
          <w:tcPr>
            <w:tcW w:w="2977" w:type="dxa"/>
            <w:vMerge/>
          </w:tcPr>
          <w:p w14:paraId="30AD2FB6" w14:textId="77777777" w:rsidR="00151993" w:rsidRPr="002245CB" w:rsidRDefault="00151993" w:rsidP="00151993">
            <w:pPr>
              <w:pStyle w:val="a6"/>
            </w:pPr>
          </w:p>
        </w:tc>
        <w:tc>
          <w:tcPr>
            <w:tcW w:w="708" w:type="dxa"/>
          </w:tcPr>
          <w:p w14:paraId="7F0C2EFB" w14:textId="77777777" w:rsidR="00151993" w:rsidRPr="002245CB" w:rsidRDefault="00151993" w:rsidP="00151993">
            <w:pPr>
              <w:pStyle w:val="a6"/>
              <w:jc w:val="center"/>
              <w:rPr>
                <w:b/>
              </w:rPr>
            </w:pPr>
            <w:r w:rsidRPr="002245CB">
              <w:rPr>
                <w:rFonts w:hint="eastAsia"/>
                <w:b/>
              </w:rPr>
              <w:t>7</w:t>
            </w:r>
          </w:p>
        </w:tc>
        <w:tc>
          <w:tcPr>
            <w:tcW w:w="4061" w:type="dxa"/>
          </w:tcPr>
          <w:p w14:paraId="11735988" w14:textId="77777777" w:rsidR="00151993" w:rsidRPr="002245CB" w:rsidRDefault="00151993" w:rsidP="00151993">
            <w:pPr>
              <w:pStyle w:val="a6"/>
            </w:pPr>
          </w:p>
        </w:tc>
      </w:tr>
      <w:tr w:rsidR="00151993" w:rsidRPr="002245CB" w14:paraId="71BBB560" w14:textId="77777777" w:rsidTr="00151993">
        <w:trPr>
          <w:trHeight w:val="567"/>
        </w:trPr>
        <w:tc>
          <w:tcPr>
            <w:tcW w:w="629" w:type="dxa"/>
            <w:vMerge/>
          </w:tcPr>
          <w:p w14:paraId="265EE783" w14:textId="77777777" w:rsidR="00151993" w:rsidRPr="002245CB" w:rsidRDefault="00151993" w:rsidP="00151993">
            <w:pPr>
              <w:pStyle w:val="a6"/>
              <w:jc w:val="center"/>
            </w:pPr>
          </w:p>
        </w:tc>
        <w:tc>
          <w:tcPr>
            <w:tcW w:w="1341" w:type="dxa"/>
            <w:vMerge/>
          </w:tcPr>
          <w:p w14:paraId="21E44F0E" w14:textId="77777777" w:rsidR="00151993" w:rsidRPr="002245CB" w:rsidRDefault="00151993" w:rsidP="00151993">
            <w:pPr>
              <w:pStyle w:val="a6"/>
            </w:pPr>
          </w:p>
        </w:tc>
        <w:tc>
          <w:tcPr>
            <w:tcW w:w="2977" w:type="dxa"/>
            <w:vMerge/>
          </w:tcPr>
          <w:p w14:paraId="4EB983FB" w14:textId="77777777" w:rsidR="00151993" w:rsidRPr="002245CB" w:rsidRDefault="00151993" w:rsidP="00151993">
            <w:pPr>
              <w:pStyle w:val="a6"/>
            </w:pPr>
          </w:p>
        </w:tc>
        <w:tc>
          <w:tcPr>
            <w:tcW w:w="708" w:type="dxa"/>
          </w:tcPr>
          <w:p w14:paraId="3E09215B" w14:textId="77777777" w:rsidR="00151993" w:rsidRPr="002245CB" w:rsidRDefault="00151993" w:rsidP="00151993">
            <w:pPr>
              <w:pStyle w:val="a6"/>
              <w:jc w:val="center"/>
              <w:rPr>
                <w:b/>
              </w:rPr>
            </w:pPr>
            <w:r w:rsidRPr="002245CB">
              <w:rPr>
                <w:rFonts w:hint="eastAsia"/>
                <w:b/>
              </w:rPr>
              <w:t>8</w:t>
            </w:r>
          </w:p>
        </w:tc>
        <w:tc>
          <w:tcPr>
            <w:tcW w:w="4061" w:type="dxa"/>
          </w:tcPr>
          <w:p w14:paraId="7F516C7B" w14:textId="77777777" w:rsidR="00151993" w:rsidRPr="002245CB" w:rsidRDefault="00151993" w:rsidP="00151993">
            <w:pPr>
              <w:pStyle w:val="a6"/>
            </w:pPr>
          </w:p>
        </w:tc>
      </w:tr>
    </w:tbl>
    <w:p w14:paraId="492A061B" w14:textId="77777777" w:rsidR="00260134" w:rsidRPr="002245CB" w:rsidRDefault="00260134" w:rsidP="00806BC7">
      <w:pPr>
        <w:pStyle w:val="a5"/>
        <w:spacing w:beforeLines="100" w:before="381"/>
        <w:rPr>
          <w:rFonts w:ascii="新細明體" w:eastAsia="新細明體" w:hAnsi="新細明體"/>
        </w:rPr>
      </w:pPr>
      <w:r w:rsidRPr="002245CB">
        <w:rPr>
          <w:rFonts w:hint="eastAsia"/>
        </w:rPr>
        <w:t>※本表由地方政府統一填寫</w:t>
      </w:r>
      <w:r w:rsidRPr="002245CB">
        <w:rPr>
          <w:rFonts w:hint="eastAsia"/>
        </w:rPr>
        <w:t>(</w:t>
      </w:r>
      <w:r w:rsidRPr="002245CB">
        <w:rPr>
          <w:rFonts w:hint="eastAsia"/>
        </w:rPr>
        <w:t>填表人</w:t>
      </w:r>
      <w:r w:rsidRPr="002245CB">
        <w:rPr>
          <w:rFonts w:hint="eastAsia"/>
        </w:rPr>
        <w:t>:____________</w:t>
      </w:r>
      <w:r w:rsidRPr="002245CB">
        <w:rPr>
          <w:rFonts w:hint="eastAsia"/>
        </w:rPr>
        <w:t>，</w:t>
      </w:r>
      <w:proofErr w:type="gramStart"/>
      <w:r w:rsidRPr="002245CB">
        <w:rPr>
          <w:rFonts w:hint="eastAsia"/>
        </w:rPr>
        <w:t>連絡電話</w:t>
      </w:r>
      <w:r w:rsidRPr="002245CB">
        <w:rPr>
          <w:rFonts w:hint="eastAsia"/>
        </w:rPr>
        <w:t>:_</w:t>
      </w:r>
      <w:proofErr w:type="gramEnd"/>
      <w:r w:rsidRPr="002245CB">
        <w:rPr>
          <w:rFonts w:hint="eastAsia"/>
        </w:rPr>
        <w:t>______________)</w:t>
      </w:r>
    </w:p>
    <w:p w14:paraId="6C3918BE" w14:textId="77777777" w:rsidR="00393C6E" w:rsidRPr="002245CB" w:rsidRDefault="00D00946" w:rsidP="00D00946">
      <w:pPr>
        <w:pStyle w:val="a5"/>
        <w:rPr>
          <w:szCs w:val="32"/>
        </w:rPr>
      </w:pPr>
      <w:r w:rsidRPr="002245CB">
        <w:rPr>
          <w:rFonts w:ascii="新細明體" w:eastAsia="新細明體" w:hAnsi="新細明體" w:hint="eastAsia"/>
        </w:rPr>
        <w:t>※</w:t>
      </w:r>
      <w:r w:rsidR="00030EE2" w:rsidRPr="002245CB">
        <w:rPr>
          <w:rFonts w:hint="eastAsia"/>
        </w:rPr>
        <w:t>表單如不敷使用時可自行延伸</w:t>
      </w:r>
    </w:p>
    <w:p w14:paraId="6577102E" w14:textId="77777777" w:rsidR="007D475A" w:rsidRPr="002245CB" w:rsidRDefault="007D475A">
      <w:pPr>
        <w:widowControl/>
        <w:spacing w:line="240" w:lineRule="auto"/>
        <w:rPr>
          <w:szCs w:val="32"/>
        </w:rPr>
        <w:sectPr w:rsidR="007D475A" w:rsidRPr="002245CB" w:rsidSect="00931915">
          <w:footerReference w:type="default" r:id="rId21"/>
          <w:pgSz w:w="11906" w:h="16838"/>
          <w:pgMar w:top="1440" w:right="1080" w:bottom="1440" w:left="1080" w:header="851" w:footer="992" w:gutter="0"/>
          <w:pgNumType w:start="1"/>
          <w:cols w:space="425"/>
          <w:docGrid w:type="lines" w:linePitch="381"/>
        </w:sectPr>
      </w:pPr>
    </w:p>
    <w:p w14:paraId="23B4A8ED" w14:textId="067C02DF" w:rsidR="00D00946" w:rsidRPr="002245CB" w:rsidRDefault="00375C18" w:rsidP="007D475A">
      <w:pPr>
        <w:pStyle w:val="3"/>
        <w:jc w:val="center"/>
        <w:rPr>
          <w:rFonts w:ascii="Times New Roman" w:hAnsi="Times New Roman" w:cs="Times New Roman"/>
        </w:rPr>
      </w:pPr>
      <w:r w:rsidRPr="002245CB">
        <w:rPr>
          <w:rFonts w:ascii="Times New Roman" w:hAnsi="Times New Roman" w:cs="Times New Roman"/>
          <w:noProof/>
        </w:rPr>
        <w:lastRenderedPageBreak/>
        <mc:AlternateContent>
          <mc:Choice Requires="wps">
            <w:drawing>
              <wp:anchor distT="45720" distB="45720" distL="114300" distR="114300" simplePos="0" relativeHeight="251676672" behindDoc="1" locked="0" layoutInCell="1" allowOverlap="1" wp14:anchorId="481C3985" wp14:editId="7DD77762">
                <wp:simplePos x="0" y="0"/>
                <wp:positionH relativeFrom="column">
                  <wp:posOffset>-478155</wp:posOffset>
                </wp:positionH>
                <wp:positionV relativeFrom="paragraph">
                  <wp:posOffset>-320498</wp:posOffset>
                </wp:positionV>
                <wp:extent cx="829310" cy="1404620"/>
                <wp:effectExtent l="0" t="0" r="27940" b="26670"/>
                <wp:wrapNone/>
                <wp:docPr id="1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10" cy="1404620"/>
                        </a:xfrm>
                        <a:prstGeom prst="rect">
                          <a:avLst/>
                        </a:prstGeom>
                        <a:solidFill>
                          <a:srgbClr val="FFFFFF"/>
                        </a:solidFill>
                        <a:ln w="9525">
                          <a:solidFill>
                            <a:srgbClr val="000000"/>
                          </a:solidFill>
                          <a:miter lim="800000"/>
                          <a:headEnd/>
                          <a:tailEnd/>
                        </a:ln>
                      </wps:spPr>
                      <wps:txbx>
                        <w:txbxContent>
                          <w:p w14:paraId="2E032439" w14:textId="77777777" w:rsidR="00514609" w:rsidRPr="00E51EF3" w:rsidRDefault="00514609" w:rsidP="00375C18">
                            <w:pPr>
                              <w:spacing w:line="240" w:lineRule="auto"/>
                              <w:rPr>
                                <w:rFonts w:ascii="Times New Roman" w:hAnsi="Times New Roman" w:cs="Times New Roman"/>
                                <w:b/>
                              </w:rPr>
                            </w:pPr>
                            <w:r w:rsidRPr="00E51EF3">
                              <w:rPr>
                                <w:rFonts w:ascii="Times New Roman" w:hAnsi="Times New Roman" w:cs="Times New Roman"/>
                                <w:b/>
                              </w:rPr>
                              <w:t>附件</w:t>
                            </w:r>
                            <w:r>
                              <w:rPr>
                                <w:rFonts w:ascii="Times New Roman" w:hAnsi="Times New Roman" w:cs="Times New Roman" w:hint="eastAsia"/>
                                <w:b/>
                              </w:rPr>
                              <w:t>2</w:t>
                            </w:r>
                            <w:r w:rsidRPr="00E51EF3">
                              <w:rPr>
                                <w:rFonts w:ascii="Times New Roman" w:hAnsi="Times New Roman" w:cs="Times New Roman"/>
                                <w:b/>
                              </w:rPr>
                              <w:t>-</w:t>
                            </w:r>
                            <w:r>
                              <w:rPr>
                                <w:rFonts w:ascii="Times New Roman" w:hAnsi="Times New Roman" w:cs="Times New Roman"/>
                                <w:b/>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1C3985" id="_x0000_s1032" type="#_x0000_t202" style="position:absolute;left:0;text-align:left;margin-left:-37.65pt;margin-top:-25.25pt;width:65.3pt;height:110.6pt;z-index:-2516398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">
                <v:textbox style="mso-fit-shape-to-text:t">
                  <w:txbxContent>
                    <w:p w14:paraId="2E032439" w14:textId="77777777" w:rsidR="00514609" w:rsidRPr="00E51EF3" w:rsidRDefault="00514609" w:rsidP="00375C18">
                      <w:pPr>
                        <w:spacing w:line="240" w:lineRule="auto"/>
                        <w:rPr>
                          <w:rFonts w:ascii="Times New Roman" w:hAnsi="Times New Roman" w:cs="Times New Roman"/>
                          <w:b/>
                        </w:rPr>
                      </w:pPr>
                      <w:r w:rsidRPr="00E51EF3">
                        <w:rPr>
                          <w:rFonts w:ascii="Times New Roman" w:hAnsi="Times New Roman" w:cs="Times New Roman"/>
                          <w:b/>
                        </w:rPr>
                        <w:t>附件</w:t>
                      </w:r>
                      <w:r>
                        <w:rPr>
                          <w:rFonts w:ascii="Times New Roman" w:hAnsi="Times New Roman" w:cs="Times New Roman" w:hint="eastAsia"/>
                          <w:b/>
                        </w:rPr>
                        <w:t>2</w:t>
                      </w:r>
                      <w:r w:rsidRPr="00E51EF3">
                        <w:rPr>
                          <w:rFonts w:ascii="Times New Roman" w:hAnsi="Times New Roman" w:cs="Times New Roman"/>
                          <w:b/>
                        </w:rPr>
                        <w:t>-</w:t>
                      </w:r>
                      <w:r>
                        <w:rPr>
                          <w:rFonts w:ascii="Times New Roman" w:hAnsi="Times New Roman" w:cs="Times New Roman"/>
                          <w:b/>
                        </w:rPr>
                        <w:t>2</w:t>
                      </w:r>
                    </w:p>
                  </w:txbxContent>
                </v:textbox>
              </v:shape>
            </w:pict>
          </mc:Fallback>
        </mc:AlternateContent>
      </w:r>
      <w:r w:rsidR="006257AA" w:rsidRPr="002245CB">
        <w:rPr>
          <w:rFonts w:ascii="Times New Roman" w:hAnsi="Times New Roman" w:cs="Times New Roman"/>
        </w:rPr>
        <w:t>113</w:t>
      </w:r>
      <w:r w:rsidR="009755D1" w:rsidRPr="002245CB">
        <w:rPr>
          <w:rFonts w:ascii="Times New Roman" w:hAnsi="Times New Roman" w:cs="Times New Roman"/>
        </w:rPr>
        <w:t>年度樂活名攤評核報名表</w:t>
      </w:r>
    </w:p>
    <w:p w14:paraId="64C15B5F" w14:textId="788D69A9" w:rsidR="007B465F" w:rsidRPr="002245CB" w:rsidRDefault="007B465F" w:rsidP="007B465F">
      <w:pPr>
        <w:pStyle w:val="a5"/>
        <w:jc w:val="right"/>
        <w:rPr>
          <w:rFonts w:ascii="Times New Roman" w:hAnsi="Times New Roman" w:cs="Times New Roman"/>
        </w:rPr>
      </w:pPr>
      <w:r w:rsidRPr="002245CB">
        <w:rPr>
          <w:rFonts w:ascii="Times New Roman" w:hAnsi="Times New Roman" w:cs="Times New Roman"/>
        </w:rPr>
        <w:t>日期：</w:t>
      </w:r>
      <w:r w:rsidR="006257AA" w:rsidRPr="002245CB">
        <w:rPr>
          <w:rFonts w:ascii="Times New Roman" w:hAnsi="Times New Roman" w:cs="Times New Roman"/>
        </w:rPr>
        <w:t>113</w:t>
      </w:r>
      <w:r w:rsidRPr="002245CB">
        <w:rPr>
          <w:rFonts w:ascii="Times New Roman" w:hAnsi="Times New Roman" w:cs="Times New Roman"/>
        </w:rPr>
        <w:t>年</w:t>
      </w:r>
      <w:r w:rsidRPr="002245CB">
        <w:rPr>
          <w:rFonts w:ascii="Times New Roman" w:hAnsi="Times New Roman" w:cs="Times New Roman"/>
        </w:rPr>
        <w:t xml:space="preserve">    </w:t>
      </w:r>
      <w:r w:rsidRPr="002245CB">
        <w:rPr>
          <w:rFonts w:ascii="Times New Roman" w:hAnsi="Times New Roman" w:cs="Times New Roman"/>
        </w:rPr>
        <w:t>月</w:t>
      </w:r>
      <w:r w:rsidRPr="002245CB">
        <w:rPr>
          <w:rFonts w:ascii="Times New Roman" w:hAnsi="Times New Roman" w:cs="Times New Roman"/>
        </w:rPr>
        <w:t xml:space="preserve">     </w:t>
      </w:r>
      <w:r w:rsidRPr="002245CB">
        <w:rPr>
          <w:rFonts w:ascii="Times New Roman" w:hAnsi="Times New Roman" w:cs="Times New Roman"/>
        </w:rPr>
        <w:t>日</w:t>
      </w:r>
    </w:p>
    <w:p w14:paraId="68DB2C18" w14:textId="77777777" w:rsidR="007B465F" w:rsidRPr="002245CB" w:rsidRDefault="007B465F" w:rsidP="007B465F">
      <w:pPr>
        <w:rPr>
          <w:rFonts w:ascii="Times New Roman" w:hAnsi="Times New Roman" w:cs="Times New Roman"/>
          <w:b/>
        </w:rPr>
      </w:pPr>
      <w:r w:rsidRPr="002245CB">
        <w:rPr>
          <w:rFonts w:ascii="Times New Roman" w:hAnsi="Times New Roman" w:cs="Times New Roman"/>
          <w:b/>
        </w:rPr>
        <w:t>※</w:t>
      </w:r>
      <w:r w:rsidRPr="002245CB">
        <w:rPr>
          <w:rFonts w:ascii="Times New Roman" w:hAnsi="Times New Roman" w:cs="Times New Roman"/>
          <w:b/>
        </w:rPr>
        <w:t>請自行勾選報名星等</w:t>
      </w:r>
      <w:r w:rsidR="00D45643" w:rsidRPr="002245CB">
        <w:rPr>
          <w:rFonts w:ascii="Times New Roman" w:hAnsi="Times New Roman" w:cs="Times New Roman"/>
          <w:b/>
        </w:rPr>
        <w:t>(</w:t>
      </w:r>
      <w:r w:rsidR="00D45643" w:rsidRPr="002245CB">
        <w:rPr>
          <w:rFonts w:ascii="Times New Roman" w:hAnsi="Times New Roman" w:cs="Times New Roman"/>
          <w:b/>
        </w:rPr>
        <w:t>請擇一星等報名</w:t>
      </w:r>
      <w:r w:rsidR="00D45643" w:rsidRPr="002245CB">
        <w:rPr>
          <w:rFonts w:ascii="Times New Roman" w:hAnsi="Times New Roman" w:cs="Times New Roman"/>
          <w:b/>
        </w:rPr>
        <w:t>)</w:t>
      </w:r>
    </w:p>
    <w:tbl>
      <w:tblPr>
        <w:tblStyle w:val="a8"/>
        <w:tblW w:w="10201" w:type="dxa"/>
        <w:jc w:val="center"/>
        <w:tblLook w:val="04A0" w:firstRow="1" w:lastRow="0" w:firstColumn="1" w:lastColumn="0" w:noHBand="0" w:noVBand="1"/>
      </w:tblPr>
      <w:tblGrid>
        <w:gridCol w:w="1696"/>
        <w:gridCol w:w="8505"/>
      </w:tblGrid>
      <w:tr w:rsidR="00374724" w:rsidRPr="002245CB" w14:paraId="0410BA63" w14:textId="77777777" w:rsidTr="006D2B62">
        <w:trPr>
          <w:trHeight w:val="989"/>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3B3773BA" w14:textId="77777777" w:rsidR="00374724" w:rsidRPr="002245CB" w:rsidRDefault="00374724" w:rsidP="006D2B62">
            <w:pPr>
              <w:pStyle w:val="a5"/>
              <w:jc w:val="both"/>
            </w:pPr>
            <w:r w:rsidRPr="002245CB">
              <w:rPr>
                <w:rFonts w:hint="eastAsia"/>
              </w:rPr>
              <w:t>□中央評核</w:t>
            </w:r>
          </w:p>
        </w:tc>
        <w:tc>
          <w:tcPr>
            <w:tcW w:w="8505" w:type="dxa"/>
            <w:vMerge w:val="restart"/>
            <w:tcBorders>
              <w:top w:val="single" w:sz="4" w:space="0" w:color="auto"/>
              <w:left w:val="single" w:sz="4" w:space="0" w:color="auto"/>
              <w:bottom w:val="single" w:sz="4" w:space="0" w:color="auto"/>
              <w:right w:val="single" w:sz="4" w:space="0" w:color="auto"/>
            </w:tcBorders>
            <w:vAlign w:val="center"/>
          </w:tcPr>
          <w:p w14:paraId="595F8CB2" w14:textId="77777777" w:rsidR="00374724" w:rsidRPr="002245CB" w:rsidRDefault="00374724" w:rsidP="003D1EC7">
            <w:pPr>
              <w:pStyle w:val="a5"/>
              <w:spacing w:line="480" w:lineRule="exact"/>
              <w:jc w:val="both"/>
            </w:pPr>
            <w:r w:rsidRPr="002245CB">
              <w:rPr>
                <w:rFonts w:hint="eastAsia"/>
              </w:rPr>
              <w:t>□五星樂</w:t>
            </w:r>
            <w:proofErr w:type="gramStart"/>
            <w:r w:rsidRPr="002245CB">
              <w:rPr>
                <w:rFonts w:hint="eastAsia"/>
              </w:rPr>
              <w:t>活名攤</w:t>
            </w:r>
            <w:proofErr w:type="gramEnd"/>
            <w:r w:rsidRPr="002245CB">
              <w:rPr>
                <w:rFonts w:hint="eastAsia"/>
              </w:rPr>
              <w:t xml:space="preserve"> </w:t>
            </w:r>
            <w:r w:rsidRPr="002245CB">
              <w:rPr>
                <w:rFonts w:hint="eastAsia"/>
              </w:rPr>
              <w:t>□四星樂</w:t>
            </w:r>
            <w:proofErr w:type="gramStart"/>
            <w:r w:rsidRPr="002245CB">
              <w:rPr>
                <w:rFonts w:hint="eastAsia"/>
              </w:rPr>
              <w:t>活名攤</w:t>
            </w:r>
            <w:proofErr w:type="gramEnd"/>
          </w:p>
          <w:p w14:paraId="41A5789B" w14:textId="77777777" w:rsidR="00374724" w:rsidRPr="002245CB" w:rsidRDefault="00374724" w:rsidP="003D1EC7">
            <w:pPr>
              <w:pStyle w:val="a5"/>
              <w:spacing w:line="480" w:lineRule="exact"/>
              <w:jc w:val="both"/>
            </w:pPr>
            <w:r w:rsidRPr="002245CB">
              <w:rPr>
                <w:rFonts w:hint="eastAsia"/>
              </w:rPr>
              <w:t>□三星樂</w:t>
            </w:r>
            <w:proofErr w:type="gramStart"/>
            <w:r w:rsidRPr="002245CB">
              <w:rPr>
                <w:rFonts w:hint="eastAsia"/>
              </w:rPr>
              <w:t>活名攤</w:t>
            </w:r>
            <w:proofErr w:type="gramEnd"/>
            <w:r w:rsidRPr="002245CB">
              <w:t xml:space="preserve"> </w:t>
            </w:r>
            <w:r w:rsidRPr="002245CB">
              <w:rPr>
                <w:rFonts w:hint="eastAsia"/>
              </w:rPr>
              <w:t>□二星樂</w:t>
            </w:r>
            <w:proofErr w:type="gramStart"/>
            <w:r w:rsidRPr="002245CB">
              <w:rPr>
                <w:rFonts w:hint="eastAsia"/>
              </w:rPr>
              <w:t>活名攤</w:t>
            </w:r>
            <w:proofErr w:type="gramEnd"/>
            <w:r w:rsidRPr="002245CB">
              <w:t xml:space="preserve"> </w:t>
            </w:r>
            <w:r w:rsidRPr="002245CB">
              <w:rPr>
                <w:rFonts w:hint="eastAsia"/>
              </w:rPr>
              <w:t>□一星樂</w:t>
            </w:r>
            <w:proofErr w:type="gramStart"/>
            <w:r w:rsidRPr="002245CB">
              <w:rPr>
                <w:rFonts w:hint="eastAsia"/>
              </w:rPr>
              <w:t>活名攤</w:t>
            </w:r>
            <w:proofErr w:type="gramEnd"/>
          </w:p>
        </w:tc>
      </w:tr>
      <w:tr w:rsidR="00374724" w:rsidRPr="002245CB" w14:paraId="0EF3CEDF" w14:textId="77777777" w:rsidTr="006D2B62">
        <w:trPr>
          <w:trHeight w:val="381"/>
          <w:jc w:val="center"/>
        </w:trPr>
        <w:tc>
          <w:tcPr>
            <w:tcW w:w="1696" w:type="dxa"/>
            <w:vMerge w:val="restart"/>
            <w:tcBorders>
              <w:left w:val="single" w:sz="4" w:space="0" w:color="auto"/>
              <w:right w:val="single" w:sz="4" w:space="0" w:color="auto"/>
            </w:tcBorders>
            <w:vAlign w:val="center"/>
          </w:tcPr>
          <w:p w14:paraId="10CB26E8" w14:textId="77777777" w:rsidR="00374724" w:rsidRPr="002245CB" w:rsidRDefault="00374724" w:rsidP="006D2B62">
            <w:pPr>
              <w:pStyle w:val="a5"/>
              <w:jc w:val="both"/>
            </w:pPr>
            <w:r w:rsidRPr="002245CB">
              <w:rPr>
                <w:rFonts w:hint="eastAsia"/>
              </w:rPr>
              <w:t>□地方自評</w:t>
            </w:r>
          </w:p>
        </w:tc>
        <w:tc>
          <w:tcPr>
            <w:tcW w:w="8505" w:type="dxa"/>
            <w:vMerge/>
            <w:tcBorders>
              <w:left w:val="single" w:sz="4" w:space="0" w:color="auto"/>
              <w:right w:val="single" w:sz="4" w:space="0" w:color="auto"/>
            </w:tcBorders>
            <w:vAlign w:val="center"/>
          </w:tcPr>
          <w:p w14:paraId="5CA05BEF" w14:textId="77777777" w:rsidR="00374724" w:rsidRPr="002245CB" w:rsidRDefault="00374724" w:rsidP="006D2B62">
            <w:pPr>
              <w:pStyle w:val="a5"/>
              <w:jc w:val="both"/>
            </w:pPr>
          </w:p>
        </w:tc>
      </w:tr>
      <w:tr w:rsidR="00374724" w:rsidRPr="002245CB" w14:paraId="2E77554E" w14:textId="77777777" w:rsidTr="006D2B62">
        <w:trPr>
          <w:trHeight w:val="441"/>
          <w:jc w:val="center"/>
        </w:trPr>
        <w:tc>
          <w:tcPr>
            <w:tcW w:w="1696" w:type="dxa"/>
            <w:vMerge/>
            <w:tcBorders>
              <w:left w:val="single" w:sz="4" w:space="0" w:color="auto"/>
              <w:bottom w:val="single" w:sz="4" w:space="0" w:color="auto"/>
              <w:right w:val="single" w:sz="4" w:space="0" w:color="auto"/>
            </w:tcBorders>
            <w:vAlign w:val="center"/>
            <w:hideMark/>
          </w:tcPr>
          <w:p w14:paraId="3A53FBD5" w14:textId="77777777" w:rsidR="00374724" w:rsidRPr="002245CB" w:rsidRDefault="00374724" w:rsidP="006D2B62">
            <w:pPr>
              <w:pStyle w:val="a5"/>
              <w:jc w:val="both"/>
            </w:pPr>
          </w:p>
        </w:tc>
        <w:tc>
          <w:tcPr>
            <w:tcW w:w="8505" w:type="dxa"/>
            <w:tcBorders>
              <w:left w:val="single" w:sz="4" w:space="0" w:color="auto"/>
              <w:bottom w:val="single" w:sz="4" w:space="0" w:color="auto"/>
              <w:right w:val="single" w:sz="4" w:space="0" w:color="auto"/>
            </w:tcBorders>
            <w:vAlign w:val="center"/>
            <w:hideMark/>
          </w:tcPr>
          <w:p w14:paraId="42F0E469" w14:textId="0CEE256C" w:rsidR="00374724" w:rsidRPr="002245CB" w:rsidRDefault="00374724" w:rsidP="00374724">
            <w:pPr>
              <w:pStyle w:val="a5"/>
              <w:spacing w:beforeLines="50" w:before="190" w:afterLines="50" w:after="190"/>
              <w:jc w:val="both"/>
            </w:pPr>
            <w:r w:rsidRPr="002245CB">
              <w:rPr>
                <w:rFonts w:hint="eastAsia"/>
              </w:rPr>
              <w:t>□五星展延</w:t>
            </w:r>
            <w:r w:rsidRPr="002245CB">
              <w:t xml:space="preserve"> </w:t>
            </w:r>
            <w:r w:rsidRPr="002245CB">
              <w:rPr>
                <w:rFonts w:hint="eastAsia"/>
              </w:rPr>
              <w:t>□四星展延</w:t>
            </w:r>
            <w:r w:rsidRPr="002245CB">
              <w:rPr>
                <w:rFonts w:hint="eastAsia"/>
              </w:rPr>
              <w:t xml:space="preserve"> </w:t>
            </w:r>
            <w:r w:rsidRPr="002245CB">
              <w:rPr>
                <w:rFonts w:ascii="標楷體" w:hAnsi="標楷體" w:hint="eastAsia"/>
                <w:b/>
                <w:sz w:val="24"/>
              </w:rPr>
              <w:t>(展延對象限</w:t>
            </w:r>
            <w:r w:rsidR="00507877" w:rsidRPr="002245CB">
              <w:rPr>
                <w:rFonts w:ascii="標楷體" w:hAnsi="標楷體" w:hint="eastAsia"/>
                <w:b/>
                <w:sz w:val="24"/>
              </w:rPr>
              <w:t>112</w:t>
            </w:r>
            <w:r w:rsidRPr="002245CB">
              <w:rPr>
                <w:rFonts w:ascii="標楷體" w:hAnsi="標楷體" w:hint="eastAsia"/>
                <w:b/>
                <w:sz w:val="24"/>
              </w:rPr>
              <w:t>年獲得四星或五星之攤鋪勾選)</w:t>
            </w:r>
          </w:p>
        </w:tc>
      </w:tr>
    </w:tbl>
    <w:p w14:paraId="33105DEA" w14:textId="77777777" w:rsidR="007B465F" w:rsidRPr="002245CB" w:rsidRDefault="007B465F" w:rsidP="002B7928">
      <w:pPr>
        <w:pStyle w:val="a5"/>
        <w:numPr>
          <w:ilvl w:val="0"/>
          <w:numId w:val="13"/>
        </w:numPr>
        <w:rPr>
          <w:rFonts w:ascii="Times New Roman" w:hAnsi="Times New Roman" w:cs="Times New Roman"/>
          <w:sz w:val="24"/>
        </w:rPr>
      </w:pPr>
      <w:r w:rsidRPr="002245CB">
        <w:rPr>
          <w:rFonts w:ascii="Times New Roman" w:hAnsi="Times New Roman" w:cs="Times New Roman"/>
          <w:sz w:val="24"/>
        </w:rPr>
        <w:t>請先參考「評核評分表</w:t>
      </w:r>
      <w:r w:rsidR="00030EE2" w:rsidRPr="002245CB">
        <w:rPr>
          <w:rFonts w:ascii="Times New Roman" w:hAnsi="Times New Roman" w:cs="Times New Roman"/>
          <w:sz w:val="24"/>
        </w:rPr>
        <w:t>(</w:t>
      </w:r>
      <w:r w:rsidR="00030EE2" w:rsidRPr="002245CB">
        <w:rPr>
          <w:rFonts w:ascii="Times New Roman" w:hAnsi="Times New Roman" w:cs="Times New Roman"/>
          <w:sz w:val="24"/>
        </w:rPr>
        <w:t>詳見附件</w:t>
      </w:r>
      <w:r w:rsidR="00030EE2" w:rsidRPr="002245CB">
        <w:rPr>
          <w:rFonts w:ascii="Times New Roman" w:hAnsi="Times New Roman" w:cs="Times New Roman"/>
          <w:sz w:val="24"/>
        </w:rPr>
        <w:t>2-4)</w:t>
      </w:r>
      <w:r w:rsidRPr="002245CB">
        <w:rPr>
          <w:rFonts w:ascii="Times New Roman" w:hAnsi="Times New Roman" w:cs="Times New Roman"/>
          <w:sz w:val="24"/>
        </w:rPr>
        <w:t>及星等參考標準</w:t>
      </w:r>
      <w:r w:rsidR="004C6E56" w:rsidRPr="002245CB">
        <w:rPr>
          <w:rFonts w:ascii="Times New Roman" w:hAnsi="Times New Roman" w:cs="Times New Roman"/>
          <w:sz w:val="24"/>
        </w:rPr>
        <w:t>(</w:t>
      </w:r>
      <w:r w:rsidR="004C6E56" w:rsidRPr="002245CB">
        <w:rPr>
          <w:rFonts w:ascii="Times New Roman" w:hAnsi="Times New Roman" w:cs="Times New Roman"/>
          <w:sz w:val="24"/>
        </w:rPr>
        <w:t>附件</w:t>
      </w:r>
      <w:r w:rsidR="00030EE2" w:rsidRPr="002245CB">
        <w:rPr>
          <w:rFonts w:ascii="Times New Roman" w:hAnsi="Times New Roman" w:cs="Times New Roman"/>
          <w:sz w:val="24"/>
        </w:rPr>
        <w:t>2-5</w:t>
      </w:r>
      <w:r w:rsidR="004C6E56" w:rsidRPr="002245CB">
        <w:rPr>
          <w:rFonts w:ascii="Times New Roman" w:hAnsi="Times New Roman" w:cs="Times New Roman"/>
          <w:sz w:val="24"/>
        </w:rPr>
        <w:t>)</w:t>
      </w:r>
      <w:r w:rsidRPr="002245CB">
        <w:rPr>
          <w:rFonts w:ascii="Times New Roman" w:hAnsi="Times New Roman" w:cs="Times New Roman"/>
          <w:sz w:val="24"/>
        </w:rPr>
        <w:t>」自行檢視可達星等</w:t>
      </w:r>
      <w:r w:rsidR="00D45643" w:rsidRPr="002245CB">
        <w:rPr>
          <w:rFonts w:ascii="Times New Roman" w:hAnsi="Times New Roman" w:cs="Times New Roman"/>
          <w:sz w:val="24"/>
        </w:rPr>
        <w:t>。</w:t>
      </w:r>
    </w:p>
    <w:p w14:paraId="15EFA5EA" w14:textId="2ACDFF94" w:rsidR="007B465F" w:rsidRPr="002245CB" w:rsidRDefault="00030EE2" w:rsidP="00EF2CF9">
      <w:pPr>
        <w:pStyle w:val="a5"/>
        <w:numPr>
          <w:ilvl w:val="0"/>
          <w:numId w:val="13"/>
        </w:numPr>
        <w:ind w:left="482" w:hanging="482"/>
        <w:rPr>
          <w:color w:val="FF0000"/>
          <w:sz w:val="24"/>
        </w:rPr>
      </w:pPr>
      <w:r w:rsidRPr="002245CB">
        <w:rPr>
          <w:rFonts w:ascii="Times New Roman" w:hAnsi="Times New Roman" w:cs="Times New Roman"/>
          <w:b/>
          <w:color w:val="FF0000"/>
          <w:sz w:val="24"/>
          <w:u w:val="single"/>
        </w:rPr>
        <w:t>勾選中央評核</w:t>
      </w:r>
      <w:r w:rsidR="00374724" w:rsidRPr="002245CB">
        <w:rPr>
          <w:rFonts w:ascii="Times New Roman" w:hAnsi="Times New Roman" w:cs="Times New Roman" w:hint="eastAsia"/>
          <w:b/>
          <w:color w:val="FF0000"/>
          <w:sz w:val="24"/>
          <w:u w:val="single"/>
        </w:rPr>
        <w:t>四</w:t>
      </w:r>
      <w:r w:rsidR="00374724" w:rsidRPr="002245CB">
        <w:rPr>
          <w:rFonts w:ascii="Times New Roman" w:hAnsi="Times New Roman" w:cs="Times New Roman" w:hint="eastAsia"/>
          <w:b/>
          <w:color w:val="FF0000"/>
          <w:sz w:val="24"/>
          <w:u w:val="single"/>
        </w:rPr>
        <w:t>~</w:t>
      </w:r>
      <w:r w:rsidRPr="002245CB">
        <w:rPr>
          <w:rFonts w:ascii="Times New Roman" w:hAnsi="Times New Roman" w:cs="Times New Roman"/>
          <w:b/>
          <w:color w:val="FF0000"/>
          <w:sz w:val="24"/>
          <w:u w:val="single"/>
        </w:rPr>
        <w:t>五星者，</w:t>
      </w:r>
      <w:r w:rsidRPr="002245CB">
        <w:rPr>
          <w:rFonts w:ascii="Times New Roman" w:hAnsi="Times New Roman" w:cs="Times New Roman" w:hint="eastAsia"/>
          <w:b/>
          <w:color w:val="FF0000"/>
          <w:sz w:val="24"/>
          <w:u w:val="single"/>
        </w:rPr>
        <w:t>若</w:t>
      </w:r>
      <w:r w:rsidRPr="002245CB">
        <w:rPr>
          <w:rFonts w:ascii="Times New Roman" w:hAnsi="Times New Roman" w:cs="Times New Roman"/>
          <w:b/>
          <w:color w:val="FF0000"/>
          <w:sz w:val="24"/>
          <w:u w:val="single"/>
        </w:rPr>
        <w:t>複選分數未達報名星等標準，則不予</w:t>
      </w:r>
      <w:r w:rsidRPr="002245CB">
        <w:rPr>
          <w:rFonts w:ascii="Times New Roman" w:hAnsi="Times New Roman" w:cs="Times New Roman" w:hint="eastAsia"/>
          <w:b/>
          <w:color w:val="FF0000"/>
          <w:sz w:val="24"/>
          <w:u w:val="single"/>
        </w:rPr>
        <w:t>通過</w:t>
      </w:r>
      <w:r w:rsidR="00AD5DE8" w:rsidRPr="002245CB">
        <w:rPr>
          <w:rFonts w:ascii="Times New Roman" w:hAnsi="Times New Roman" w:cs="Times New Roman" w:hint="eastAsia"/>
          <w:b/>
          <w:color w:val="FF0000"/>
          <w:sz w:val="24"/>
          <w:u w:val="single"/>
        </w:rPr>
        <w:t>(</w:t>
      </w:r>
      <w:r w:rsidR="00AD5DE8" w:rsidRPr="002245CB">
        <w:rPr>
          <w:rFonts w:ascii="Times New Roman" w:hAnsi="Times New Roman" w:cs="Times New Roman" w:hint="eastAsia"/>
          <w:b/>
          <w:color w:val="FF0000"/>
          <w:sz w:val="24"/>
          <w:u w:val="single"/>
        </w:rPr>
        <w:t>若有參與地方自評者可保留地方自評原有星等</w:t>
      </w:r>
      <w:r w:rsidR="00AD5DE8" w:rsidRPr="002245CB">
        <w:rPr>
          <w:rFonts w:ascii="Times New Roman" w:hAnsi="Times New Roman" w:cs="Times New Roman" w:hint="eastAsia"/>
          <w:b/>
          <w:color w:val="FF0000"/>
          <w:sz w:val="24"/>
          <w:u w:val="single"/>
        </w:rPr>
        <w:t>)</w:t>
      </w:r>
      <w:r w:rsidRPr="002245CB">
        <w:rPr>
          <w:rFonts w:ascii="Times New Roman" w:hAnsi="Times New Roman" w:cs="Times New Roman"/>
          <w:b/>
          <w:color w:val="FF0000"/>
          <w:sz w:val="24"/>
          <w:u w:val="single"/>
        </w:rPr>
        <w:t>。</w:t>
      </w:r>
      <w:proofErr w:type="gramStart"/>
      <w:r w:rsidRPr="002245CB">
        <w:rPr>
          <w:rFonts w:ascii="Times New Roman" w:hAnsi="Times New Roman" w:cs="Times New Roman"/>
          <w:b/>
          <w:color w:val="FF0000"/>
          <w:sz w:val="24"/>
          <w:u w:val="single"/>
        </w:rPr>
        <w:t>一</w:t>
      </w:r>
      <w:proofErr w:type="gramEnd"/>
      <w:r w:rsidRPr="002245CB">
        <w:rPr>
          <w:rFonts w:ascii="Times New Roman" w:hAnsi="Times New Roman" w:cs="Times New Roman"/>
          <w:b/>
          <w:color w:val="FF0000"/>
          <w:sz w:val="24"/>
          <w:u w:val="single"/>
        </w:rPr>
        <w:t>~</w:t>
      </w:r>
      <w:r w:rsidR="00374724" w:rsidRPr="002245CB">
        <w:rPr>
          <w:rFonts w:ascii="Times New Roman" w:hAnsi="Times New Roman" w:cs="Times New Roman" w:hint="eastAsia"/>
          <w:b/>
          <w:color w:val="FF0000"/>
          <w:sz w:val="24"/>
          <w:u w:val="single"/>
        </w:rPr>
        <w:t>三</w:t>
      </w:r>
      <w:r w:rsidRPr="002245CB">
        <w:rPr>
          <w:rFonts w:ascii="Times New Roman" w:hAnsi="Times New Roman" w:cs="Times New Roman"/>
          <w:b/>
          <w:color w:val="FF0000"/>
          <w:sz w:val="24"/>
          <w:u w:val="single"/>
        </w:rPr>
        <w:t>星評核者依委員評分結果</w:t>
      </w:r>
      <w:r w:rsidRPr="002245CB">
        <w:rPr>
          <w:rFonts w:ascii="Times New Roman" w:hAnsi="Times New Roman" w:cs="Times New Roman" w:hint="eastAsia"/>
          <w:b/>
          <w:color w:val="FF0000"/>
          <w:sz w:val="24"/>
          <w:u w:val="single"/>
        </w:rPr>
        <w:t>授</w:t>
      </w:r>
      <w:r w:rsidRPr="002245CB">
        <w:rPr>
          <w:rFonts w:ascii="Times New Roman" w:hAnsi="Times New Roman" w:cs="Times New Roman"/>
          <w:b/>
          <w:color w:val="FF0000"/>
          <w:sz w:val="24"/>
          <w:u w:val="single"/>
        </w:rPr>
        <w:t>予星等</w:t>
      </w:r>
      <w:r w:rsidRPr="002245CB">
        <w:rPr>
          <w:rFonts w:ascii="Times New Roman" w:hAnsi="Times New Roman" w:cs="Times New Roman"/>
          <w:b/>
          <w:color w:val="FF0000"/>
          <w:sz w:val="24"/>
        </w:rPr>
        <w:t>。</w:t>
      </w:r>
    </w:p>
    <w:p w14:paraId="3BD294BA" w14:textId="01968AF4" w:rsidR="00EF2CF9" w:rsidRPr="002245CB" w:rsidRDefault="00EF2CF9" w:rsidP="00AD5DE8">
      <w:pPr>
        <w:pStyle w:val="a5"/>
        <w:numPr>
          <w:ilvl w:val="0"/>
          <w:numId w:val="13"/>
        </w:numPr>
        <w:spacing w:afterLines="50" w:after="190"/>
        <w:rPr>
          <w:color w:val="FF0000"/>
          <w:sz w:val="24"/>
        </w:rPr>
      </w:pPr>
      <w:r w:rsidRPr="002245CB">
        <w:rPr>
          <w:rFonts w:ascii="Times New Roman" w:hAnsi="Times New Roman" w:cs="Times New Roman" w:hint="eastAsia"/>
          <w:b/>
          <w:color w:val="FF0000"/>
          <w:sz w:val="24"/>
          <w:u w:val="single"/>
        </w:rPr>
        <w:t>報名四、五星樂</w:t>
      </w:r>
      <w:proofErr w:type="gramStart"/>
      <w:r w:rsidRPr="002245CB">
        <w:rPr>
          <w:rFonts w:ascii="Times New Roman" w:hAnsi="Times New Roman" w:cs="Times New Roman" w:hint="eastAsia"/>
          <w:b/>
          <w:color w:val="FF0000"/>
          <w:sz w:val="24"/>
          <w:u w:val="single"/>
        </w:rPr>
        <w:t>活名攤展延者</w:t>
      </w:r>
      <w:proofErr w:type="gramEnd"/>
      <w:r w:rsidRPr="002245CB">
        <w:rPr>
          <w:rFonts w:ascii="Times New Roman" w:hAnsi="Times New Roman" w:cs="Times New Roman" w:hint="eastAsia"/>
          <w:b/>
          <w:color w:val="FF0000"/>
          <w:sz w:val="24"/>
          <w:u w:val="single"/>
        </w:rPr>
        <w:t>，僅需填寫</w:t>
      </w:r>
      <w:r w:rsidRPr="002245CB">
        <w:rPr>
          <w:rFonts w:ascii="Times New Roman" w:hAnsi="Times New Roman" w:cs="Times New Roman"/>
          <w:b/>
          <w:color w:val="FF0000"/>
          <w:sz w:val="24"/>
          <w:u w:val="single"/>
        </w:rPr>
        <w:t>「</w:t>
      </w:r>
      <w:r w:rsidRPr="002245CB">
        <w:rPr>
          <w:rFonts w:ascii="Times New Roman" w:hAnsi="Times New Roman" w:cs="Times New Roman" w:hint="eastAsia"/>
          <w:b/>
          <w:color w:val="FF0000"/>
          <w:sz w:val="24"/>
          <w:u w:val="single"/>
        </w:rPr>
        <w:t>壹、基本資料」</w:t>
      </w:r>
      <w:r w:rsidRPr="002245CB">
        <w:rPr>
          <w:rFonts w:ascii="Times New Roman" w:hAnsi="Times New Roman" w:cs="Times New Roman"/>
          <w:b/>
          <w:color w:val="FF0000"/>
          <w:sz w:val="24"/>
          <w:u w:val="single"/>
        </w:rPr>
        <w:t>。</w:t>
      </w:r>
    </w:p>
    <w:tbl>
      <w:tblPr>
        <w:tblStyle w:val="a8"/>
        <w:tblW w:w="10349" w:type="dxa"/>
        <w:jc w:val="center"/>
        <w:tblLook w:val="04A0" w:firstRow="1" w:lastRow="0" w:firstColumn="1" w:lastColumn="0" w:noHBand="0" w:noVBand="1"/>
      </w:tblPr>
      <w:tblGrid>
        <w:gridCol w:w="1555"/>
        <w:gridCol w:w="3602"/>
        <w:gridCol w:w="650"/>
        <w:gridCol w:w="1418"/>
        <w:gridCol w:w="3118"/>
        <w:gridCol w:w="6"/>
      </w:tblGrid>
      <w:tr w:rsidR="002106CE" w:rsidRPr="002245CB" w14:paraId="0AC60121" w14:textId="77777777" w:rsidTr="00906F5B">
        <w:trPr>
          <w:gridAfter w:val="1"/>
          <w:wAfter w:w="6" w:type="dxa"/>
          <w:trHeight w:val="624"/>
          <w:jc w:val="center"/>
        </w:trPr>
        <w:tc>
          <w:tcPr>
            <w:tcW w:w="1555" w:type="dxa"/>
            <w:vAlign w:val="center"/>
          </w:tcPr>
          <w:p w14:paraId="25BCB58F" w14:textId="77777777" w:rsidR="009D0248" w:rsidRPr="002245CB" w:rsidRDefault="009D0248" w:rsidP="00B43B93">
            <w:pPr>
              <w:pStyle w:val="a6"/>
              <w:spacing w:line="240" w:lineRule="auto"/>
              <w:jc w:val="center"/>
              <w:rPr>
                <w:b/>
              </w:rPr>
            </w:pPr>
            <w:r w:rsidRPr="002245CB">
              <w:rPr>
                <w:rFonts w:hint="eastAsia"/>
                <w:b/>
              </w:rPr>
              <w:t>區域</w:t>
            </w:r>
          </w:p>
        </w:tc>
        <w:tc>
          <w:tcPr>
            <w:tcW w:w="8788" w:type="dxa"/>
            <w:gridSpan w:val="4"/>
            <w:vAlign w:val="center"/>
          </w:tcPr>
          <w:p w14:paraId="538E0797" w14:textId="77777777" w:rsidR="009D0248" w:rsidRPr="002245CB" w:rsidRDefault="009D0248" w:rsidP="009D0248">
            <w:pPr>
              <w:pStyle w:val="a6"/>
              <w:spacing w:line="240" w:lineRule="auto"/>
              <w:jc w:val="both"/>
            </w:pPr>
            <w:r w:rsidRPr="002245CB">
              <w:rPr>
                <w:rFonts w:hint="eastAsia"/>
              </w:rPr>
              <w:t xml:space="preserve">　　　　縣</w:t>
            </w:r>
            <w:r w:rsidRPr="002245CB">
              <w:rPr>
                <w:rFonts w:hint="eastAsia"/>
              </w:rPr>
              <w:t>/</w:t>
            </w:r>
            <w:r w:rsidRPr="002245CB">
              <w:rPr>
                <w:rFonts w:hint="eastAsia"/>
              </w:rPr>
              <w:t>市　　　　鄉鎮市區</w:t>
            </w:r>
          </w:p>
        </w:tc>
      </w:tr>
      <w:tr w:rsidR="002106CE" w:rsidRPr="002245CB" w14:paraId="01054BB6" w14:textId="77777777" w:rsidTr="00906F5B">
        <w:trPr>
          <w:gridAfter w:val="1"/>
          <w:wAfter w:w="6" w:type="dxa"/>
          <w:trHeight w:val="624"/>
          <w:jc w:val="center"/>
        </w:trPr>
        <w:tc>
          <w:tcPr>
            <w:tcW w:w="1555" w:type="dxa"/>
            <w:vAlign w:val="center"/>
          </w:tcPr>
          <w:p w14:paraId="6925F739" w14:textId="77777777" w:rsidR="009D0248" w:rsidRPr="002245CB" w:rsidRDefault="009D0248" w:rsidP="009D0248">
            <w:pPr>
              <w:pStyle w:val="a6"/>
              <w:spacing w:line="240" w:lineRule="auto"/>
              <w:jc w:val="center"/>
              <w:rPr>
                <w:b/>
              </w:rPr>
            </w:pPr>
            <w:r w:rsidRPr="002245CB">
              <w:rPr>
                <w:rFonts w:hint="eastAsia"/>
                <w:b/>
              </w:rPr>
              <w:t>市集名稱</w:t>
            </w:r>
          </w:p>
        </w:tc>
        <w:tc>
          <w:tcPr>
            <w:tcW w:w="8788" w:type="dxa"/>
            <w:gridSpan w:val="4"/>
            <w:vAlign w:val="center"/>
          </w:tcPr>
          <w:p w14:paraId="708A344C" w14:textId="77777777" w:rsidR="009D0248" w:rsidRPr="002245CB" w:rsidRDefault="009D0248" w:rsidP="009D0248">
            <w:pPr>
              <w:pStyle w:val="a6"/>
              <w:spacing w:line="400" w:lineRule="exact"/>
              <w:jc w:val="both"/>
            </w:pPr>
          </w:p>
        </w:tc>
      </w:tr>
      <w:tr w:rsidR="002106CE" w:rsidRPr="002245CB" w14:paraId="55387B1D" w14:textId="77777777" w:rsidTr="00906F5B">
        <w:trPr>
          <w:gridAfter w:val="1"/>
          <w:wAfter w:w="6" w:type="dxa"/>
          <w:trHeight w:val="1040"/>
          <w:jc w:val="center"/>
        </w:trPr>
        <w:tc>
          <w:tcPr>
            <w:tcW w:w="1555" w:type="dxa"/>
            <w:vAlign w:val="center"/>
          </w:tcPr>
          <w:p w14:paraId="43364196" w14:textId="77777777" w:rsidR="009D0248" w:rsidRPr="002245CB" w:rsidRDefault="009D0248" w:rsidP="009D0248">
            <w:pPr>
              <w:pStyle w:val="a6"/>
              <w:spacing w:line="240" w:lineRule="auto"/>
              <w:jc w:val="center"/>
              <w:rPr>
                <w:b/>
              </w:rPr>
            </w:pPr>
            <w:r w:rsidRPr="002245CB">
              <w:rPr>
                <w:rFonts w:hint="eastAsia"/>
                <w:b/>
              </w:rPr>
              <w:t>攤位名稱</w:t>
            </w:r>
          </w:p>
        </w:tc>
        <w:tc>
          <w:tcPr>
            <w:tcW w:w="8788" w:type="dxa"/>
            <w:gridSpan w:val="4"/>
            <w:vAlign w:val="center"/>
          </w:tcPr>
          <w:p w14:paraId="137EE160" w14:textId="77777777" w:rsidR="009D0248" w:rsidRPr="002245CB" w:rsidRDefault="009D0248" w:rsidP="009D0248">
            <w:pPr>
              <w:pStyle w:val="a6"/>
              <w:spacing w:line="400" w:lineRule="exact"/>
              <w:jc w:val="both"/>
            </w:pPr>
            <w:r w:rsidRPr="002245CB">
              <w:rPr>
                <w:rFonts w:hint="eastAsia"/>
              </w:rPr>
              <w:t>□有名稱，商號名稱：</w:t>
            </w:r>
          </w:p>
          <w:p w14:paraId="0598E291" w14:textId="77777777" w:rsidR="009D0248" w:rsidRPr="002245CB" w:rsidRDefault="009D0248" w:rsidP="009D0248">
            <w:pPr>
              <w:pStyle w:val="a6"/>
              <w:spacing w:line="400" w:lineRule="exact"/>
              <w:jc w:val="both"/>
            </w:pPr>
            <w:r w:rsidRPr="002245CB">
              <w:rPr>
                <w:rFonts w:hint="eastAsia"/>
              </w:rPr>
              <w:t>□無名稱，習慣稱呼：</w:t>
            </w:r>
          </w:p>
        </w:tc>
      </w:tr>
      <w:tr w:rsidR="002106CE" w:rsidRPr="002245CB" w14:paraId="78ECD927" w14:textId="77777777" w:rsidTr="00906F5B">
        <w:trPr>
          <w:gridAfter w:val="1"/>
          <w:wAfter w:w="6" w:type="dxa"/>
          <w:trHeight w:val="624"/>
          <w:jc w:val="center"/>
        </w:trPr>
        <w:tc>
          <w:tcPr>
            <w:tcW w:w="1555" w:type="dxa"/>
            <w:vAlign w:val="center"/>
          </w:tcPr>
          <w:p w14:paraId="72D7E857" w14:textId="77777777" w:rsidR="009D0248" w:rsidRPr="002245CB" w:rsidRDefault="009D0248" w:rsidP="009D0248">
            <w:pPr>
              <w:pStyle w:val="a6"/>
              <w:spacing w:line="240" w:lineRule="auto"/>
              <w:jc w:val="center"/>
              <w:rPr>
                <w:b/>
              </w:rPr>
            </w:pPr>
            <w:r w:rsidRPr="002245CB">
              <w:rPr>
                <w:rFonts w:hint="eastAsia"/>
                <w:b/>
              </w:rPr>
              <w:t>攤位號碼</w:t>
            </w:r>
          </w:p>
        </w:tc>
        <w:tc>
          <w:tcPr>
            <w:tcW w:w="8788" w:type="dxa"/>
            <w:gridSpan w:val="4"/>
            <w:vAlign w:val="center"/>
          </w:tcPr>
          <w:p w14:paraId="5FF94585" w14:textId="77777777" w:rsidR="009D0248" w:rsidRPr="002245CB" w:rsidRDefault="009D0248" w:rsidP="009D0248">
            <w:pPr>
              <w:pStyle w:val="a6"/>
              <w:spacing w:line="240" w:lineRule="auto"/>
              <w:jc w:val="both"/>
            </w:pPr>
          </w:p>
        </w:tc>
      </w:tr>
      <w:tr w:rsidR="002106CE" w:rsidRPr="002245CB" w14:paraId="18727920" w14:textId="77777777" w:rsidTr="00906F5B">
        <w:trPr>
          <w:gridAfter w:val="1"/>
          <w:wAfter w:w="6" w:type="dxa"/>
          <w:trHeight w:val="624"/>
          <w:jc w:val="center"/>
        </w:trPr>
        <w:tc>
          <w:tcPr>
            <w:tcW w:w="1555" w:type="dxa"/>
            <w:vAlign w:val="center"/>
          </w:tcPr>
          <w:p w14:paraId="3153A534" w14:textId="77777777" w:rsidR="009D0248" w:rsidRPr="002245CB" w:rsidRDefault="009D0248" w:rsidP="009D0248">
            <w:pPr>
              <w:pStyle w:val="a6"/>
              <w:spacing w:line="240" w:lineRule="auto"/>
              <w:jc w:val="center"/>
              <w:rPr>
                <w:b/>
              </w:rPr>
            </w:pPr>
            <w:r w:rsidRPr="002245CB">
              <w:rPr>
                <w:rFonts w:hint="eastAsia"/>
                <w:b/>
              </w:rPr>
              <w:t>曾獲星等</w:t>
            </w:r>
          </w:p>
        </w:tc>
        <w:tc>
          <w:tcPr>
            <w:tcW w:w="8788" w:type="dxa"/>
            <w:gridSpan w:val="4"/>
            <w:vAlign w:val="center"/>
          </w:tcPr>
          <w:p w14:paraId="70F5956D" w14:textId="77777777" w:rsidR="009D0248" w:rsidRPr="002245CB" w:rsidRDefault="009D0248" w:rsidP="009D0248">
            <w:pPr>
              <w:pStyle w:val="a6"/>
              <w:spacing w:line="240" w:lineRule="auto"/>
              <w:jc w:val="both"/>
            </w:pPr>
            <w:r w:rsidRPr="002245CB">
              <w:rPr>
                <w:rFonts w:hint="eastAsia"/>
              </w:rPr>
              <w:t>□無</w:t>
            </w:r>
            <w:r w:rsidRPr="002245CB">
              <w:rPr>
                <w:rFonts w:hint="eastAsia"/>
              </w:rPr>
              <w:t>/</w:t>
            </w:r>
            <w:r w:rsidRPr="002245CB">
              <w:rPr>
                <w:rFonts w:hint="eastAsia"/>
              </w:rPr>
              <w:t>□有，</w:t>
            </w:r>
            <w:r w:rsidRPr="002245CB">
              <w:t xml:space="preserve">   </w:t>
            </w:r>
            <w:r w:rsidRPr="002245CB">
              <w:rPr>
                <w:rFonts w:hint="eastAsia"/>
              </w:rPr>
              <w:t xml:space="preserve"> </w:t>
            </w:r>
            <w:r w:rsidRPr="002245CB">
              <w:t xml:space="preserve"> </w:t>
            </w:r>
            <w:r w:rsidRPr="002245CB">
              <w:rPr>
                <w:rFonts w:hint="eastAsia"/>
              </w:rPr>
              <w:t>年度獲</w:t>
            </w:r>
            <w:r w:rsidRPr="002245CB">
              <w:t xml:space="preserve">  </w:t>
            </w:r>
            <w:r w:rsidRPr="002245CB">
              <w:rPr>
                <w:rFonts w:hint="eastAsia"/>
              </w:rPr>
              <w:t xml:space="preserve">  </w:t>
            </w:r>
            <w:r w:rsidRPr="002245CB">
              <w:t xml:space="preserve"> </w:t>
            </w:r>
            <w:r w:rsidRPr="002245CB">
              <w:rPr>
                <w:rFonts w:hint="eastAsia"/>
              </w:rPr>
              <w:t>星</w:t>
            </w:r>
          </w:p>
        </w:tc>
      </w:tr>
      <w:tr w:rsidR="002106CE" w:rsidRPr="002245CB" w14:paraId="06FB3FD3" w14:textId="77777777" w:rsidTr="00906F5B">
        <w:trPr>
          <w:gridAfter w:val="1"/>
          <w:wAfter w:w="6" w:type="dxa"/>
          <w:trHeight w:val="624"/>
          <w:jc w:val="center"/>
        </w:trPr>
        <w:tc>
          <w:tcPr>
            <w:tcW w:w="1555" w:type="dxa"/>
            <w:vAlign w:val="center"/>
          </w:tcPr>
          <w:p w14:paraId="7A9D8448" w14:textId="77777777" w:rsidR="009D0248" w:rsidRPr="002245CB" w:rsidRDefault="009D0248" w:rsidP="009D0248">
            <w:pPr>
              <w:pStyle w:val="a6"/>
              <w:spacing w:line="240" w:lineRule="auto"/>
              <w:jc w:val="center"/>
              <w:rPr>
                <w:b/>
              </w:rPr>
            </w:pPr>
            <w:r w:rsidRPr="002245CB">
              <w:rPr>
                <w:rFonts w:hint="eastAsia"/>
                <w:b/>
              </w:rPr>
              <w:t>攤位地址</w:t>
            </w:r>
          </w:p>
        </w:tc>
        <w:tc>
          <w:tcPr>
            <w:tcW w:w="8788" w:type="dxa"/>
            <w:gridSpan w:val="4"/>
            <w:vAlign w:val="center"/>
          </w:tcPr>
          <w:p w14:paraId="07E8BF30" w14:textId="77777777" w:rsidR="009D0248" w:rsidRPr="002245CB" w:rsidRDefault="009D0248" w:rsidP="009D0248">
            <w:pPr>
              <w:pStyle w:val="a6"/>
              <w:spacing w:line="240" w:lineRule="auto"/>
              <w:jc w:val="both"/>
            </w:pPr>
            <w:r w:rsidRPr="002245CB">
              <w:rPr>
                <w:rFonts w:hint="eastAsia"/>
              </w:rPr>
              <w:t>□□□</w:t>
            </w:r>
          </w:p>
        </w:tc>
      </w:tr>
      <w:tr w:rsidR="002106CE" w:rsidRPr="002245CB" w14:paraId="0AFB90A3" w14:textId="77777777" w:rsidTr="00906F5B">
        <w:trPr>
          <w:gridAfter w:val="1"/>
          <w:wAfter w:w="6" w:type="dxa"/>
          <w:trHeight w:val="624"/>
          <w:jc w:val="center"/>
        </w:trPr>
        <w:tc>
          <w:tcPr>
            <w:tcW w:w="1555" w:type="dxa"/>
            <w:vAlign w:val="center"/>
          </w:tcPr>
          <w:p w14:paraId="6FCC3BA5" w14:textId="77777777" w:rsidR="009D0248" w:rsidRPr="002245CB" w:rsidRDefault="009D0248" w:rsidP="009D0248">
            <w:pPr>
              <w:pStyle w:val="a6"/>
              <w:spacing w:line="240" w:lineRule="auto"/>
              <w:jc w:val="center"/>
              <w:rPr>
                <w:b/>
              </w:rPr>
            </w:pPr>
            <w:r w:rsidRPr="002245CB">
              <w:rPr>
                <w:rFonts w:hint="eastAsia"/>
                <w:b/>
              </w:rPr>
              <w:t>攤商姓名</w:t>
            </w:r>
          </w:p>
        </w:tc>
        <w:tc>
          <w:tcPr>
            <w:tcW w:w="4252" w:type="dxa"/>
            <w:gridSpan w:val="2"/>
            <w:vAlign w:val="center"/>
          </w:tcPr>
          <w:p w14:paraId="0919196A" w14:textId="77777777" w:rsidR="009D0248" w:rsidRPr="002245CB" w:rsidRDefault="009D0248" w:rsidP="009D0248">
            <w:pPr>
              <w:pStyle w:val="a6"/>
              <w:spacing w:line="240" w:lineRule="auto"/>
              <w:jc w:val="both"/>
            </w:pPr>
          </w:p>
        </w:tc>
        <w:tc>
          <w:tcPr>
            <w:tcW w:w="1418" w:type="dxa"/>
            <w:vAlign w:val="center"/>
          </w:tcPr>
          <w:p w14:paraId="22F09D59" w14:textId="77777777" w:rsidR="009D0248" w:rsidRPr="002245CB" w:rsidRDefault="009D0248" w:rsidP="009D0248">
            <w:pPr>
              <w:pStyle w:val="a6"/>
              <w:spacing w:line="240" w:lineRule="auto"/>
              <w:jc w:val="both"/>
              <w:rPr>
                <w:b/>
              </w:rPr>
            </w:pPr>
            <w:r w:rsidRPr="002245CB">
              <w:rPr>
                <w:b/>
              </w:rPr>
              <w:t>聯絡</w:t>
            </w:r>
            <w:r w:rsidRPr="002245CB">
              <w:rPr>
                <w:rFonts w:hint="eastAsia"/>
                <w:b/>
              </w:rPr>
              <w:t>手機</w:t>
            </w:r>
          </w:p>
        </w:tc>
        <w:tc>
          <w:tcPr>
            <w:tcW w:w="3118" w:type="dxa"/>
            <w:vAlign w:val="center"/>
          </w:tcPr>
          <w:p w14:paraId="03D12EC3" w14:textId="77777777" w:rsidR="009D0248" w:rsidRPr="002245CB" w:rsidRDefault="009D0248" w:rsidP="009D0248">
            <w:pPr>
              <w:pStyle w:val="a6"/>
              <w:spacing w:line="240" w:lineRule="auto"/>
              <w:jc w:val="both"/>
            </w:pPr>
          </w:p>
        </w:tc>
      </w:tr>
      <w:tr w:rsidR="002106CE" w:rsidRPr="002245CB" w14:paraId="372B9BFC" w14:textId="77777777" w:rsidTr="001463B5">
        <w:trPr>
          <w:gridAfter w:val="1"/>
          <w:wAfter w:w="6" w:type="dxa"/>
          <w:trHeight w:val="2810"/>
          <w:jc w:val="center"/>
        </w:trPr>
        <w:tc>
          <w:tcPr>
            <w:tcW w:w="1555" w:type="dxa"/>
            <w:vMerge w:val="restart"/>
            <w:vAlign w:val="center"/>
          </w:tcPr>
          <w:p w14:paraId="6FE86D9E" w14:textId="77777777" w:rsidR="003B7EEE" w:rsidRPr="002245CB" w:rsidRDefault="003B7EEE" w:rsidP="009D0248">
            <w:pPr>
              <w:pStyle w:val="a6"/>
              <w:spacing w:line="240" w:lineRule="auto"/>
              <w:jc w:val="center"/>
              <w:rPr>
                <w:b/>
              </w:rPr>
            </w:pPr>
            <w:r w:rsidRPr="002245CB">
              <w:rPr>
                <w:rFonts w:hint="eastAsia"/>
                <w:b/>
              </w:rPr>
              <w:t>攤位業種</w:t>
            </w:r>
          </w:p>
        </w:tc>
        <w:tc>
          <w:tcPr>
            <w:tcW w:w="8788" w:type="dxa"/>
            <w:gridSpan w:val="4"/>
            <w:vAlign w:val="center"/>
          </w:tcPr>
          <w:p w14:paraId="42C22D46" w14:textId="77777777" w:rsidR="003B7EEE" w:rsidRPr="002245CB" w:rsidRDefault="003B7EEE" w:rsidP="001463B5">
            <w:pPr>
              <w:pStyle w:val="a6"/>
              <w:spacing w:line="440" w:lineRule="exact"/>
              <w:rPr>
                <w:rFonts w:cs="Times New Roman"/>
                <w:b/>
                <w:sz w:val="24"/>
              </w:rPr>
            </w:pPr>
            <w:proofErr w:type="gramStart"/>
            <w:r w:rsidRPr="002245CB">
              <w:rPr>
                <w:rFonts w:cs="Times New Roman" w:hint="eastAsia"/>
                <w:b/>
                <w:sz w:val="24"/>
              </w:rPr>
              <w:t>註</w:t>
            </w:r>
            <w:proofErr w:type="gramEnd"/>
            <w:r w:rsidRPr="002245CB">
              <w:rPr>
                <w:rFonts w:cs="Times New Roman" w:hint="eastAsia"/>
                <w:b/>
                <w:sz w:val="24"/>
              </w:rPr>
              <w:t>：本欄位</w:t>
            </w:r>
            <w:r w:rsidR="00C21C00" w:rsidRPr="002245CB">
              <w:rPr>
                <w:rFonts w:cs="Times New Roman" w:hint="eastAsia"/>
                <w:b/>
                <w:sz w:val="24"/>
              </w:rPr>
              <w:t>業種因</w:t>
            </w:r>
            <w:r w:rsidRPr="002245CB">
              <w:rPr>
                <w:rFonts w:cs="Times New Roman" w:hint="eastAsia"/>
                <w:b/>
                <w:sz w:val="24"/>
              </w:rPr>
              <w:t>包含食材、食品，</w:t>
            </w:r>
            <w:r w:rsidRPr="002245CB">
              <w:rPr>
                <w:rFonts w:cs="Times New Roman" w:hint="eastAsia"/>
                <w:b/>
                <w:sz w:val="24"/>
                <w:u w:val="single"/>
              </w:rPr>
              <w:t>報名五星樂</w:t>
            </w:r>
            <w:proofErr w:type="gramStart"/>
            <w:r w:rsidRPr="002245CB">
              <w:rPr>
                <w:rFonts w:cs="Times New Roman" w:hint="eastAsia"/>
                <w:b/>
                <w:sz w:val="24"/>
                <w:u w:val="single"/>
              </w:rPr>
              <w:t>活名攤</w:t>
            </w:r>
            <w:proofErr w:type="gramEnd"/>
            <w:r w:rsidRPr="002245CB">
              <w:rPr>
                <w:rFonts w:cs="Times New Roman" w:hint="eastAsia"/>
                <w:b/>
                <w:sz w:val="24"/>
                <w:u w:val="single"/>
              </w:rPr>
              <w:t>者</w:t>
            </w:r>
            <w:r w:rsidRPr="002245CB">
              <w:rPr>
                <w:rFonts w:cs="Times New Roman" w:hint="eastAsia"/>
                <w:b/>
                <w:sz w:val="24"/>
              </w:rPr>
              <w:t>需進行食安檢核，請另填具「地方衛生主管單位確認表</w:t>
            </w:r>
            <w:r w:rsidRPr="002245CB">
              <w:rPr>
                <w:rFonts w:cs="Times New Roman" w:hint="eastAsia"/>
                <w:b/>
                <w:sz w:val="24"/>
              </w:rPr>
              <w:t>(</w:t>
            </w:r>
            <w:r w:rsidRPr="002245CB">
              <w:rPr>
                <w:rFonts w:cs="Times New Roman" w:hint="eastAsia"/>
                <w:b/>
                <w:sz w:val="24"/>
              </w:rPr>
              <w:t>附件</w:t>
            </w:r>
            <w:r w:rsidRPr="002245CB">
              <w:rPr>
                <w:rFonts w:cs="Times New Roman" w:hint="eastAsia"/>
                <w:b/>
                <w:sz w:val="24"/>
              </w:rPr>
              <w:t>4)</w:t>
            </w:r>
            <w:r w:rsidRPr="002245CB">
              <w:rPr>
                <w:rFonts w:cs="Times New Roman" w:hint="eastAsia"/>
                <w:b/>
                <w:sz w:val="24"/>
              </w:rPr>
              <w:t>」</w:t>
            </w:r>
          </w:p>
          <w:p w14:paraId="2E4FBF68" w14:textId="77777777" w:rsidR="003B7EEE" w:rsidRPr="002245CB" w:rsidRDefault="003B7EEE" w:rsidP="001463B5">
            <w:pPr>
              <w:pStyle w:val="a6"/>
              <w:spacing w:line="440" w:lineRule="exact"/>
              <w:rPr>
                <w:rFonts w:cs="Times New Roman"/>
              </w:rPr>
            </w:pPr>
            <w:r w:rsidRPr="002245CB">
              <w:rPr>
                <w:rFonts w:hint="eastAsia"/>
              </w:rPr>
              <w:t>□</w:t>
            </w:r>
            <w:r w:rsidR="001F2596" w:rsidRPr="002245CB">
              <w:rPr>
                <w:rFonts w:hint="eastAsia"/>
              </w:rPr>
              <w:t>A</w:t>
            </w:r>
            <w:r w:rsidRPr="002245CB">
              <w:rPr>
                <w:rFonts w:cs="Times New Roman" w:hint="eastAsia"/>
              </w:rPr>
              <w:t>肉品類</w:t>
            </w:r>
            <w:r w:rsidRPr="002245CB">
              <w:rPr>
                <w:rFonts w:cs="Times New Roman" w:hint="eastAsia"/>
              </w:rPr>
              <w:t>(</w:t>
            </w:r>
            <w:r w:rsidRPr="002245CB">
              <w:rPr>
                <w:rFonts w:cs="Times New Roman" w:hint="eastAsia"/>
              </w:rPr>
              <w:t>獸肉、禽肉</w:t>
            </w:r>
            <w:r w:rsidRPr="002245CB">
              <w:rPr>
                <w:rFonts w:cs="Times New Roman" w:hint="eastAsia"/>
              </w:rPr>
              <w:t xml:space="preserve">)    </w:t>
            </w:r>
            <w:r w:rsidRPr="002245CB">
              <w:rPr>
                <w:rFonts w:hint="eastAsia"/>
              </w:rPr>
              <w:t>□</w:t>
            </w:r>
            <w:r w:rsidR="001F2596" w:rsidRPr="002245CB">
              <w:rPr>
                <w:rFonts w:hint="eastAsia"/>
              </w:rPr>
              <w:t>B</w:t>
            </w:r>
            <w:r w:rsidRPr="002245CB">
              <w:rPr>
                <w:rFonts w:cs="Times New Roman" w:hint="eastAsia"/>
              </w:rPr>
              <w:t>海鮮類</w:t>
            </w:r>
            <w:r w:rsidRPr="002245CB">
              <w:rPr>
                <w:rFonts w:cs="Times New Roman" w:hint="eastAsia"/>
              </w:rPr>
              <w:t>(</w:t>
            </w:r>
            <w:r w:rsidRPr="002245CB">
              <w:rPr>
                <w:rFonts w:cs="Times New Roman" w:hint="eastAsia"/>
              </w:rPr>
              <w:t>魚蝦、水產</w:t>
            </w:r>
            <w:r w:rsidRPr="002245CB">
              <w:rPr>
                <w:rFonts w:cs="Times New Roman" w:hint="eastAsia"/>
              </w:rPr>
              <w:t>)</w:t>
            </w:r>
          </w:p>
          <w:p w14:paraId="446EBE9D" w14:textId="77777777" w:rsidR="00B5586E" w:rsidRPr="002245CB" w:rsidRDefault="00B5586E" w:rsidP="001463B5">
            <w:pPr>
              <w:pStyle w:val="a6"/>
              <w:spacing w:line="440" w:lineRule="exact"/>
              <w:rPr>
                <w:rFonts w:cs="Times New Roman"/>
              </w:rPr>
            </w:pPr>
            <w:r w:rsidRPr="002245CB">
              <w:rPr>
                <w:rFonts w:hint="eastAsia"/>
              </w:rPr>
              <w:t>□</w:t>
            </w:r>
            <w:r w:rsidRPr="002245CB">
              <w:rPr>
                <w:rFonts w:hint="eastAsia"/>
              </w:rPr>
              <w:t>C</w:t>
            </w:r>
            <w:r w:rsidRPr="002245CB">
              <w:rPr>
                <w:rFonts w:hint="eastAsia"/>
              </w:rPr>
              <w:t>調理加工品</w:t>
            </w:r>
            <w:r w:rsidRPr="002245CB">
              <w:rPr>
                <w:rFonts w:cs="Times New Roman"/>
              </w:rPr>
              <w:t>類</w:t>
            </w:r>
            <w:r w:rsidRPr="002245CB">
              <w:rPr>
                <w:rFonts w:cs="Times New Roman" w:hint="eastAsia"/>
              </w:rPr>
              <w:t>-</w:t>
            </w:r>
            <w:r w:rsidRPr="002245CB">
              <w:rPr>
                <w:rFonts w:cs="Times New Roman" w:hint="eastAsia"/>
              </w:rPr>
              <w:t>生食</w:t>
            </w:r>
            <w:r w:rsidRPr="002245CB">
              <w:rPr>
                <w:rFonts w:cs="Times New Roman" w:hint="eastAsia"/>
              </w:rPr>
              <w:t>(</w:t>
            </w:r>
            <w:r w:rsidRPr="002245CB">
              <w:rPr>
                <w:rFonts w:cs="Times New Roman" w:hint="eastAsia"/>
              </w:rPr>
              <w:t>火鍋料、</w:t>
            </w:r>
            <w:proofErr w:type="gramStart"/>
            <w:r w:rsidRPr="002245CB">
              <w:rPr>
                <w:rFonts w:cs="Times New Roman" w:hint="eastAsia"/>
              </w:rPr>
              <w:t>丸類</w:t>
            </w:r>
            <w:proofErr w:type="gramEnd"/>
            <w:r w:rsidRPr="002245CB">
              <w:rPr>
                <w:rFonts w:cs="Times New Roman" w:hint="eastAsia"/>
              </w:rPr>
              <w:t>)</w:t>
            </w:r>
          </w:p>
          <w:p w14:paraId="679371F6" w14:textId="77777777" w:rsidR="003B7EEE" w:rsidRPr="002245CB" w:rsidRDefault="003B7EEE" w:rsidP="001463B5">
            <w:pPr>
              <w:pStyle w:val="a6"/>
              <w:spacing w:line="440" w:lineRule="exact"/>
              <w:rPr>
                <w:rFonts w:cs="Times New Roman"/>
              </w:rPr>
            </w:pPr>
            <w:r w:rsidRPr="002245CB">
              <w:rPr>
                <w:rFonts w:hint="eastAsia"/>
              </w:rPr>
              <w:t>□</w:t>
            </w:r>
            <w:r w:rsidR="00B5586E" w:rsidRPr="002245CB">
              <w:rPr>
                <w:rFonts w:hint="eastAsia"/>
              </w:rPr>
              <w:t>D</w:t>
            </w:r>
            <w:r w:rsidRPr="002245CB">
              <w:rPr>
                <w:rFonts w:cs="Times New Roman" w:hint="eastAsia"/>
              </w:rPr>
              <w:t>蔬果</w:t>
            </w:r>
            <w:r w:rsidRPr="002245CB">
              <w:rPr>
                <w:rFonts w:cs="Times New Roman"/>
              </w:rPr>
              <w:t>類</w:t>
            </w:r>
            <w:r w:rsidRPr="002245CB">
              <w:rPr>
                <w:rFonts w:cs="Times New Roman" w:hint="eastAsia"/>
              </w:rPr>
              <w:t>(</w:t>
            </w:r>
            <w:r w:rsidRPr="002245CB">
              <w:rPr>
                <w:rFonts w:cs="Times New Roman" w:hint="eastAsia"/>
              </w:rPr>
              <w:t>蔬菜、水果</w:t>
            </w:r>
            <w:r w:rsidRPr="002245CB">
              <w:rPr>
                <w:rFonts w:cs="Times New Roman" w:hint="eastAsia"/>
              </w:rPr>
              <w:t>)</w:t>
            </w:r>
          </w:p>
          <w:p w14:paraId="1E87DDE9" w14:textId="77777777" w:rsidR="00B5586E" w:rsidRPr="002245CB" w:rsidRDefault="003B7EEE" w:rsidP="001463B5">
            <w:pPr>
              <w:pStyle w:val="a6"/>
              <w:spacing w:line="440" w:lineRule="exact"/>
              <w:rPr>
                <w:rFonts w:cs="Times New Roman"/>
              </w:rPr>
            </w:pPr>
            <w:r w:rsidRPr="002245CB">
              <w:rPr>
                <w:rFonts w:hint="eastAsia"/>
              </w:rPr>
              <w:t>□</w:t>
            </w:r>
            <w:r w:rsidR="00B5586E" w:rsidRPr="002245CB">
              <w:rPr>
                <w:rFonts w:hint="eastAsia"/>
              </w:rPr>
              <w:t>E</w:t>
            </w:r>
            <w:r w:rsidRPr="002245CB">
              <w:rPr>
                <w:rFonts w:cs="Times New Roman"/>
              </w:rPr>
              <w:t>熟食類</w:t>
            </w:r>
            <w:r w:rsidRPr="002245CB">
              <w:rPr>
                <w:rFonts w:cs="Times New Roman" w:hint="eastAsia"/>
              </w:rPr>
              <w:t>(</w:t>
            </w:r>
            <w:r w:rsidRPr="002245CB">
              <w:rPr>
                <w:rFonts w:cs="Times New Roman" w:hint="eastAsia"/>
              </w:rPr>
              <w:t>小吃、熟食</w:t>
            </w:r>
            <w:r w:rsidRPr="002245CB">
              <w:rPr>
                <w:rFonts w:cs="Times New Roman" w:hint="eastAsia"/>
              </w:rPr>
              <w:t xml:space="preserve">)    </w:t>
            </w:r>
            <w:r w:rsidR="00B5586E" w:rsidRPr="002245CB">
              <w:rPr>
                <w:rFonts w:hint="eastAsia"/>
              </w:rPr>
              <w:t>□</w:t>
            </w:r>
            <w:r w:rsidR="00B5586E" w:rsidRPr="002245CB">
              <w:rPr>
                <w:rFonts w:hint="eastAsia"/>
              </w:rPr>
              <w:t>F</w:t>
            </w:r>
            <w:r w:rsidR="00B5586E" w:rsidRPr="002245CB">
              <w:rPr>
                <w:rFonts w:hint="eastAsia"/>
              </w:rPr>
              <w:t>調理加工品類</w:t>
            </w:r>
            <w:r w:rsidR="00B5586E" w:rsidRPr="002245CB">
              <w:rPr>
                <w:rFonts w:hint="eastAsia"/>
              </w:rPr>
              <w:t>-</w:t>
            </w:r>
            <w:r w:rsidR="00B5586E" w:rsidRPr="002245CB">
              <w:rPr>
                <w:rFonts w:hint="eastAsia"/>
              </w:rPr>
              <w:t>熟食</w:t>
            </w:r>
            <w:r w:rsidR="00B5586E" w:rsidRPr="002245CB">
              <w:rPr>
                <w:rFonts w:cs="Times New Roman" w:hint="eastAsia"/>
              </w:rPr>
              <w:t>(</w:t>
            </w:r>
            <w:r w:rsidR="00B5586E" w:rsidRPr="002245CB">
              <w:rPr>
                <w:rFonts w:cs="Times New Roman" w:hint="eastAsia"/>
              </w:rPr>
              <w:t>肉鬆</w:t>
            </w:r>
            <w:r w:rsidR="00B5586E" w:rsidRPr="002245CB">
              <w:rPr>
                <w:rFonts w:cs="Times New Roman" w:hint="eastAsia"/>
              </w:rPr>
              <w:t>)</w:t>
            </w:r>
          </w:p>
          <w:p w14:paraId="5D58EA91" w14:textId="77777777" w:rsidR="003B7EEE" w:rsidRPr="002245CB" w:rsidRDefault="003B7EEE" w:rsidP="001463B5">
            <w:pPr>
              <w:pStyle w:val="a6"/>
              <w:spacing w:line="440" w:lineRule="exact"/>
              <w:rPr>
                <w:rFonts w:cs="Times New Roman"/>
                <w:b/>
              </w:rPr>
            </w:pPr>
            <w:r w:rsidRPr="002245CB">
              <w:rPr>
                <w:rFonts w:hint="eastAsia"/>
              </w:rPr>
              <w:t>□</w:t>
            </w:r>
            <w:r w:rsidR="00B5586E" w:rsidRPr="002245CB">
              <w:rPr>
                <w:rFonts w:hint="eastAsia"/>
              </w:rPr>
              <w:t>G</w:t>
            </w:r>
            <w:r w:rsidRPr="002245CB">
              <w:rPr>
                <w:rFonts w:hint="eastAsia"/>
              </w:rPr>
              <w:t>飲品</w:t>
            </w:r>
            <w:r w:rsidRPr="002245CB">
              <w:rPr>
                <w:rFonts w:cs="Times New Roman"/>
              </w:rPr>
              <w:t>類</w:t>
            </w:r>
            <w:r w:rsidRPr="002245CB">
              <w:rPr>
                <w:rFonts w:cs="Times New Roman" w:hint="eastAsia"/>
              </w:rPr>
              <w:t>(</w:t>
            </w:r>
            <w:r w:rsidRPr="002245CB">
              <w:rPr>
                <w:rFonts w:cs="Times New Roman" w:hint="eastAsia"/>
              </w:rPr>
              <w:t>飲料、</w:t>
            </w:r>
            <w:r w:rsidR="00F43ED4" w:rsidRPr="002245CB">
              <w:rPr>
                <w:rFonts w:cs="Times New Roman" w:hint="eastAsia"/>
              </w:rPr>
              <w:t>冰品、</w:t>
            </w:r>
            <w:r w:rsidRPr="002245CB">
              <w:rPr>
                <w:rFonts w:cs="Times New Roman" w:hint="eastAsia"/>
              </w:rPr>
              <w:t>甜湯</w:t>
            </w:r>
            <w:r w:rsidRPr="002245CB">
              <w:rPr>
                <w:rFonts w:cs="Times New Roman" w:hint="eastAsia"/>
              </w:rPr>
              <w:t>)</w:t>
            </w:r>
          </w:p>
        </w:tc>
      </w:tr>
      <w:tr w:rsidR="002106CE" w:rsidRPr="002245CB" w14:paraId="0AD6B667" w14:textId="77777777" w:rsidTr="001463B5">
        <w:trPr>
          <w:gridAfter w:val="1"/>
          <w:wAfter w:w="6" w:type="dxa"/>
          <w:trHeight w:val="907"/>
          <w:jc w:val="center"/>
        </w:trPr>
        <w:tc>
          <w:tcPr>
            <w:tcW w:w="1555" w:type="dxa"/>
            <w:vMerge/>
            <w:vAlign w:val="center"/>
          </w:tcPr>
          <w:p w14:paraId="1F0BEE30" w14:textId="77777777" w:rsidR="003B7EEE" w:rsidRPr="002245CB" w:rsidRDefault="003B7EEE" w:rsidP="009D0248">
            <w:pPr>
              <w:pStyle w:val="a6"/>
              <w:spacing w:line="240" w:lineRule="auto"/>
              <w:jc w:val="center"/>
              <w:rPr>
                <w:b/>
              </w:rPr>
            </w:pPr>
          </w:p>
        </w:tc>
        <w:tc>
          <w:tcPr>
            <w:tcW w:w="8788" w:type="dxa"/>
            <w:gridSpan w:val="4"/>
          </w:tcPr>
          <w:p w14:paraId="27BD6089" w14:textId="77777777" w:rsidR="0040639A" w:rsidRPr="002245CB" w:rsidRDefault="003B7EEE" w:rsidP="001463B5">
            <w:pPr>
              <w:pStyle w:val="a6"/>
              <w:spacing w:line="440" w:lineRule="exact"/>
            </w:pPr>
            <w:r w:rsidRPr="002245CB">
              <w:rPr>
                <w:rFonts w:hint="eastAsia"/>
              </w:rPr>
              <w:t>□</w:t>
            </w:r>
            <w:r w:rsidR="00B5586E" w:rsidRPr="002245CB">
              <w:rPr>
                <w:rFonts w:hint="eastAsia"/>
              </w:rPr>
              <w:t>H</w:t>
            </w:r>
            <w:r w:rsidRPr="002245CB">
              <w:rPr>
                <w:rFonts w:hint="eastAsia"/>
              </w:rPr>
              <w:t>百貨</w:t>
            </w:r>
            <w:r w:rsidRPr="002245CB">
              <w:rPr>
                <w:rFonts w:cs="Times New Roman"/>
              </w:rPr>
              <w:t>類</w:t>
            </w:r>
            <w:r w:rsidRPr="002245CB">
              <w:rPr>
                <w:rFonts w:cs="Times New Roman" w:hint="eastAsia"/>
              </w:rPr>
              <w:t>(</w:t>
            </w:r>
            <w:r w:rsidRPr="002245CB">
              <w:rPr>
                <w:rFonts w:cs="Times New Roman" w:hint="eastAsia"/>
              </w:rPr>
              <w:t>南北雜貨、五金</w:t>
            </w:r>
            <w:r w:rsidRPr="002245CB">
              <w:rPr>
                <w:rFonts w:cs="Times New Roman" w:hint="eastAsia"/>
              </w:rPr>
              <w:t>)</w:t>
            </w:r>
            <w:r w:rsidR="0040639A" w:rsidRPr="002245CB">
              <w:rPr>
                <w:rFonts w:cs="Times New Roman" w:hint="eastAsia"/>
              </w:rPr>
              <w:t xml:space="preserve">    </w:t>
            </w:r>
            <w:r w:rsidRPr="002245CB">
              <w:rPr>
                <w:rFonts w:hint="eastAsia"/>
              </w:rPr>
              <w:t>□</w:t>
            </w:r>
            <w:r w:rsidR="00B5586E" w:rsidRPr="002245CB">
              <w:rPr>
                <w:rFonts w:hint="eastAsia"/>
              </w:rPr>
              <w:t>I</w:t>
            </w:r>
            <w:r w:rsidRPr="002245CB">
              <w:rPr>
                <w:rFonts w:hint="eastAsia"/>
              </w:rPr>
              <w:t>服飾</w:t>
            </w:r>
            <w:r w:rsidRPr="002245CB">
              <w:t>類</w:t>
            </w:r>
            <w:r w:rsidRPr="002245CB">
              <w:rPr>
                <w:rFonts w:hint="eastAsia"/>
              </w:rPr>
              <w:t>(</w:t>
            </w:r>
            <w:r w:rsidRPr="002245CB">
              <w:rPr>
                <w:rFonts w:hint="eastAsia"/>
              </w:rPr>
              <w:t>衣著、鞋類、飾品</w:t>
            </w:r>
            <w:r w:rsidRPr="002245CB">
              <w:rPr>
                <w:rFonts w:hint="eastAsia"/>
              </w:rPr>
              <w:t>)</w:t>
            </w:r>
          </w:p>
          <w:p w14:paraId="272D2AFB" w14:textId="77777777" w:rsidR="003B7EEE" w:rsidRPr="002245CB" w:rsidRDefault="0040639A" w:rsidP="001463B5">
            <w:pPr>
              <w:pStyle w:val="a6"/>
              <w:spacing w:line="440" w:lineRule="exact"/>
            </w:pPr>
            <w:r w:rsidRPr="002245CB">
              <w:rPr>
                <w:rFonts w:hint="eastAsia"/>
              </w:rPr>
              <w:t>□</w:t>
            </w:r>
            <w:r w:rsidRPr="002245CB">
              <w:rPr>
                <w:rFonts w:hint="eastAsia"/>
              </w:rPr>
              <w:t>J</w:t>
            </w:r>
            <w:r w:rsidRPr="002245CB">
              <w:rPr>
                <w:rFonts w:hint="eastAsia"/>
              </w:rPr>
              <w:t>個人服務</w:t>
            </w:r>
            <w:r w:rsidRPr="002245CB">
              <w:t>類</w:t>
            </w:r>
            <w:r w:rsidRPr="002245CB">
              <w:rPr>
                <w:rFonts w:hint="eastAsia"/>
              </w:rPr>
              <w:t>(</w:t>
            </w:r>
            <w:r w:rsidRPr="002245CB">
              <w:rPr>
                <w:rFonts w:hint="eastAsia"/>
              </w:rPr>
              <w:t>美甲、美容、按摩</w:t>
            </w:r>
            <w:r w:rsidRPr="002245CB">
              <w:rPr>
                <w:rFonts w:hint="eastAsia"/>
              </w:rPr>
              <w:t>)</w:t>
            </w:r>
            <w:r w:rsidR="003B7EEE" w:rsidRPr="002245CB">
              <w:rPr>
                <w:rFonts w:hint="eastAsia"/>
              </w:rPr>
              <w:t xml:space="preserve">    </w:t>
            </w:r>
            <w:r w:rsidR="003B7EEE" w:rsidRPr="002245CB">
              <w:rPr>
                <w:rFonts w:hint="eastAsia"/>
              </w:rPr>
              <w:t>□</w:t>
            </w:r>
            <w:r w:rsidRPr="002245CB">
              <w:rPr>
                <w:rFonts w:hint="eastAsia"/>
              </w:rPr>
              <w:t>L</w:t>
            </w:r>
            <w:r w:rsidR="003B7EEE" w:rsidRPr="002245CB">
              <w:rPr>
                <w:rFonts w:cs="Times New Roman" w:hint="eastAsia"/>
              </w:rPr>
              <w:t>其他</w:t>
            </w:r>
            <w:r w:rsidR="003B7EEE" w:rsidRPr="002245CB">
              <w:rPr>
                <w:rFonts w:cs="Times New Roman"/>
              </w:rPr>
              <w:t>類</w:t>
            </w:r>
            <w:r w:rsidR="003B7EEE" w:rsidRPr="002245CB">
              <w:rPr>
                <w:rFonts w:cs="Times New Roman" w:hint="eastAsia"/>
              </w:rPr>
              <w:t>：</w:t>
            </w:r>
          </w:p>
        </w:tc>
      </w:tr>
      <w:tr w:rsidR="002106CE" w:rsidRPr="002245CB" w14:paraId="29D554C2" w14:textId="77777777" w:rsidTr="001463B5">
        <w:trPr>
          <w:gridAfter w:val="1"/>
          <w:wAfter w:w="6" w:type="dxa"/>
          <w:trHeight w:val="1020"/>
          <w:jc w:val="center"/>
        </w:trPr>
        <w:tc>
          <w:tcPr>
            <w:tcW w:w="1555" w:type="dxa"/>
            <w:vAlign w:val="center"/>
          </w:tcPr>
          <w:p w14:paraId="6A205160" w14:textId="77777777" w:rsidR="009D0248" w:rsidRPr="002245CB" w:rsidRDefault="009D0248" w:rsidP="009D0248">
            <w:pPr>
              <w:pStyle w:val="a6"/>
              <w:spacing w:line="240" w:lineRule="auto"/>
              <w:jc w:val="center"/>
              <w:rPr>
                <w:b/>
              </w:rPr>
            </w:pPr>
            <w:r w:rsidRPr="002245CB">
              <w:rPr>
                <w:rFonts w:hint="eastAsia"/>
                <w:b/>
              </w:rPr>
              <w:lastRenderedPageBreak/>
              <w:t>營業狀況</w:t>
            </w:r>
          </w:p>
        </w:tc>
        <w:tc>
          <w:tcPr>
            <w:tcW w:w="8788" w:type="dxa"/>
            <w:gridSpan w:val="4"/>
          </w:tcPr>
          <w:p w14:paraId="74DEC669" w14:textId="77777777" w:rsidR="009D0248" w:rsidRPr="002245CB" w:rsidRDefault="009D0248" w:rsidP="001463B5">
            <w:pPr>
              <w:pStyle w:val="a6"/>
              <w:spacing w:line="480" w:lineRule="exact"/>
              <w:jc w:val="both"/>
            </w:pPr>
            <w:r w:rsidRPr="002245CB">
              <w:rPr>
                <w:rFonts w:hint="eastAsia"/>
              </w:rPr>
              <w:t>□早市</w:t>
            </w:r>
            <w:r w:rsidRPr="002245CB">
              <w:t xml:space="preserve">  </w:t>
            </w:r>
            <w:r w:rsidRPr="002245CB">
              <w:rPr>
                <w:rFonts w:hint="eastAsia"/>
              </w:rPr>
              <w:t>□午市</w:t>
            </w:r>
            <w:r w:rsidRPr="002245CB">
              <w:rPr>
                <w:rFonts w:hint="eastAsia"/>
              </w:rPr>
              <w:t xml:space="preserve">  </w:t>
            </w:r>
            <w:r w:rsidRPr="002245CB">
              <w:rPr>
                <w:rFonts w:hint="eastAsia"/>
              </w:rPr>
              <w:t>□黃昏市</w:t>
            </w:r>
            <w:r w:rsidRPr="002245CB">
              <w:t xml:space="preserve">  </w:t>
            </w:r>
            <w:r w:rsidRPr="002245CB">
              <w:rPr>
                <w:rFonts w:hint="eastAsia"/>
              </w:rPr>
              <w:t>□夜市</w:t>
            </w:r>
            <w:r w:rsidRPr="002245CB">
              <w:t xml:space="preserve">  </w:t>
            </w:r>
            <w:r w:rsidRPr="002245CB">
              <w:rPr>
                <w:rFonts w:hint="eastAsia"/>
              </w:rPr>
              <w:t>□全日</w:t>
            </w:r>
            <w:r w:rsidRPr="002245CB">
              <w:t xml:space="preserve">  </w:t>
            </w:r>
            <w:r w:rsidRPr="002245CB">
              <w:rPr>
                <w:rFonts w:hint="eastAsia"/>
              </w:rPr>
              <w:t>□其他：</w:t>
            </w:r>
            <w:proofErr w:type="gramStart"/>
            <w:r w:rsidRPr="002245CB">
              <w:rPr>
                <w:rFonts w:hint="eastAsia"/>
              </w:rPr>
              <w:t>＿＿＿＿＿</w:t>
            </w:r>
            <w:proofErr w:type="gramEnd"/>
          </w:p>
          <w:p w14:paraId="216E919F" w14:textId="77777777" w:rsidR="009D0248" w:rsidRPr="002245CB" w:rsidRDefault="009D0248" w:rsidP="001463B5">
            <w:pPr>
              <w:pStyle w:val="a6"/>
              <w:tabs>
                <w:tab w:val="center" w:pos="4286"/>
              </w:tabs>
              <w:spacing w:line="480" w:lineRule="exact"/>
              <w:jc w:val="both"/>
            </w:pPr>
            <w:r w:rsidRPr="002245CB">
              <w:rPr>
                <w:rFonts w:hint="eastAsia"/>
              </w:rPr>
              <w:t>營業時間：</w:t>
            </w:r>
            <w:r w:rsidR="001463B5" w:rsidRPr="002245CB">
              <w:tab/>
            </w:r>
          </w:p>
        </w:tc>
      </w:tr>
      <w:tr w:rsidR="002106CE" w:rsidRPr="002245CB" w14:paraId="39CDE0DE" w14:textId="77777777" w:rsidTr="00906F5B">
        <w:trPr>
          <w:gridAfter w:val="1"/>
          <w:wAfter w:w="6" w:type="dxa"/>
          <w:trHeight w:val="624"/>
          <w:jc w:val="center"/>
        </w:trPr>
        <w:tc>
          <w:tcPr>
            <w:tcW w:w="1555" w:type="dxa"/>
            <w:vAlign w:val="center"/>
          </w:tcPr>
          <w:p w14:paraId="782161B4" w14:textId="77777777" w:rsidR="009D0248" w:rsidRPr="002245CB" w:rsidRDefault="009D0248" w:rsidP="009D0248">
            <w:pPr>
              <w:pStyle w:val="a6"/>
              <w:spacing w:line="240" w:lineRule="auto"/>
              <w:jc w:val="center"/>
              <w:rPr>
                <w:b/>
              </w:rPr>
            </w:pPr>
            <w:r w:rsidRPr="002245CB">
              <w:rPr>
                <w:rFonts w:hint="eastAsia"/>
                <w:b/>
              </w:rPr>
              <w:t>推薦單位</w:t>
            </w:r>
          </w:p>
        </w:tc>
        <w:tc>
          <w:tcPr>
            <w:tcW w:w="8788" w:type="dxa"/>
            <w:gridSpan w:val="4"/>
            <w:vAlign w:val="center"/>
          </w:tcPr>
          <w:p w14:paraId="33AE1E51" w14:textId="77777777" w:rsidR="009D0248" w:rsidRPr="002245CB" w:rsidRDefault="009D0248" w:rsidP="009D0248">
            <w:pPr>
              <w:pStyle w:val="a6"/>
              <w:spacing w:line="240" w:lineRule="auto"/>
              <w:jc w:val="both"/>
            </w:pPr>
          </w:p>
        </w:tc>
      </w:tr>
      <w:tr w:rsidR="002106CE" w:rsidRPr="002245CB" w14:paraId="434CEDF4" w14:textId="77777777" w:rsidTr="00906F5B">
        <w:trPr>
          <w:gridAfter w:val="1"/>
          <w:wAfter w:w="6" w:type="dxa"/>
          <w:trHeight w:val="624"/>
          <w:jc w:val="center"/>
        </w:trPr>
        <w:tc>
          <w:tcPr>
            <w:tcW w:w="1555" w:type="dxa"/>
            <w:vAlign w:val="center"/>
          </w:tcPr>
          <w:p w14:paraId="2A387D84" w14:textId="77777777" w:rsidR="009D0248" w:rsidRPr="002245CB" w:rsidRDefault="009D0248" w:rsidP="009D0248">
            <w:pPr>
              <w:pStyle w:val="a6"/>
              <w:spacing w:line="240" w:lineRule="auto"/>
              <w:jc w:val="center"/>
              <w:rPr>
                <w:b/>
              </w:rPr>
            </w:pPr>
            <w:r w:rsidRPr="002245CB">
              <w:rPr>
                <w:rFonts w:hint="eastAsia"/>
                <w:b/>
              </w:rPr>
              <w:t>推薦人</w:t>
            </w:r>
          </w:p>
        </w:tc>
        <w:tc>
          <w:tcPr>
            <w:tcW w:w="4252" w:type="dxa"/>
            <w:gridSpan w:val="2"/>
            <w:vAlign w:val="center"/>
          </w:tcPr>
          <w:p w14:paraId="5433F4C3" w14:textId="77777777" w:rsidR="009D0248" w:rsidRPr="002245CB" w:rsidRDefault="009D0248" w:rsidP="009D0248">
            <w:pPr>
              <w:pStyle w:val="a6"/>
              <w:spacing w:line="240" w:lineRule="auto"/>
              <w:jc w:val="both"/>
            </w:pPr>
          </w:p>
        </w:tc>
        <w:tc>
          <w:tcPr>
            <w:tcW w:w="1418" w:type="dxa"/>
            <w:vAlign w:val="center"/>
          </w:tcPr>
          <w:p w14:paraId="6841C570" w14:textId="77777777" w:rsidR="009D0248" w:rsidRPr="002245CB" w:rsidRDefault="009D0248" w:rsidP="009D0248">
            <w:pPr>
              <w:pStyle w:val="a6"/>
              <w:spacing w:line="240" w:lineRule="auto"/>
              <w:jc w:val="center"/>
              <w:rPr>
                <w:b/>
              </w:rPr>
            </w:pPr>
            <w:r w:rsidRPr="002245CB">
              <w:rPr>
                <w:rFonts w:hint="eastAsia"/>
                <w:b/>
              </w:rPr>
              <w:t>連絡電話</w:t>
            </w:r>
          </w:p>
        </w:tc>
        <w:tc>
          <w:tcPr>
            <w:tcW w:w="3118" w:type="dxa"/>
            <w:vAlign w:val="center"/>
          </w:tcPr>
          <w:p w14:paraId="3E404968" w14:textId="77777777" w:rsidR="009D0248" w:rsidRPr="002245CB" w:rsidRDefault="009D0248" w:rsidP="009D0248">
            <w:pPr>
              <w:pStyle w:val="a6"/>
              <w:spacing w:line="240" w:lineRule="auto"/>
              <w:jc w:val="both"/>
            </w:pPr>
          </w:p>
        </w:tc>
      </w:tr>
      <w:tr w:rsidR="002106CE" w:rsidRPr="002245CB" w14:paraId="4BC8F06A" w14:textId="77777777" w:rsidTr="00906F5B">
        <w:trPr>
          <w:gridAfter w:val="1"/>
          <w:wAfter w:w="6" w:type="dxa"/>
          <w:jc w:val="center"/>
        </w:trPr>
        <w:tc>
          <w:tcPr>
            <w:tcW w:w="1555" w:type="dxa"/>
            <w:vAlign w:val="center"/>
          </w:tcPr>
          <w:p w14:paraId="795174F1" w14:textId="77777777" w:rsidR="009D0248" w:rsidRPr="002245CB" w:rsidRDefault="009D0248" w:rsidP="009D0248">
            <w:pPr>
              <w:pStyle w:val="a6"/>
              <w:jc w:val="center"/>
              <w:rPr>
                <w:rFonts w:cs="Times New Roman"/>
                <w:b/>
              </w:rPr>
            </w:pPr>
            <w:r w:rsidRPr="002245CB">
              <w:rPr>
                <w:rFonts w:cs="Times New Roman"/>
                <w:b/>
              </w:rPr>
              <w:t>攤鋪自評</w:t>
            </w:r>
          </w:p>
          <w:p w14:paraId="45003072" w14:textId="77777777" w:rsidR="009D0248" w:rsidRPr="002245CB" w:rsidRDefault="009D0248" w:rsidP="009D0248">
            <w:pPr>
              <w:pStyle w:val="a6"/>
              <w:jc w:val="center"/>
              <w:rPr>
                <w:rFonts w:cs="Times New Roman"/>
                <w:b/>
              </w:rPr>
            </w:pPr>
            <w:r w:rsidRPr="002245CB">
              <w:rPr>
                <w:rFonts w:cs="Times New Roman"/>
                <w:b/>
              </w:rPr>
              <w:t>(</w:t>
            </w:r>
            <w:r w:rsidRPr="002245CB">
              <w:rPr>
                <w:rFonts w:cs="Times New Roman"/>
                <w:b/>
              </w:rPr>
              <w:t>三項請分別說明</w:t>
            </w:r>
            <w:r w:rsidRPr="002245CB">
              <w:rPr>
                <w:rFonts w:cs="Times New Roman"/>
                <w:b/>
              </w:rPr>
              <w:t>)</w:t>
            </w:r>
          </w:p>
        </w:tc>
        <w:tc>
          <w:tcPr>
            <w:tcW w:w="8788" w:type="dxa"/>
            <w:gridSpan w:val="4"/>
          </w:tcPr>
          <w:p w14:paraId="334F58A9" w14:textId="77777777" w:rsidR="009D0248" w:rsidRPr="002245CB" w:rsidRDefault="00906F5B" w:rsidP="00906F5B">
            <w:pPr>
              <w:pStyle w:val="a6"/>
              <w:numPr>
                <w:ilvl w:val="0"/>
                <w:numId w:val="67"/>
              </w:numPr>
              <w:rPr>
                <w:rFonts w:cs="Times New Roman"/>
              </w:rPr>
            </w:pPr>
            <w:r w:rsidRPr="002245CB">
              <w:rPr>
                <w:rFonts w:cs="Times New Roman"/>
              </w:rPr>
              <w:t>攤位特色說明</w:t>
            </w:r>
            <w:r w:rsidRPr="002245CB">
              <w:rPr>
                <w:rFonts w:cs="Times New Roman"/>
              </w:rPr>
              <w:t>(</w:t>
            </w:r>
            <w:r w:rsidRPr="002245CB">
              <w:rPr>
                <w:rFonts w:cs="Times New Roman"/>
              </w:rPr>
              <w:t>如攤位設計、環境整潔等</w:t>
            </w:r>
            <w:r w:rsidRPr="002245CB">
              <w:rPr>
                <w:rFonts w:cs="Times New Roman"/>
              </w:rPr>
              <w:t>)</w:t>
            </w:r>
            <w:r w:rsidRPr="002245CB">
              <w:rPr>
                <w:rFonts w:cs="Times New Roman"/>
              </w:rPr>
              <w:t>：</w:t>
            </w:r>
            <w:r w:rsidRPr="002245CB">
              <w:rPr>
                <w:rFonts w:cs="Times New Roman"/>
              </w:rPr>
              <w:t xml:space="preserve"> </w:t>
            </w:r>
          </w:p>
          <w:p w14:paraId="06091DAB" w14:textId="77777777" w:rsidR="009D0248" w:rsidRPr="002245CB" w:rsidRDefault="009D0248" w:rsidP="009D0248">
            <w:pPr>
              <w:pStyle w:val="a6"/>
              <w:rPr>
                <w:rFonts w:cs="Times New Roman"/>
              </w:rPr>
            </w:pPr>
          </w:p>
          <w:p w14:paraId="26C3ED88" w14:textId="77777777" w:rsidR="009D0248" w:rsidRPr="002245CB" w:rsidRDefault="009D0248" w:rsidP="009D0248">
            <w:pPr>
              <w:pStyle w:val="a6"/>
              <w:rPr>
                <w:rFonts w:cs="Times New Roman"/>
              </w:rPr>
            </w:pPr>
          </w:p>
          <w:p w14:paraId="457C4E07" w14:textId="77777777" w:rsidR="009D0248" w:rsidRPr="002245CB" w:rsidRDefault="009D0248" w:rsidP="009D0248">
            <w:pPr>
              <w:pStyle w:val="a6"/>
              <w:rPr>
                <w:rFonts w:cs="Times New Roman"/>
              </w:rPr>
            </w:pPr>
          </w:p>
          <w:p w14:paraId="4CCA314B" w14:textId="77777777" w:rsidR="009D0248" w:rsidRPr="002245CB" w:rsidRDefault="009D0248" w:rsidP="009D0248">
            <w:pPr>
              <w:pStyle w:val="a6"/>
              <w:rPr>
                <w:rFonts w:cs="Times New Roman"/>
              </w:rPr>
            </w:pPr>
          </w:p>
          <w:p w14:paraId="03D1E06B" w14:textId="77777777" w:rsidR="009D0248" w:rsidRPr="002245CB" w:rsidRDefault="009D0248" w:rsidP="009D0248">
            <w:pPr>
              <w:pStyle w:val="a6"/>
              <w:rPr>
                <w:rFonts w:cs="Times New Roman"/>
              </w:rPr>
            </w:pPr>
          </w:p>
          <w:p w14:paraId="259B1801" w14:textId="77777777" w:rsidR="00906F5B" w:rsidRPr="002245CB" w:rsidRDefault="00906F5B" w:rsidP="009D0248">
            <w:pPr>
              <w:pStyle w:val="a6"/>
              <w:rPr>
                <w:rFonts w:cs="Times New Roman"/>
              </w:rPr>
            </w:pPr>
          </w:p>
          <w:p w14:paraId="49F49B81" w14:textId="77777777" w:rsidR="009D0248" w:rsidRPr="002245CB" w:rsidRDefault="009D0248" w:rsidP="009D0248">
            <w:pPr>
              <w:pStyle w:val="a6"/>
              <w:rPr>
                <w:rFonts w:cs="Times New Roman"/>
              </w:rPr>
            </w:pPr>
          </w:p>
          <w:p w14:paraId="47FE8618" w14:textId="77777777" w:rsidR="009D0248" w:rsidRPr="002245CB" w:rsidRDefault="009D0248" w:rsidP="009D0248">
            <w:pPr>
              <w:pStyle w:val="a6"/>
              <w:rPr>
                <w:rFonts w:cs="Times New Roman"/>
              </w:rPr>
            </w:pPr>
          </w:p>
          <w:p w14:paraId="0A6B2595" w14:textId="77777777" w:rsidR="009D0248" w:rsidRPr="002245CB" w:rsidRDefault="00906F5B" w:rsidP="00906F5B">
            <w:pPr>
              <w:pStyle w:val="a6"/>
              <w:numPr>
                <w:ilvl w:val="0"/>
                <w:numId w:val="67"/>
              </w:numPr>
              <w:rPr>
                <w:rFonts w:cs="Times New Roman"/>
              </w:rPr>
            </w:pPr>
            <w:r w:rsidRPr="002245CB">
              <w:rPr>
                <w:rFonts w:cs="Times New Roman"/>
              </w:rPr>
              <w:t>服務特色說明</w:t>
            </w:r>
            <w:r w:rsidRPr="002245CB">
              <w:rPr>
                <w:rFonts w:cs="Times New Roman"/>
              </w:rPr>
              <w:t>(</w:t>
            </w:r>
            <w:r w:rsidRPr="002245CB">
              <w:rPr>
                <w:rFonts w:cs="Times New Roman"/>
              </w:rPr>
              <w:t>如服裝儀容、專業介紹、創新服務</w:t>
            </w:r>
            <w:r w:rsidRPr="002245CB">
              <w:rPr>
                <w:rFonts w:cs="Times New Roman"/>
              </w:rPr>
              <w:t>/</w:t>
            </w:r>
            <w:r w:rsidRPr="002245CB">
              <w:rPr>
                <w:rFonts w:cs="Times New Roman"/>
              </w:rPr>
              <w:t>行銷方式等</w:t>
            </w:r>
            <w:r w:rsidRPr="002245CB">
              <w:rPr>
                <w:rFonts w:cs="Times New Roman"/>
              </w:rPr>
              <w:t>)</w:t>
            </w:r>
            <w:r w:rsidRPr="002245CB">
              <w:rPr>
                <w:rFonts w:cs="Times New Roman"/>
              </w:rPr>
              <w:t>：</w:t>
            </w:r>
          </w:p>
          <w:p w14:paraId="4B8D76F5" w14:textId="77777777" w:rsidR="009D0248" w:rsidRPr="002245CB" w:rsidRDefault="009D0248" w:rsidP="009D0248">
            <w:pPr>
              <w:pStyle w:val="a6"/>
              <w:rPr>
                <w:rFonts w:cs="Times New Roman"/>
              </w:rPr>
            </w:pPr>
          </w:p>
          <w:p w14:paraId="0D1966D4" w14:textId="77777777" w:rsidR="009D0248" w:rsidRPr="002245CB" w:rsidRDefault="009D0248" w:rsidP="009D0248">
            <w:pPr>
              <w:pStyle w:val="a6"/>
              <w:rPr>
                <w:rFonts w:cs="Times New Roman"/>
              </w:rPr>
            </w:pPr>
          </w:p>
          <w:p w14:paraId="228A93FB" w14:textId="77777777" w:rsidR="00906F5B" w:rsidRPr="002245CB" w:rsidRDefault="00906F5B" w:rsidP="009D0248">
            <w:pPr>
              <w:pStyle w:val="a6"/>
              <w:rPr>
                <w:rFonts w:cs="Times New Roman"/>
              </w:rPr>
            </w:pPr>
          </w:p>
          <w:p w14:paraId="395BCA2B" w14:textId="77777777" w:rsidR="009D0248" w:rsidRPr="002245CB" w:rsidRDefault="009D0248" w:rsidP="009D0248">
            <w:pPr>
              <w:pStyle w:val="a6"/>
              <w:rPr>
                <w:rFonts w:cs="Times New Roman"/>
              </w:rPr>
            </w:pPr>
          </w:p>
          <w:p w14:paraId="1167A020" w14:textId="77777777" w:rsidR="009D0248" w:rsidRPr="002245CB" w:rsidRDefault="009D0248" w:rsidP="009D0248">
            <w:pPr>
              <w:pStyle w:val="a6"/>
              <w:rPr>
                <w:rFonts w:cs="Times New Roman"/>
              </w:rPr>
            </w:pPr>
          </w:p>
          <w:p w14:paraId="4F76B08F" w14:textId="77777777" w:rsidR="003D1EC7" w:rsidRPr="002245CB" w:rsidRDefault="003D1EC7" w:rsidP="009D0248">
            <w:pPr>
              <w:pStyle w:val="a6"/>
              <w:rPr>
                <w:rFonts w:cs="Times New Roman"/>
              </w:rPr>
            </w:pPr>
          </w:p>
          <w:p w14:paraId="17603BFD" w14:textId="77777777" w:rsidR="009D0248" w:rsidRPr="002245CB" w:rsidRDefault="009D0248" w:rsidP="009D0248">
            <w:pPr>
              <w:pStyle w:val="a6"/>
              <w:rPr>
                <w:rFonts w:cs="Times New Roman"/>
              </w:rPr>
            </w:pPr>
          </w:p>
          <w:p w14:paraId="61EA0AD0" w14:textId="77777777" w:rsidR="009D0248" w:rsidRPr="002245CB" w:rsidRDefault="009D0248" w:rsidP="009D0248">
            <w:pPr>
              <w:pStyle w:val="a6"/>
              <w:rPr>
                <w:rFonts w:cs="Times New Roman"/>
              </w:rPr>
            </w:pPr>
          </w:p>
          <w:p w14:paraId="22D3ADE7" w14:textId="77777777" w:rsidR="009D0248" w:rsidRPr="002245CB" w:rsidRDefault="00906F5B" w:rsidP="00906F5B">
            <w:pPr>
              <w:pStyle w:val="a6"/>
              <w:numPr>
                <w:ilvl w:val="0"/>
                <w:numId w:val="67"/>
              </w:numPr>
              <w:rPr>
                <w:rFonts w:cs="Times New Roman"/>
              </w:rPr>
            </w:pPr>
            <w:r w:rsidRPr="002245CB">
              <w:rPr>
                <w:rFonts w:cs="Times New Roman"/>
              </w:rPr>
              <w:t>商品特色說明</w:t>
            </w:r>
            <w:r w:rsidRPr="002245CB">
              <w:rPr>
                <w:rFonts w:cs="Times New Roman"/>
              </w:rPr>
              <w:t>(</w:t>
            </w:r>
            <w:r w:rsidRPr="002245CB">
              <w:rPr>
                <w:rFonts w:cs="Times New Roman"/>
              </w:rPr>
              <w:t>如商品包裝、獨特性等</w:t>
            </w:r>
            <w:r w:rsidRPr="002245CB">
              <w:rPr>
                <w:rFonts w:cs="Times New Roman"/>
              </w:rPr>
              <w:t>)</w:t>
            </w:r>
            <w:r w:rsidRPr="002245CB">
              <w:rPr>
                <w:rFonts w:cs="Times New Roman"/>
              </w:rPr>
              <w:t>：</w:t>
            </w:r>
          </w:p>
          <w:p w14:paraId="2DC33D47" w14:textId="77777777" w:rsidR="009D0248" w:rsidRPr="002245CB" w:rsidRDefault="009D0248" w:rsidP="009D0248">
            <w:pPr>
              <w:pStyle w:val="a6"/>
              <w:rPr>
                <w:rFonts w:cs="Times New Roman"/>
              </w:rPr>
            </w:pPr>
          </w:p>
          <w:p w14:paraId="361295C6" w14:textId="77777777" w:rsidR="009D0248" w:rsidRPr="002245CB" w:rsidRDefault="009D0248" w:rsidP="009D0248">
            <w:pPr>
              <w:pStyle w:val="a6"/>
              <w:rPr>
                <w:rFonts w:cs="Times New Roman"/>
              </w:rPr>
            </w:pPr>
          </w:p>
          <w:p w14:paraId="0208A3A0" w14:textId="77777777" w:rsidR="009D0248" w:rsidRPr="002245CB" w:rsidRDefault="009D0248" w:rsidP="009D0248">
            <w:pPr>
              <w:pStyle w:val="a6"/>
              <w:rPr>
                <w:rFonts w:cs="Times New Roman"/>
              </w:rPr>
            </w:pPr>
          </w:p>
          <w:p w14:paraId="2079EAAC" w14:textId="77777777" w:rsidR="009D0248" w:rsidRPr="002245CB" w:rsidRDefault="009D0248" w:rsidP="009D0248">
            <w:pPr>
              <w:pStyle w:val="a6"/>
              <w:rPr>
                <w:rFonts w:cs="Times New Roman"/>
              </w:rPr>
            </w:pPr>
          </w:p>
          <w:p w14:paraId="002C8F26" w14:textId="77777777" w:rsidR="009D0248" w:rsidRPr="002245CB" w:rsidRDefault="009D0248" w:rsidP="009D0248">
            <w:pPr>
              <w:pStyle w:val="a6"/>
              <w:rPr>
                <w:rFonts w:cs="Times New Roman"/>
              </w:rPr>
            </w:pPr>
          </w:p>
          <w:p w14:paraId="64ACDB54" w14:textId="77777777" w:rsidR="009D0248" w:rsidRPr="002245CB" w:rsidRDefault="009D0248" w:rsidP="009D0248">
            <w:pPr>
              <w:pStyle w:val="a6"/>
              <w:rPr>
                <w:rFonts w:cs="Times New Roman"/>
              </w:rPr>
            </w:pPr>
          </w:p>
          <w:p w14:paraId="14D4CACB" w14:textId="77777777" w:rsidR="009D0248" w:rsidRPr="002245CB" w:rsidRDefault="009D0248" w:rsidP="009D0248">
            <w:pPr>
              <w:pStyle w:val="a6"/>
              <w:rPr>
                <w:rFonts w:cs="Times New Roman"/>
              </w:rPr>
            </w:pPr>
          </w:p>
          <w:p w14:paraId="56671622" w14:textId="2A442F3C" w:rsidR="00EF2CF9" w:rsidRPr="002245CB" w:rsidRDefault="00EF2CF9" w:rsidP="009D0248">
            <w:pPr>
              <w:pStyle w:val="a6"/>
              <w:rPr>
                <w:rFonts w:cs="Times New Roman"/>
              </w:rPr>
            </w:pPr>
          </w:p>
        </w:tc>
      </w:tr>
      <w:tr w:rsidR="002106CE" w:rsidRPr="002245CB" w14:paraId="244F8E05" w14:textId="77777777" w:rsidTr="00906F5B">
        <w:trPr>
          <w:trHeight w:val="557"/>
          <w:jc w:val="center"/>
        </w:trPr>
        <w:tc>
          <w:tcPr>
            <w:tcW w:w="10349" w:type="dxa"/>
            <w:gridSpan w:val="6"/>
            <w:shd w:val="clear" w:color="auto" w:fill="D9D9D9" w:themeFill="background1" w:themeFillShade="D9"/>
            <w:vAlign w:val="center"/>
          </w:tcPr>
          <w:p w14:paraId="76BBF915" w14:textId="77777777" w:rsidR="009063CC" w:rsidRPr="002245CB" w:rsidRDefault="009063CC" w:rsidP="00906F5B">
            <w:pPr>
              <w:pStyle w:val="a6"/>
              <w:spacing w:line="240" w:lineRule="auto"/>
              <w:jc w:val="center"/>
              <w:rPr>
                <w:b/>
                <w:sz w:val="32"/>
              </w:rPr>
            </w:pPr>
            <w:r w:rsidRPr="002245CB">
              <w:lastRenderedPageBreak/>
              <w:br w:type="page"/>
            </w:r>
            <w:r w:rsidRPr="002245CB">
              <w:rPr>
                <w:b/>
                <w:sz w:val="32"/>
              </w:rPr>
              <w:t>攤鋪位照片</w:t>
            </w:r>
            <w:r w:rsidRPr="002245CB">
              <w:rPr>
                <w:b/>
                <w:sz w:val="32"/>
              </w:rPr>
              <w:t>(</w:t>
            </w:r>
            <w:r w:rsidRPr="002245CB">
              <w:rPr>
                <w:b/>
                <w:sz w:val="32"/>
              </w:rPr>
              <w:t>提供攤</w:t>
            </w:r>
            <w:r w:rsidRPr="002245CB">
              <w:rPr>
                <w:rFonts w:hint="eastAsia"/>
                <w:b/>
                <w:sz w:val="32"/>
              </w:rPr>
              <w:t>鋪</w:t>
            </w:r>
            <w:r w:rsidRPr="002245CB">
              <w:rPr>
                <w:b/>
                <w:sz w:val="32"/>
              </w:rPr>
              <w:t>下列照片至少各</w:t>
            </w:r>
            <w:r w:rsidRPr="002245CB">
              <w:rPr>
                <w:b/>
                <w:sz w:val="32"/>
              </w:rPr>
              <w:t>1</w:t>
            </w:r>
            <w:r w:rsidRPr="002245CB">
              <w:rPr>
                <w:b/>
                <w:sz w:val="32"/>
              </w:rPr>
              <w:t>張</w:t>
            </w:r>
            <w:r w:rsidRPr="002245CB">
              <w:rPr>
                <w:b/>
                <w:sz w:val="32"/>
              </w:rPr>
              <w:t>)</w:t>
            </w:r>
          </w:p>
        </w:tc>
      </w:tr>
      <w:tr w:rsidR="002106CE" w:rsidRPr="002245CB" w14:paraId="23C8E5D7" w14:textId="77777777" w:rsidTr="00906F5B">
        <w:trPr>
          <w:jc w:val="center"/>
        </w:trPr>
        <w:tc>
          <w:tcPr>
            <w:tcW w:w="5157" w:type="dxa"/>
            <w:gridSpan w:val="2"/>
          </w:tcPr>
          <w:p w14:paraId="1B08252B" w14:textId="77777777" w:rsidR="009063CC" w:rsidRPr="002245CB" w:rsidRDefault="009063CC" w:rsidP="000244CB">
            <w:pPr>
              <w:pStyle w:val="a6"/>
              <w:rPr>
                <w:b/>
              </w:rPr>
            </w:pPr>
            <w:r w:rsidRPr="002245CB">
              <w:rPr>
                <w:b/>
              </w:rPr>
              <w:t>攤位正面全入鏡照</w:t>
            </w:r>
          </w:p>
          <w:p w14:paraId="2286A3D0" w14:textId="77777777" w:rsidR="009063CC" w:rsidRPr="002245CB" w:rsidRDefault="009063CC" w:rsidP="000244CB">
            <w:pPr>
              <w:pStyle w:val="a6"/>
              <w:rPr>
                <w:b/>
              </w:rPr>
            </w:pPr>
            <w:r w:rsidRPr="002245CB">
              <w:rPr>
                <w:b/>
              </w:rPr>
              <w:t>(</w:t>
            </w:r>
            <w:r w:rsidRPr="002245CB">
              <w:rPr>
                <w:b/>
              </w:rPr>
              <w:t>如有招牌需包含招牌</w:t>
            </w:r>
            <w:r w:rsidRPr="002245CB">
              <w:rPr>
                <w:b/>
              </w:rPr>
              <w:t>)</w:t>
            </w:r>
          </w:p>
          <w:p w14:paraId="22471717" w14:textId="77777777" w:rsidR="009063CC" w:rsidRPr="002245CB" w:rsidRDefault="009063CC" w:rsidP="000244CB">
            <w:pPr>
              <w:pStyle w:val="a6"/>
              <w:rPr>
                <w:b/>
              </w:rPr>
            </w:pPr>
          </w:p>
          <w:p w14:paraId="1C4D8D7F" w14:textId="77777777" w:rsidR="009063CC" w:rsidRPr="002245CB" w:rsidRDefault="009063CC" w:rsidP="000244CB">
            <w:pPr>
              <w:pStyle w:val="a6"/>
              <w:rPr>
                <w:b/>
              </w:rPr>
            </w:pPr>
          </w:p>
          <w:p w14:paraId="663A0731" w14:textId="77777777" w:rsidR="009063CC" w:rsidRPr="002245CB" w:rsidRDefault="009063CC" w:rsidP="000244CB">
            <w:pPr>
              <w:pStyle w:val="a6"/>
              <w:rPr>
                <w:b/>
              </w:rPr>
            </w:pPr>
          </w:p>
          <w:p w14:paraId="5B32DCA2" w14:textId="77777777" w:rsidR="009063CC" w:rsidRPr="002245CB" w:rsidRDefault="009063CC" w:rsidP="000244CB">
            <w:pPr>
              <w:pStyle w:val="a6"/>
              <w:rPr>
                <w:b/>
              </w:rPr>
            </w:pPr>
          </w:p>
          <w:p w14:paraId="49471A07" w14:textId="77777777" w:rsidR="009063CC" w:rsidRPr="002245CB" w:rsidRDefault="009063CC" w:rsidP="000244CB">
            <w:pPr>
              <w:pStyle w:val="a6"/>
              <w:rPr>
                <w:b/>
              </w:rPr>
            </w:pPr>
          </w:p>
          <w:p w14:paraId="47BE5CF4" w14:textId="77777777" w:rsidR="009063CC" w:rsidRPr="002245CB" w:rsidRDefault="009063CC" w:rsidP="000244CB">
            <w:pPr>
              <w:pStyle w:val="a6"/>
              <w:rPr>
                <w:b/>
              </w:rPr>
            </w:pPr>
          </w:p>
          <w:p w14:paraId="6D00D162" w14:textId="77777777" w:rsidR="009063CC" w:rsidRPr="002245CB" w:rsidRDefault="009063CC" w:rsidP="000244CB">
            <w:pPr>
              <w:pStyle w:val="a6"/>
              <w:rPr>
                <w:b/>
              </w:rPr>
            </w:pPr>
          </w:p>
          <w:p w14:paraId="536D8726" w14:textId="77777777" w:rsidR="009063CC" w:rsidRPr="002245CB" w:rsidRDefault="009063CC" w:rsidP="000244CB">
            <w:pPr>
              <w:pStyle w:val="a6"/>
              <w:rPr>
                <w:b/>
              </w:rPr>
            </w:pPr>
          </w:p>
          <w:p w14:paraId="2BE6A209" w14:textId="77777777" w:rsidR="009063CC" w:rsidRPr="002245CB" w:rsidRDefault="009063CC" w:rsidP="000244CB">
            <w:pPr>
              <w:pStyle w:val="a6"/>
              <w:rPr>
                <w:b/>
              </w:rPr>
            </w:pPr>
          </w:p>
          <w:p w14:paraId="49E2F5F5" w14:textId="77777777" w:rsidR="009063CC" w:rsidRPr="002245CB" w:rsidRDefault="009063CC" w:rsidP="000244CB">
            <w:pPr>
              <w:pStyle w:val="a6"/>
              <w:rPr>
                <w:b/>
              </w:rPr>
            </w:pPr>
          </w:p>
          <w:p w14:paraId="230284CF" w14:textId="77777777" w:rsidR="009063CC" w:rsidRPr="002245CB" w:rsidRDefault="009063CC" w:rsidP="000244CB">
            <w:pPr>
              <w:pStyle w:val="a6"/>
              <w:rPr>
                <w:b/>
              </w:rPr>
            </w:pPr>
          </w:p>
          <w:p w14:paraId="32ADB3A5" w14:textId="77777777" w:rsidR="009063CC" w:rsidRPr="002245CB" w:rsidRDefault="009063CC" w:rsidP="000244CB">
            <w:pPr>
              <w:pStyle w:val="a6"/>
              <w:rPr>
                <w:b/>
              </w:rPr>
            </w:pPr>
          </w:p>
        </w:tc>
        <w:tc>
          <w:tcPr>
            <w:tcW w:w="5192" w:type="dxa"/>
            <w:gridSpan w:val="4"/>
          </w:tcPr>
          <w:p w14:paraId="4CD18E7E" w14:textId="77777777" w:rsidR="009063CC" w:rsidRPr="002245CB" w:rsidRDefault="009063CC" w:rsidP="000244CB">
            <w:pPr>
              <w:pStyle w:val="a6"/>
              <w:rPr>
                <w:b/>
              </w:rPr>
            </w:pPr>
            <w:r w:rsidRPr="002245CB">
              <w:rPr>
                <w:b/>
              </w:rPr>
              <w:t>攤位側面全入鏡照</w:t>
            </w:r>
          </w:p>
          <w:p w14:paraId="1E54518A" w14:textId="77777777" w:rsidR="009063CC" w:rsidRPr="002245CB" w:rsidRDefault="009063CC" w:rsidP="000244CB">
            <w:pPr>
              <w:pStyle w:val="a6"/>
              <w:rPr>
                <w:b/>
              </w:rPr>
            </w:pPr>
            <w:r w:rsidRPr="002245CB">
              <w:rPr>
                <w:b/>
              </w:rPr>
              <w:t>(</w:t>
            </w:r>
            <w:r w:rsidRPr="002245CB">
              <w:rPr>
                <w:b/>
              </w:rPr>
              <w:t>如有招牌需包含招牌</w:t>
            </w:r>
            <w:r w:rsidRPr="002245CB">
              <w:rPr>
                <w:b/>
              </w:rPr>
              <w:t>)</w:t>
            </w:r>
          </w:p>
        </w:tc>
      </w:tr>
      <w:tr w:rsidR="002106CE" w:rsidRPr="002245CB" w14:paraId="54F7B245" w14:textId="77777777" w:rsidTr="00906F5B">
        <w:trPr>
          <w:jc w:val="center"/>
        </w:trPr>
        <w:tc>
          <w:tcPr>
            <w:tcW w:w="5157" w:type="dxa"/>
            <w:gridSpan w:val="2"/>
          </w:tcPr>
          <w:p w14:paraId="6D262040" w14:textId="77777777" w:rsidR="009063CC" w:rsidRPr="002245CB" w:rsidRDefault="009063CC" w:rsidP="000244CB">
            <w:pPr>
              <w:pStyle w:val="a6"/>
              <w:rPr>
                <w:b/>
              </w:rPr>
            </w:pPr>
            <w:r w:rsidRPr="002245CB">
              <w:rPr>
                <w:b/>
              </w:rPr>
              <w:t>全商品陳列照</w:t>
            </w:r>
          </w:p>
          <w:p w14:paraId="6AB02B76" w14:textId="77777777" w:rsidR="009063CC" w:rsidRPr="002245CB" w:rsidRDefault="009063CC" w:rsidP="000244CB">
            <w:pPr>
              <w:pStyle w:val="a6"/>
              <w:rPr>
                <w:b/>
              </w:rPr>
            </w:pPr>
          </w:p>
          <w:p w14:paraId="03804395" w14:textId="77777777" w:rsidR="009063CC" w:rsidRPr="002245CB" w:rsidRDefault="009063CC" w:rsidP="000244CB">
            <w:pPr>
              <w:pStyle w:val="a6"/>
              <w:rPr>
                <w:b/>
              </w:rPr>
            </w:pPr>
          </w:p>
          <w:p w14:paraId="6AAD6C50" w14:textId="77777777" w:rsidR="009063CC" w:rsidRPr="002245CB" w:rsidRDefault="009063CC" w:rsidP="000244CB">
            <w:pPr>
              <w:pStyle w:val="a6"/>
              <w:rPr>
                <w:b/>
              </w:rPr>
            </w:pPr>
          </w:p>
          <w:p w14:paraId="1A213A51" w14:textId="77777777" w:rsidR="009063CC" w:rsidRPr="002245CB" w:rsidRDefault="009063CC" w:rsidP="000244CB">
            <w:pPr>
              <w:pStyle w:val="a6"/>
              <w:rPr>
                <w:b/>
              </w:rPr>
            </w:pPr>
          </w:p>
          <w:p w14:paraId="07C6F591" w14:textId="77777777" w:rsidR="009063CC" w:rsidRPr="002245CB" w:rsidRDefault="009063CC" w:rsidP="000244CB">
            <w:pPr>
              <w:pStyle w:val="a6"/>
              <w:rPr>
                <w:b/>
              </w:rPr>
            </w:pPr>
          </w:p>
          <w:p w14:paraId="76C781BB" w14:textId="77777777" w:rsidR="009063CC" w:rsidRPr="002245CB" w:rsidRDefault="009063CC" w:rsidP="000244CB">
            <w:pPr>
              <w:pStyle w:val="a6"/>
              <w:rPr>
                <w:b/>
              </w:rPr>
            </w:pPr>
          </w:p>
          <w:p w14:paraId="5EC8DCC4" w14:textId="77777777" w:rsidR="009063CC" w:rsidRPr="002245CB" w:rsidRDefault="009063CC" w:rsidP="000244CB">
            <w:pPr>
              <w:pStyle w:val="a6"/>
              <w:rPr>
                <w:b/>
              </w:rPr>
            </w:pPr>
          </w:p>
          <w:p w14:paraId="5ACA3287" w14:textId="77777777" w:rsidR="009063CC" w:rsidRPr="002245CB" w:rsidRDefault="009063CC" w:rsidP="000244CB">
            <w:pPr>
              <w:pStyle w:val="a6"/>
              <w:rPr>
                <w:b/>
              </w:rPr>
            </w:pPr>
          </w:p>
          <w:p w14:paraId="1A015164" w14:textId="77777777" w:rsidR="009063CC" w:rsidRPr="002245CB" w:rsidRDefault="009063CC" w:rsidP="000244CB">
            <w:pPr>
              <w:pStyle w:val="a6"/>
              <w:rPr>
                <w:b/>
              </w:rPr>
            </w:pPr>
          </w:p>
          <w:p w14:paraId="3F9C35D5" w14:textId="77777777" w:rsidR="009063CC" w:rsidRPr="002245CB" w:rsidRDefault="009063CC" w:rsidP="000244CB">
            <w:pPr>
              <w:pStyle w:val="a6"/>
              <w:rPr>
                <w:b/>
              </w:rPr>
            </w:pPr>
          </w:p>
          <w:p w14:paraId="66C9F150" w14:textId="77777777" w:rsidR="009063CC" w:rsidRPr="002245CB" w:rsidRDefault="009063CC" w:rsidP="000244CB">
            <w:pPr>
              <w:pStyle w:val="a6"/>
              <w:rPr>
                <w:b/>
              </w:rPr>
            </w:pPr>
          </w:p>
          <w:p w14:paraId="6C3B6818" w14:textId="77777777" w:rsidR="009063CC" w:rsidRPr="002245CB" w:rsidRDefault="009063CC" w:rsidP="000244CB">
            <w:pPr>
              <w:pStyle w:val="a6"/>
              <w:rPr>
                <w:b/>
              </w:rPr>
            </w:pPr>
          </w:p>
        </w:tc>
        <w:tc>
          <w:tcPr>
            <w:tcW w:w="5192" w:type="dxa"/>
            <w:gridSpan w:val="4"/>
          </w:tcPr>
          <w:p w14:paraId="3E155F59" w14:textId="77777777" w:rsidR="009063CC" w:rsidRPr="002245CB" w:rsidRDefault="009063CC" w:rsidP="000244CB">
            <w:pPr>
              <w:pStyle w:val="a6"/>
              <w:rPr>
                <w:b/>
              </w:rPr>
            </w:pPr>
            <w:r w:rsidRPr="002245CB">
              <w:rPr>
                <w:b/>
              </w:rPr>
              <w:t>特色商品</w:t>
            </w:r>
            <w:proofErr w:type="gramStart"/>
            <w:r w:rsidRPr="002245CB">
              <w:rPr>
                <w:b/>
              </w:rPr>
              <w:t>特</w:t>
            </w:r>
            <w:proofErr w:type="gramEnd"/>
            <w:r w:rsidRPr="002245CB">
              <w:rPr>
                <w:b/>
              </w:rPr>
              <w:t>寫照</w:t>
            </w:r>
          </w:p>
        </w:tc>
      </w:tr>
    </w:tbl>
    <w:p w14:paraId="3D7EF235" w14:textId="77777777" w:rsidR="00375C18" w:rsidRPr="002245CB" w:rsidRDefault="009063CC" w:rsidP="009063CC">
      <w:pPr>
        <w:pStyle w:val="a5"/>
        <w:sectPr w:rsidR="00375C18" w:rsidRPr="002245CB" w:rsidSect="00931915">
          <w:footerReference w:type="default" r:id="rId22"/>
          <w:pgSz w:w="11906" w:h="16838"/>
          <w:pgMar w:top="851" w:right="1077" w:bottom="851" w:left="1077" w:header="851" w:footer="567" w:gutter="0"/>
          <w:pgNumType w:start="1"/>
          <w:cols w:space="425"/>
          <w:docGrid w:type="lines" w:linePitch="381"/>
        </w:sectPr>
      </w:pPr>
      <w:r w:rsidRPr="002245CB">
        <w:rPr>
          <w:rFonts w:ascii="新細明體" w:eastAsia="新細明體" w:hAnsi="新細明體" w:hint="eastAsia"/>
        </w:rPr>
        <w:t>※</w:t>
      </w:r>
      <w:r w:rsidRPr="002245CB">
        <w:t>本表不敷使用時可自行影印增加</w:t>
      </w:r>
    </w:p>
    <w:p w14:paraId="4A1EBFBC" w14:textId="13BC3687" w:rsidR="00B005D7" w:rsidRPr="002245CB" w:rsidRDefault="00452A69" w:rsidP="003C10F5">
      <w:pPr>
        <w:pStyle w:val="3"/>
        <w:jc w:val="center"/>
        <w:rPr>
          <w:rFonts w:ascii="Times New Roman" w:hAnsi="Times New Roman" w:cs="Times New Roman"/>
        </w:rPr>
      </w:pPr>
      <w:r w:rsidRPr="002245CB">
        <w:rPr>
          <w:rFonts w:ascii="Times New Roman" w:hAnsi="Times New Roman" w:cs="Times New Roman"/>
          <w:noProof/>
        </w:rPr>
        <w:lastRenderedPageBreak/>
        <mc:AlternateContent>
          <mc:Choice Requires="wps">
            <w:drawing>
              <wp:anchor distT="45720" distB="45720" distL="114300" distR="114300" simplePos="0" relativeHeight="251678720" behindDoc="1" locked="0" layoutInCell="1" allowOverlap="1" wp14:anchorId="4E0BE329" wp14:editId="39167FC6">
                <wp:simplePos x="0" y="0"/>
                <wp:positionH relativeFrom="column">
                  <wp:posOffset>-415636</wp:posOffset>
                </wp:positionH>
                <wp:positionV relativeFrom="paragraph">
                  <wp:posOffset>-702425</wp:posOffset>
                </wp:positionV>
                <wp:extent cx="829310" cy="1404620"/>
                <wp:effectExtent l="0" t="0" r="27940" b="2667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10" cy="1404620"/>
                        </a:xfrm>
                        <a:prstGeom prst="rect">
                          <a:avLst/>
                        </a:prstGeom>
                        <a:solidFill>
                          <a:srgbClr val="FFFFFF"/>
                        </a:solidFill>
                        <a:ln w="9525">
                          <a:solidFill>
                            <a:srgbClr val="000000"/>
                          </a:solidFill>
                          <a:miter lim="800000"/>
                          <a:headEnd/>
                          <a:tailEnd/>
                        </a:ln>
                      </wps:spPr>
                      <wps:txbx>
                        <w:txbxContent>
                          <w:p w14:paraId="6C37CB20" w14:textId="77777777" w:rsidR="00514609" w:rsidRPr="00E51EF3" w:rsidRDefault="00514609" w:rsidP="00452A69">
                            <w:pPr>
                              <w:spacing w:line="240" w:lineRule="auto"/>
                              <w:rPr>
                                <w:rFonts w:ascii="Times New Roman" w:hAnsi="Times New Roman" w:cs="Times New Roman"/>
                                <w:b/>
                              </w:rPr>
                            </w:pPr>
                            <w:r w:rsidRPr="00E51EF3">
                              <w:rPr>
                                <w:rFonts w:ascii="Times New Roman" w:hAnsi="Times New Roman" w:cs="Times New Roman"/>
                                <w:b/>
                              </w:rPr>
                              <w:t>附件</w:t>
                            </w:r>
                            <w:r>
                              <w:rPr>
                                <w:rFonts w:ascii="Times New Roman" w:hAnsi="Times New Roman" w:cs="Times New Roman" w:hint="eastAsia"/>
                                <w:b/>
                              </w:rPr>
                              <w:t>2</w:t>
                            </w:r>
                            <w:r w:rsidRPr="00E51EF3">
                              <w:rPr>
                                <w:rFonts w:ascii="Times New Roman" w:hAnsi="Times New Roman" w:cs="Times New Roman"/>
                                <w:b/>
                              </w:rPr>
                              <w:t>-</w:t>
                            </w:r>
                            <w:r>
                              <w:rPr>
                                <w:rFonts w:ascii="Times New Roman" w:hAnsi="Times New Roman" w:cs="Times New Roman"/>
                                <w:b/>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0BE329" id="_x0000_s1033" type="#_x0000_t202" style="position:absolute;left:0;text-align:left;margin-left:-32.75pt;margin-top:-55.3pt;width:65.3pt;height:110.6pt;z-index:-251637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">
                <v:textbox style="mso-fit-shape-to-text:t">
                  <w:txbxContent>
                    <w:p w14:paraId="6C37CB20" w14:textId="77777777" w:rsidR="00514609" w:rsidRPr="00E51EF3" w:rsidRDefault="00514609" w:rsidP="00452A69">
                      <w:pPr>
                        <w:spacing w:line="240" w:lineRule="auto"/>
                        <w:rPr>
                          <w:rFonts w:ascii="Times New Roman" w:hAnsi="Times New Roman" w:cs="Times New Roman"/>
                          <w:b/>
                        </w:rPr>
                      </w:pPr>
                      <w:r w:rsidRPr="00E51EF3">
                        <w:rPr>
                          <w:rFonts w:ascii="Times New Roman" w:hAnsi="Times New Roman" w:cs="Times New Roman"/>
                          <w:b/>
                        </w:rPr>
                        <w:t>附件</w:t>
                      </w:r>
                      <w:r>
                        <w:rPr>
                          <w:rFonts w:ascii="Times New Roman" w:hAnsi="Times New Roman" w:cs="Times New Roman" w:hint="eastAsia"/>
                          <w:b/>
                        </w:rPr>
                        <w:t>2</w:t>
                      </w:r>
                      <w:r w:rsidRPr="00E51EF3">
                        <w:rPr>
                          <w:rFonts w:ascii="Times New Roman" w:hAnsi="Times New Roman" w:cs="Times New Roman"/>
                          <w:b/>
                        </w:rPr>
                        <w:t>-</w:t>
                      </w:r>
                      <w:r>
                        <w:rPr>
                          <w:rFonts w:ascii="Times New Roman" w:hAnsi="Times New Roman" w:cs="Times New Roman"/>
                          <w:b/>
                        </w:rPr>
                        <w:t>3</w:t>
                      </w:r>
                    </w:p>
                  </w:txbxContent>
                </v:textbox>
              </v:shape>
            </w:pict>
          </mc:Fallback>
        </mc:AlternateContent>
      </w:r>
      <w:r w:rsidR="006257AA" w:rsidRPr="002245CB">
        <w:rPr>
          <w:rFonts w:ascii="Times New Roman" w:hAnsi="Times New Roman" w:cs="Times New Roman"/>
        </w:rPr>
        <w:t>113</w:t>
      </w:r>
      <w:r w:rsidR="009755D1" w:rsidRPr="002245CB">
        <w:rPr>
          <w:rFonts w:ascii="Times New Roman" w:hAnsi="Times New Roman" w:cs="Times New Roman"/>
        </w:rPr>
        <w:t>年度樂活名攤評核</w:t>
      </w:r>
      <w:r w:rsidR="00534407" w:rsidRPr="002245CB">
        <w:rPr>
          <w:rFonts w:ascii="Times New Roman" w:hAnsi="Times New Roman" w:cs="Times New Roman"/>
        </w:rPr>
        <w:t>同意</w:t>
      </w:r>
      <w:r w:rsidR="009755D1" w:rsidRPr="002245CB">
        <w:rPr>
          <w:rFonts w:ascii="Times New Roman" w:hAnsi="Times New Roman" w:cs="Times New Roman"/>
        </w:rPr>
        <w:t>書</w:t>
      </w:r>
    </w:p>
    <w:p w14:paraId="18AE5907" w14:textId="77777777" w:rsidR="009063CC" w:rsidRPr="002245CB" w:rsidRDefault="009063CC" w:rsidP="009063CC">
      <w:pPr>
        <w:pStyle w:val="a5"/>
        <w:jc w:val="center"/>
        <w:rPr>
          <w:rFonts w:ascii="Times New Roman" w:hAnsi="Times New Roman" w:cs="Times New Roman"/>
          <w:sz w:val="24"/>
          <w:u w:val="single"/>
        </w:rPr>
      </w:pPr>
      <w:r w:rsidRPr="002245CB">
        <w:rPr>
          <w:rFonts w:ascii="Times New Roman" w:hAnsi="Times New Roman" w:cs="Times New Roman"/>
          <w:sz w:val="24"/>
          <w:u w:val="single"/>
        </w:rPr>
        <w:t>(</w:t>
      </w:r>
      <w:r w:rsidRPr="002245CB">
        <w:rPr>
          <w:rFonts w:ascii="Times New Roman" w:eastAsia="新細明體" w:hAnsi="Times New Roman" w:cs="Times New Roman"/>
          <w:sz w:val="24"/>
          <w:szCs w:val="36"/>
          <w:u w:val="single"/>
        </w:rPr>
        <w:t>※</w:t>
      </w:r>
      <w:r w:rsidRPr="002245CB">
        <w:rPr>
          <w:rFonts w:ascii="Times New Roman" w:hAnsi="Times New Roman" w:cs="Times New Roman"/>
          <w:sz w:val="24"/>
          <w:u w:val="single"/>
        </w:rPr>
        <w:t>請於報名時連同報名表件一併繳交</w:t>
      </w:r>
      <w:r w:rsidRPr="002245CB">
        <w:rPr>
          <w:rFonts w:ascii="Times New Roman" w:hAnsi="Times New Roman" w:cs="Times New Roman"/>
          <w:sz w:val="24"/>
          <w:u w:val="single"/>
        </w:rPr>
        <w:t>)</w:t>
      </w:r>
    </w:p>
    <w:p w14:paraId="739A3130" w14:textId="77777777" w:rsidR="009063CC" w:rsidRPr="002245CB" w:rsidRDefault="009063CC" w:rsidP="008B08DA">
      <w:pPr>
        <w:spacing w:line="440" w:lineRule="exact"/>
      </w:pPr>
    </w:p>
    <w:p w14:paraId="7D5E01DC" w14:textId="0397B139" w:rsidR="009063CC" w:rsidRPr="002245CB" w:rsidRDefault="009063CC" w:rsidP="00375C18">
      <w:pPr>
        <w:jc w:val="both"/>
        <w:rPr>
          <w:rFonts w:ascii="Times New Roman" w:hAnsi="Times New Roman" w:cs="Times New Roman"/>
          <w:snapToGrid w:val="0"/>
        </w:rPr>
      </w:pPr>
      <w:r w:rsidRPr="002245CB">
        <w:rPr>
          <w:rFonts w:hint="eastAsia"/>
          <w:snapToGrid w:val="0"/>
        </w:rPr>
        <w:t xml:space="preserve">    </w:t>
      </w:r>
      <w:r w:rsidRPr="002245CB">
        <w:rPr>
          <w:rFonts w:ascii="Times New Roman" w:hAnsi="Times New Roman" w:cs="Times New Roman"/>
          <w:snapToGrid w:val="0"/>
        </w:rPr>
        <w:t>茲</w:t>
      </w:r>
      <w:proofErr w:type="gramStart"/>
      <w:r w:rsidRPr="002245CB">
        <w:rPr>
          <w:rFonts w:ascii="Times New Roman" w:hAnsi="Times New Roman" w:cs="Times New Roman"/>
          <w:snapToGrid w:val="0"/>
        </w:rPr>
        <w:t>同意本攤鋪</w:t>
      </w:r>
      <w:proofErr w:type="gramEnd"/>
      <w:r w:rsidRPr="002245CB">
        <w:rPr>
          <w:rFonts w:ascii="Times New Roman" w:hAnsi="Times New Roman" w:cs="Times New Roman"/>
          <w:snapToGrid w:val="0"/>
        </w:rPr>
        <w:t>(</w:t>
      </w:r>
      <w:r w:rsidRPr="002245CB">
        <w:rPr>
          <w:rFonts w:ascii="Times New Roman" w:hAnsi="Times New Roman" w:cs="Times New Roman"/>
          <w:snapToGrid w:val="0"/>
        </w:rPr>
        <w:t>攤鋪位名稱</w:t>
      </w:r>
      <w:proofErr w:type="gramStart"/>
      <w:r w:rsidRPr="002245CB">
        <w:rPr>
          <w:rFonts w:ascii="Times New Roman" w:hAnsi="Times New Roman" w:cs="Times New Roman"/>
          <w:snapToGrid w:val="0"/>
          <w:szCs w:val="20"/>
        </w:rPr>
        <w:t>及攤號</w:t>
      </w:r>
      <w:proofErr w:type="gramEnd"/>
      <w:r w:rsidR="008B08DA" w:rsidRPr="002245CB">
        <w:rPr>
          <w:rFonts w:ascii="Times New Roman" w:hAnsi="Times New Roman" w:cs="Times New Roman" w:hint="eastAsia"/>
          <w:snapToGrid w:val="0"/>
          <w:szCs w:val="20"/>
        </w:rPr>
        <w:t>：</w:t>
      </w:r>
      <w:r w:rsidRPr="002245CB">
        <w:rPr>
          <w:rFonts w:ascii="Times New Roman" w:hAnsi="Times New Roman" w:cs="Times New Roman"/>
          <w:snapToGrid w:val="0"/>
        </w:rPr>
        <w:t>________</w:t>
      </w:r>
      <w:r w:rsidR="00375C18" w:rsidRPr="002245CB">
        <w:rPr>
          <w:rFonts w:ascii="Times New Roman" w:hAnsi="Times New Roman" w:cs="Times New Roman"/>
          <w:snapToGrid w:val="0"/>
        </w:rPr>
        <w:t>__</w:t>
      </w:r>
      <w:r w:rsidRPr="002245CB">
        <w:rPr>
          <w:rFonts w:ascii="Times New Roman" w:hAnsi="Times New Roman" w:cs="Times New Roman"/>
          <w:snapToGrid w:val="0"/>
        </w:rPr>
        <w:t>_______</w:t>
      </w:r>
      <w:r w:rsidR="008B08DA" w:rsidRPr="002245CB">
        <w:rPr>
          <w:rFonts w:ascii="Times New Roman" w:hAnsi="Times New Roman" w:cs="Times New Roman"/>
          <w:snapToGrid w:val="0"/>
        </w:rPr>
        <w:t>_</w:t>
      </w:r>
      <w:r w:rsidRPr="002245CB">
        <w:rPr>
          <w:rFonts w:ascii="Times New Roman" w:hAnsi="Times New Roman" w:cs="Times New Roman"/>
          <w:snapToGrid w:val="0"/>
        </w:rPr>
        <w:t>__</w:t>
      </w:r>
      <w:r w:rsidR="00D51950" w:rsidRPr="002245CB">
        <w:rPr>
          <w:rFonts w:ascii="Times New Roman" w:hAnsi="Times New Roman" w:cs="Times New Roman"/>
          <w:snapToGrid w:val="0"/>
        </w:rPr>
        <w:t>_____</w:t>
      </w:r>
      <w:r w:rsidRPr="002245CB">
        <w:rPr>
          <w:rFonts w:ascii="Times New Roman" w:hAnsi="Times New Roman" w:cs="Times New Roman"/>
          <w:snapToGrid w:val="0"/>
        </w:rPr>
        <w:t>________</w:t>
      </w:r>
      <w:r w:rsidR="008B08DA" w:rsidRPr="002245CB">
        <w:rPr>
          <w:rFonts w:ascii="Times New Roman" w:hAnsi="Times New Roman" w:cs="Times New Roman"/>
          <w:snapToGrid w:val="0"/>
        </w:rPr>
        <w:t>；所屬市集：</w:t>
      </w:r>
      <w:r w:rsidR="008B08DA" w:rsidRPr="002245CB">
        <w:rPr>
          <w:rFonts w:ascii="Times New Roman" w:hAnsi="Times New Roman" w:cs="Times New Roman"/>
          <w:snapToGrid w:val="0"/>
        </w:rPr>
        <w:t>_____________________________</w:t>
      </w:r>
      <w:proofErr w:type="gramStart"/>
      <w:r w:rsidR="008B08DA" w:rsidRPr="002245CB">
        <w:rPr>
          <w:rFonts w:ascii="Times New Roman" w:hAnsi="Times New Roman" w:cs="Times New Roman"/>
          <w:snapToGrid w:val="0"/>
        </w:rPr>
        <w:t>_</w:t>
      </w:r>
      <w:r w:rsidRPr="002245CB">
        <w:rPr>
          <w:rFonts w:ascii="Times New Roman" w:hAnsi="Times New Roman" w:cs="Times New Roman"/>
          <w:snapToGrid w:val="0"/>
        </w:rPr>
        <w:t>)</w:t>
      </w:r>
      <w:r w:rsidRPr="002245CB">
        <w:rPr>
          <w:rFonts w:ascii="Times New Roman" w:hAnsi="Times New Roman" w:cs="Times New Roman"/>
          <w:snapToGrid w:val="0"/>
        </w:rPr>
        <w:t>參加</w:t>
      </w:r>
      <w:r w:rsidR="00BF2030" w:rsidRPr="002245CB">
        <w:rPr>
          <w:rFonts w:ascii="Times New Roman" w:hAnsi="Times New Roman" w:cs="Times New Roman"/>
          <w:snapToGrid w:val="0"/>
        </w:rPr>
        <w:t>經濟部</w:t>
      </w:r>
      <w:r w:rsidRPr="002245CB">
        <w:rPr>
          <w:rFonts w:ascii="Times New Roman" w:hAnsi="Times New Roman" w:cs="Times New Roman"/>
          <w:b/>
          <w:snapToGrid w:val="0"/>
          <w:u w:val="single"/>
        </w:rPr>
        <w:t>樂活名攤</w:t>
      </w:r>
      <w:r w:rsidRPr="002245CB">
        <w:rPr>
          <w:rFonts w:ascii="Times New Roman" w:hAnsi="Times New Roman" w:cs="Times New Roman"/>
          <w:snapToGrid w:val="0"/>
        </w:rPr>
        <w:t>評核評選</w:t>
      </w:r>
      <w:proofErr w:type="gramEnd"/>
      <w:r w:rsidRPr="002245CB">
        <w:rPr>
          <w:rFonts w:ascii="Times New Roman" w:hAnsi="Times New Roman" w:cs="Times New Roman"/>
          <w:snapToGrid w:val="0"/>
        </w:rPr>
        <w:t>，同意遵守以下事項：</w:t>
      </w:r>
    </w:p>
    <w:p w14:paraId="1A7A45D7" w14:textId="6D7696DE" w:rsidR="008B08DA" w:rsidRPr="002245CB" w:rsidRDefault="008B08DA" w:rsidP="008B08DA">
      <w:pPr>
        <w:pStyle w:val="aa"/>
        <w:numPr>
          <w:ilvl w:val="0"/>
          <w:numId w:val="68"/>
        </w:numPr>
        <w:ind w:leftChars="0" w:left="851" w:hanging="709"/>
        <w:rPr>
          <w:rFonts w:ascii="Times New Roman" w:hAnsi="Times New Roman" w:cs="Times New Roman"/>
        </w:rPr>
      </w:pPr>
      <w:r w:rsidRPr="002245CB">
        <w:rPr>
          <w:rFonts w:ascii="Times New Roman" w:hAnsi="Times New Roman" w:cs="Times New Roman"/>
        </w:rPr>
        <w:t>茲同意</w:t>
      </w:r>
      <w:r w:rsidR="00BF2030" w:rsidRPr="002245CB">
        <w:rPr>
          <w:rFonts w:ascii="Times New Roman" w:hAnsi="Times New Roman" w:cs="Times New Roman"/>
        </w:rPr>
        <w:t>經濟部</w:t>
      </w:r>
      <w:r w:rsidRPr="002245CB">
        <w:rPr>
          <w:rFonts w:ascii="Times New Roman" w:hAnsi="Times New Roman" w:cs="Times New Roman"/>
        </w:rPr>
        <w:t>及本計畫執行團隊推動「傳統市集與夜市創新翻轉提升計畫」之業務需要等特定目的，得蒐集、電腦處理、轉載、傳遞及利用市集各項資料進行各項行政、推廣及行銷工作。</w:t>
      </w:r>
    </w:p>
    <w:p w14:paraId="5FD618C1" w14:textId="51BB8DBE" w:rsidR="008B08DA" w:rsidRPr="002245CB" w:rsidRDefault="00CF6C1E" w:rsidP="008B08DA">
      <w:pPr>
        <w:pStyle w:val="aa"/>
        <w:numPr>
          <w:ilvl w:val="0"/>
          <w:numId w:val="68"/>
        </w:numPr>
        <w:ind w:leftChars="0" w:left="851" w:hanging="709"/>
        <w:rPr>
          <w:rFonts w:ascii="Times New Roman" w:hAnsi="Times New Roman" w:cs="Times New Roman"/>
          <w:b/>
        </w:rPr>
      </w:pPr>
      <w:r w:rsidRPr="002245CB">
        <w:rPr>
          <w:rFonts w:ascii="Times New Roman" w:hAnsi="Times New Roman" w:cs="Times New Roman"/>
          <w:b/>
        </w:rPr>
        <w:t>本活動為評核該年度</w:t>
      </w:r>
      <w:r w:rsidRPr="002245CB">
        <w:rPr>
          <w:rFonts w:ascii="Times New Roman" w:hAnsi="Times New Roman" w:cs="Times New Roman"/>
          <w:b/>
        </w:rPr>
        <w:t>(</w:t>
      </w:r>
      <w:r w:rsidR="006257AA" w:rsidRPr="002245CB">
        <w:rPr>
          <w:rFonts w:ascii="Times New Roman" w:hAnsi="Times New Roman" w:cs="Times New Roman"/>
          <w:b/>
        </w:rPr>
        <w:t>113</w:t>
      </w:r>
      <w:r w:rsidRPr="002245CB">
        <w:rPr>
          <w:rFonts w:ascii="Times New Roman" w:hAnsi="Times New Roman" w:cs="Times New Roman"/>
          <w:b/>
        </w:rPr>
        <w:t>年</w:t>
      </w:r>
      <w:r w:rsidRPr="002245CB">
        <w:rPr>
          <w:rFonts w:ascii="Times New Roman" w:hAnsi="Times New Roman" w:cs="Times New Roman"/>
          <w:b/>
        </w:rPr>
        <w:t>)</w:t>
      </w:r>
      <w:r w:rsidRPr="002245CB">
        <w:rPr>
          <w:rFonts w:ascii="Times New Roman" w:hAnsi="Times New Roman" w:cs="Times New Roman" w:hint="eastAsia"/>
          <w:b/>
        </w:rPr>
        <w:t>攤鋪</w:t>
      </w:r>
      <w:r w:rsidRPr="002245CB">
        <w:rPr>
          <w:rFonts w:ascii="Times New Roman" w:hAnsi="Times New Roman" w:cs="Times New Roman"/>
          <w:b/>
        </w:rPr>
        <w:t>營運成效，評核獎勵僅為</w:t>
      </w:r>
      <w:r w:rsidRPr="002245CB">
        <w:rPr>
          <w:rFonts w:ascii="Times New Roman" w:hAnsi="Times New Roman" w:cs="Times New Roman" w:hint="eastAsia"/>
          <w:b/>
        </w:rPr>
        <w:t>113</w:t>
      </w:r>
      <w:r w:rsidRPr="002245CB">
        <w:rPr>
          <w:rFonts w:ascii="Times New Roman" w:hAnsi="Times New Roman" w:cs="Times New Roman" w:hint="eastAsia"/>
          <w:b/>
        </w:rPr>
        <w:t>年</w:t>
      </w:r>
      <w:r w:rsidRPr="002245CB">
        <w:rPr>
          <w:rFonts w:ascii="Times New Roman" w:hAnsi="Times New Roman" w:cs="Times New Roman"/>
          <w:b/>
        </w:rPr>
        <w:t>所代表之</w:t>
      </w:r>
      <w:r w:rsidRPr="002245CB">
        <w:rPr>
          <w:rFonts w:ascii="Times New Roman" w:hAnsi="Times New Roman" w:cs="Times New Roman" w:hint="eastAsia"/>
          <w:b/>
        </w:rPr>
        <w:t>樂</w:t>
      </w:r>
      <w:proofErr w:type="gramStart"/>
      <w:r w:rsidRPr="002245CB">
        <w:rPr>
          <w:rFonts w:ascii="Times New Roman" w:hAnsi="Times New Roman" w:cs="Times New Roman" w:hint="eastAsia"/>
          <w:b/>
        </w:rPr>
        <w:t>活名攤</w:t>
      </w:r>
      <w:proofErr w:type="gramEnd"/>
      <w:r w:rsidRPr="002245CB">
        <w:rPr>
          <w:rFonts w:ascii="Times New Roman" w:hAnsi="Times New Roman" w:cs="Times New Roman"/>
          <w:b/>
        </w:rPr>
        <w:t>，不適用於其他年度之代表。</w:t>
      </w:r>
    </w:p>
    <w:p w14:paraId="3380812D" w14:textId="77777777" w:rsidR="008B08DA" w:rsidRPr="002245CB" w:rsidRDefault="008B08DA" w:rsidP="008B08DA">
      <w:pPr>
        <w:pStyle w:val="aa"/>
        <w:numPr>
          <w:ilvl w:val="0"/>
          <w:numId w:val="68"/>
        </w:numPr>
        <w:ind w:leftChars="0" w:left="851" w:hanging="709"/>
        <w:rPr>
          <w:rFonts w:ascii="Times New Roman" w:hAnsi="Times New Roman" w:cs="Times New Roman"/>
        </w:rPr>
      </w:pPr>
      <w:r w:rsidRPr="002245CB">
        <w:rPr>
          <w:rFonts w:ascii="Times New Roman" w:hAnsi="Times New Roman" w:cs="Times New Roman"/>
        </w:rPr>
        <w:t>使用本資格及授獎</w:t>
      </w:r>
      <w:r w:rsidRPr="002245CB">
        <w:rPr>
          <w:rFonts w:ascii="Times New Roman" w:hAnsi="Times New Roman" w:cs="Times New Roman"/>
        </w:rPr>
        <w:t>(</w:t>
      </w:r>
      <w:r w:rsidRPr="002245CB">
        <w:rPr>
          <w:rFonts w:ascii="Times New Roman" w:hAnsi="Times New Roman" w:cs="Times New Roman"/>
        </w:rPr>
        <w:t>證書</w:t>
      </w:r>
      <w:r w:rsidRPr="002245CB">
        <w:rPr>
          <w:rFonts w:ascii="Times New Roman" w:hAnsi="Times New Roman" w:cs="Times New Roman"/>
        </w:rPr>
        <w:t>)</w:t>
      </w:r>
      <w:r w:rsidRPr="002245CB">
        <w:rPr>
          <w:rFonts w:ascii="Times New Roman" w:hAnsi="Times New Roman" w:cs="Times New Roman"/>
        </w:rPr>
        <w:t>時，確實遵守傳統市集管理相關法令及管理單位所訂各項規定。</w:t>
      </w:r>
    </w:p>
    <w:p w14:paraId="63E865C0" w14:textId="7986C791" w:rsidR="008B08DA" w:rsidRPr="002245CB" w:rsidRDefault="008B08DA" w:rsidP="008B08DA">
      <w:pPr>
        <w:pStyle w:val="aa"/>
        <w:numPr>
          <w:ilvl w:val="0"/>
          <w:numId w:val="68"/>
        </w:numPr>
        <w:ind w:leftChars="0" w:left="851" w:hanging="709"/>
        <w:rPr>
          <w:rFonts w:ascii="Times New Roman" w:hAnsi="Times New Roman" w:cs="Times New Roman"/>
        </w:rPr>
      </w:pPr>
      <w:r w:rsidRPr="002245CB">
        <w:rPr>
          <w:rFonts w:ascii="Times New Roman" w:hAnsi="Times New Roman" w:cs="Times New Roman"/>
        </w:rPr>
        <w:t>茲同意接受</w:t>
      </w:r>
      <w:r w:rsidR="00BF2030" w:rsidRPr="002245CB">
        <w:rPr>
          <w:rFonts w:ascii="Times New Roman" w:hAnsi="Times New Roman" w:cs="Times New Roman"/>
        </w:rPr>
        <w:t>經濟部</w:t>
      </w:r>
      <w:r w:rsidRPr="002245CB">
        <w:rPr>
          <w:rFonts w:ascii="Times New Roman" w:hAnsi="Times New Roman" w:cs="Times New Roman"/>
        </w:rPr>
        <w:t>之追蹤管理，查核後如發現市集有不符當初評核之水準，或有食品</w:t>
      </w:r>
      <w:r w:rsidRPr="002245CB">
        <w:rPr>
          <w:rFonts w:ascii="Times New Roman" w:hAnsi="Times New Roman" w:cs="Times New Roman"/>
        </w:rPr>
        <w:t>/</w:t>
      </w:r>
      <w:r w:rsidRPr="002245CB">
        <w:rPr>
          <w:rFonts w:ascii="Times New Roman" w:hAnsi="Times New Roman" w:cs="Times New Roman"/>
        </w:rPr>
        <w:t>商品安全相關之爭議，</w:t>
      </w:r>
      <w:r w:rsidR="00A21054" w:rsidRPr="002245CB">
        <w:rPr>
          <w:rFonts w:ascii="Times New Roman" w:hAnsi="Times New Roman" w:cs="Times New Roman" w:hint="eastAsia"/>
        </w:rPr>
        <w:t>將</w:t>
      </w:r>
      <w:r w:rsidR="00A21054" w:rsidRPr="002245CB">
        <w:rPr>
          <w:rFonts w:ascii="Times New Roman" w:hAnsi="Times New Roman" w:cs="Times New Roman"/>
        </w:rPr>
        <w:t>以</w:t>
      </w:r>
      <w:r w:rsidR="00A21054" w:rsidRPr="002245CB">
        <w:rPr>
          <w:rFonts w:ascii="Times New Roman" w:hAnsi="Times New Roman" w:cs="Times New Roman" w:hint="eastAsia"/>
        </w:rPr>
        <w:t>公文</w:t>
      </w:r>
      <w:r w:rsidR="00A21054" w:rsidRPr="002245CB">
        <w:rPr>
          <w:rFonts w:ascii="Times New Roman" w:hAnsi="Times New Roman" w:cs="Times New Roman"/>
        </w:rPr>
        <w:t>書面通知限期改善</w:t>
      </w:r>
      <w:r w:rsidR="00A21054" w:rsidRPr="002245CB">
        <w:rPr>
          <w:rFonts w:ascii="Times New Roman" w:hAnsi="Times New Roman" w:cs="Times New Roman" w:hint="eastAsia"/>
        </w:rPr>
        <w:t>，若屆期仍未改善者</w:t>
      </w:r>
      <w:r w:rsidRPr="002245CB">
        <w:rPr>
          <w:rFonts w:ascii="Times New Roman" w:hAnsi="Times New Roman" w:cs="Times New Roman"/>
        </w:rPr>
        <w:t>，得取消本評核資格及使用本授獎</w:t>
      </w:r>
      <w:r w:rsidRPr="002245CB">
        <w:rPr>
          <w:rFonts w:ascii="Times New Roman" w:hAnsi="Times New Roman" w:cs="Times New Roman"/>
        </w:rPr>
        <w:t>(</w:t>
      </w:r>
      <w:r w:rsidRPr="002245CB">
        <w:rPr>
          <w:rFonts w:ascii="Times New Roman" w:hAnsi="Times New Roman" w:cs="Times New Roman"/>
        </w:rPr>
        <w:t>證書</w:t>
      </w:r>
      <w:r w:rsidRPr="002245CB">
        <w:rPr>
          <w:rFonts w:ascii="Times New Roman" w:hAnsi="Times New Roman" w:cs="Times New Roman"/>
        </w:rPr>
        <w:t>)</w:t>
      </w:r>
      <w:r w:rsidRPr="002245CB">
        <w:rPr>
          <w:rFonts w:ascii="Times New Roman" w:hAnsi="Times New Roman" w:cs="Times New Roman"/>
        </w:rPr>
        <w:t>之權利。</w:t>
      </w:r>
    </w:p>
    <w:p w14:paraId="65945EC0" w14:textId="77777777" w:rsidR="008B08DA" w:rsidRPr="002245CB" w:rsidRDefault="008B08DA" w:rsidP="008B08DA">
      <w:pPr>
        <w:pStyle w:val="aa"/>
        <w:numPr>
          <w:ilvl w:val="0"/>
          <w:numId w:val="68"/>
        </w:numPr>
        <w:ind w:leftChars="0" w:left="851" w:hanging="709"/>
        <w:rPr>
          <w:rFonts w:ascii="Times New Roman" w:hAnsi="Times New Roman" w:cs="Times New Roman"/>
        </w:rPr>
      </w:pPr>
      <w:r w:rsidRPr="002245CB">
        <w:rPr>
          <w:rFonts w:ascii="Times New Roman" w:hAnsi="Times New Roman" w:cs="Times New Roman"/>
        </w:rPr>
        <w:t>本資格及授獎</w:t>
      </w:r>
      <w:r w:rsidRPr="002245CB">
        <w:rPr>
          <w:rFonts w:ascii="Times New Roman" w:hAnsi="Times New Roman" w:cs="Times New Roman"/>
        </w:rPr>
        <w:t>(</w:t>
      </w:r>
      <w:r w:rsidRPr="002245CB">
        <w:rPr>
          <w:rFonts w:ascii="Times New Roman" w:hAnsi="Times New Roman" w:cs="Times New Roman"/>
        </w:rPr>
        <w:t>證書</w:t>
      </w:r>
      <w:r w:rsidRPr="002245CB">
        <w:rPr>
          <w:rFonts w:ascii="Times New Roman" w:hAnsi="Times New Roman" w:cs="Times New Roman"/>
        </w:rPr>
        <w:t>)</w:t>
      </w:r>
      <w:r w:rsidRPr="002245CB">
        <w:rPr>
          <w:rFonts w:ascii="Times New Roman" w:hAnsi="Times New Roman" w:cs="Times New Roman"/>
        </w:rPr>
        <w:t>僅用於本市集業務範圍內之廣告、文宣品、攤位佈置等製作物或宣傳標語使用。</w:t>
      </w:r>
    </w:p>
    <w:p w14:paraId="0803CA17" w14:textId="42A30EDF" w:rsidR="008B08DA" w:rsidRPr="002245CB" w:rsidRDefault="008B08DA" w:rsidP="008B08DA">
      <w:pPr>
        <w:pStyle w:val="aa"/>
        <w:numPr>
          <w:ilvl w:val="0"/>
          <w:numId w:val="68"/>
        </w:numPr>
        <w:ind w:leftChars="0" w:left="851" w:hanging="709"/>
        <w:rPr>
          <w:rFonts w:ascii="Times New Roman" w:hAnsi="Times New Roman" w:cs="Times New Roman"/>
        </w:rPr>
      </w:pPr>
      <w:r w:rsidRPr="002245CB">
        <w:rPr>
          <w:rFonts w:ascii="Times New Roman" w:hAnsi="Times New Roman" w:cs="Times New Roman"/>
        </w:rPr>
        <w:t>如經查核有</w:t>
      </w:r>
      <w:proofErr w:type="gramStart"/>
      <w:r w:rsidRPr="002245CB">
        <w:rPr>
          <w:rFonts w:ascii="Times New Roman" w:hAnsi="Times New Roman" w:cs="Times New Roman"/>
        </w:rPr>
        <w:t>未達評核</w:t>
      </w:r>
      <w:proofErr w:type="gramEnd"/>
      <w:r w:rsidRPr="002245CB">
        <w:rPr>
          <w:rFonts w:ascii="Times New Roman" w:hAnsi="Times New Roman" w:cs="Times New Roman"/>
        </w:rPr>
        <w:t>標準且情事明確或經舉證有違規行為確定者，主辦單位</w:t>
      </w:r>
      <w:r w:rsidR="00BF2030" w:rsidRPr="002245CB">
        <w:rPr>
          <w:rFonts w:ascii="Times New Roman" w:hAnsi="Times New Roman" w:cs="Times New Roman"/>
        </w:rPr>
        <w:t>經濟部</w:t>
      </w:r>
      <w:r w:rsidRPr="002245CB">
        <w:rPr>
          <w:rFonts w:ascii="Times New Roman" w:hAnsi="Times New Roman" w:cs="Times New Roman"/>
        </w:rPr>
        <w:t>得撤銷星等資格。</w:t>
      </w:r>
    </w:p>
    <w:p w14:paraId="146C7BC5" w14:textId="047E4AF8" w:rsidR="008B08DA" w:rsidRPr="002245CB" w:rsidRDefault="008B08DA" w:rsidP="008B08DA">
      <w:pPr>
        <w:pStyle w:val="aa"/>
        <w:numPr>
          <w:ilvl w:val="0"/>
          <w:numId w:val="68"/>
        </w:numPr>
        <w:ind w:leftChars="0" w:left="851" w:hanging="709"/>
        <w:rPr>
          <w:rFonts w:ascii="Times New Roman" w:hAnsi="Times New Roman" w:cs="Times New Roman"/>
        </w:rPr>
      </w:pPr>
      <w:r w:rsidRPr="002245CB">
        <w:rPr>
          <w:rFonts w:ascii="Times New Roman" w:hAnsi="Times New Roman" w:cs="Times New Roman"/>
        </w:rPr>
        <w:t>若經主辦單位</w:t>
      </w:r>
      <w:r w:rsidR="00BF2030" w:rsidRPr="002245CB">
        <w:rPr>
          <w:rFonts w:ascii="Times New Roman" w:hAnsi="Times New Roman" w:cs="Times New Roman"/>
        </w:rPr>
        <w:t>經濟部</w:t>
      </w:r>
      <w:r w:rsidRPr="002245CB">
        <w:rPr>
          <w:rFonts w:ascii="Times New Roman" w:hAnsi="Times New Roman" w:cs="Times New Roman"/>
        </w:rPr>
        <w:t>取消本資格及授獎</w:t>
      </w:r>
      <w:r w:rsidRPr="002245CB">
        <w:rPr>
          <w:rFonts w:ascii="Times New Roman" w:hAnsi="Times New Roman" w:cs="Times New Roman"/>
        </w:rPr>
        <w:t>(</w:t>
      </w:r>
      <w:r w:rsidRPr="002245CB">
        <w:rPr>
          <w:rFonts w:ascii="Times New Roman" w:hAnsi="Times New Roman" w:cs="Times New Roman"/>
        </w:rPr>
        <w:t>證書</w:t>
      </w:r>
      <w:r w:rsidRPr="002245CB">
        <w:rPr>
          <w:rFonts w:ascii="Times New Roman" w:hAnsi="Times New Roman" w:cs="Times New Roman"/>
        </w:rPr>
        <w:t>)</w:t>
      </w:r>
      <w:r w:rsidRPr="002245CB">
        <w:rPr>
          <w:rFonts w:ascii="Times New Roman" w:hAnsi="Times New Roman" w:cs="Times New Roman"/>
        </w:rPr>
        <w:t>使用權後，應於文到七日內將評核授獎</w:t>
      </w:r>
      <w:r w:rsidRPr="002245CB">
        <w:rPr>
          <w:rFonts w:ascii="Times New Roman" w:hAnsi="Times New Roman" w:cs="Times New Roman"/>
        </w:rPr>
        <w:t>(</w:t>
      </w:r>
      <w:r w:rsidRPr="002245CB">
        <w:rPr>
          <w:rFonts w:ascii="Times New Roman" w:hAnsi="Times New Roman" w:cs="Times New Roman"/>
        </w:rPr>
        <w:t>證書</w:t>
      </w:r>
      <w:r w:rsidRPr="002245CB">
        <w:rPr>
          <w:rFonts w:ascii="Times New Roman" w:hAnsi="Times New Roman" w:cs="Times New Roman"/>
        </w:rPr>
        <w:t>)</w:t>
      </w:r>
      <w:r w:rsidRPr="002245CB">
        <w:rPr>
          <w:rFonts w:ascii="Times New Roman" w:hAnsi="Times New Roman" w:cs="Times New Roman"/>
        </w:rPr>
        <w:t>撤回，並不得再公開展示及宣傳。</w:t>
      </w:r>
    </w:p>
    <w:tbl>
      <w:tblPr>
        <w:tblW w:w="0" w:type="auto"/>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731"/>
      </w:tblGrid>
      <w:tr w:rsidR="002106CE" w:rsidRPr="002245CB" w14:paraId="25F5DBB8" w14:textId="77777777" w:rsidTr="005474C6">
        <w:trPr>
          <w:trHeight w:val="680"/>
        </w:trPr>
        <w:tc>
          <w:tcPr>
            <w:tcW w:w="9731" w:type="dxa"/>
            <w:tcBorders>
              <w:bottom w:val="single" w:sz="4" w:space="0" w:color="auto"/>
            </w:tcBorders>
            <w:shd w:val="clear" w:color="auto" w:fill="auto"/>
            <w:vAlign w:val="center"/>
          </w:tcPr>
          <w:p w14:paraId="20D4FCE0" w14:textId="77777777" w:rsidR="009063CC" w:rsidRPr="002245CB" w:rsidRDefault="009063CC" w:rsidP="008B08DA">
            <w:pPr>
              <w:pStyle w:val="a6"/>
              <w:spacing w:line="240" w:lineRule="auto"/>
              <w:rPr>
                <w:b/>
              </w:rPr>
            </w:pPr>
            <w:r w:rsidRPr="002245CB">
              <w:rPr>
                <w:rFonts w:hint="eastAsia"/>
                <w:b/>
              </w:rPr>
              <w:t>攤鋪名稱</w:t>
            </w:r>
            <w:proofErr w:type="gramStart"/>
            <w:r w:rsidRPr="002245CB">
              <w:rPr>
                <w:rFonts w:hint="eastAsia"/>
                <w:b/>
              </w:rPr>
              <w:t>及攤號</w:t>
            </w:r>
            <w:proofErr w:type="gramEnd"/>
            <w:r w:rsidRPr="002245CB">
              <w:rPr>
                <w:b/>
              </w:rPr>
              <w:t>：</w:t>
            </w:r>
          </w:p>
        </w:tc>
      </w:tr>
      <w:tr w:rsidR="002106CE" w:rsidRPr="002245CB" w14:paraId="298E7430" w14:textId="77777777" w:rsidTr="005474C6">
        <w:trPr>
          <w:trHeight w:val="680"/>
        </w:trPr>
        <w:tc>
          <w:tcPr>
            <w:tcW w:w="9731" w:type="dxa"/>
            <w:tcBorders>
              <w:top w:val="single" w:sz="4" w:space="0" w:color="auto"/>
              <w:bottom w:val="single" w:sz="4" w:space="0" w:color="auto"/>
            </w:tcBorders>
            <w:shd w:val="clear" w:color="auto" w:fill="auto"/>
            <w:vAlign w:val="center"/>
          </w:tcPr>
          <w:p w14:paraId="63FADA1D" w14:textId="77777777" w:rsidR="009063CC" w:rsidRPr="002245CB" w:rsidRDefault="009063CC" w:rsidP="008B08DA">
            <w:pPr>
              <w:pStyle w:val="a6"/>
              <w:spacing w:line="240" w:lineRule="auto"/>
              <w:rPr>
                <w:b/>
              </w:rPr>
            </w:pPr>
            <w:r w:rsidRPr="002245CB">
              <w:rPr>
                <w:b/>
              </w:rPr>
              <w:t>代表人</w:t>
            </w:r>
            <w:r w:rsidRPr="002245CB">
              <w:rPr>
                <w:rFonts w:hint="eastAsia"/>
                <w:b/>
              </w:rPr>
              <w:t>：</w:t>
            </w:r>
            <w:r w:rsidRPr="002245CB">
              <w:rPr>
                <w:rFonts w:hint="eastAsia"/>
                <w:b/>
              </w:rPr>
              <w:t xml:space="preserve">                                        </w:t>
            </w:r>
            <w:r w:rsidRPr="002245CB">
              <w:rPr>
                <w:b/>
              </w:rPr>
              <w:t>(</w:t>
            </w:r>
            <w:r w:rsidRPr="002245CB">
              <w:rPr>
                <w:b/>
              </w:rPr>
              <w:t>簽章</w:t>
            </w:r>
            <w:r w:rsidRPr="002245CB">
              <w:rPr>
                <w:b/>
              </w:rPr>
              <w:t>)</w:t>
            </w:r>
          </w:p>
        </w:tc>
      </w:tr>
      <w:tr w:rsidR="002106CE" w:rsidRPr="002245CB" w14:paraId="3E65832E" w14:textId="77777777" w:rsidTr="005474C6">
        <w:trPr>
          <w:trHeight w:val="624"/>
        </w:trPr>
        <w:tc>
          <w:tcPr>
            <w:tcW w:w="9731" w:type="dxa"/>
            <w:tcBorders>
              <w:top w:val="single" w:sz="4" w:space="0" w:color="auto"/>
            </w:tcBorders>
            <w:shd w:val="clear" w:color="auto" w:fill="auto"/>
            <w:vAlign w:val="center"/>
          </w:tcPr>
          <w:p w14:paraId="590C0D42" w14:textId="75FB5E66" w:rsidR="009063CC" w:rsidRPr="002245CB" w:rsidRDefault="009063CC" w:rsidP="008B08DA">
            <w:pPr>
              <w:pStyle w:val="a6"/>
              <w:spacing w:line="240" w:lineRule="auto"/>
              <w:jc w:val="center"/>
              <w:rPr>
                <w:b/>
              </w:rPr>
            </w:pPr>
            <w:r w:rsidRPr="002245CB">
              <w:rPr>
                <w:b/>
              </w:rPr>
              <w:t>中華民國</w:t>
            </w:r>
            <w:r w:rsidRPr="002245CB">
              <w:rPr>
                <w:b/>
              </w:rPr>
              <w:t xml:space="preserve">  </w:t>
            </w:r>
            <w:r w:rsidRPr="002245CB">
              <w:rPr>
                <w:rFonts w:hint="eastAsia"/>
                <w:b/>
              </w:rPr>
              <w:t xml:space="preserve"> </w:t>
            </w:r>
            <w:r w:rsidR="006257AA" w:rsidRPr="002245CB">
              <w:rPr>
                <w:rFonts w:hint="eastAsia"/>
                <w:b/>
              </w:rPr>
              <w:t>113</w:t>
            </w:r>
            <w:r w:rsidRPr="002245CB">
              <w:rPr>
                <w:rFonts w:hint="eastAsia"/>
                <w:b/>
              </w:rPr>
              <w:t xml:space="preserve">  </w:t>
            </w:r>
            <w:r w:rsidRPr="002245CB">
              <w:rPr>
                <w:b/>
              </w:rPr>
              <w:t xml:space="preserve">  </w:t>
            </w:r>
            <w:r w:rsidRPr="002245CB">
              <w:rPr>
                <w:b/>
              </w:rPr>
              <w:t>年</w:t>
            </w:r>
            <w:r w:rsidRPr="002245CB">
              <w:rPr>
                <w:b/>
              </w:rPr>
              <w:t xml:space="preserve">           </w:t>
            </w:r>
            <w:r w:rsidRPr="002245CB">
              <w:rPr>
                <w:b/>
              </w:rPr>
              <w:t>月</w:t>
            </w:r>
            <w:r w:rsidRPr="002245CB">
              <w:rPr>
                <w:b/>
              </w:rPr>
              <w:t xml:space="preserve">           </w:t>
            </w:r>
            <w:r w:rsidRPr="002245CB">
              <w:rPr>
                <w:b/>
              </w:rPr>
              <w:t>日</w:t>
            </w:r>
          </w:p>
        </w:tc>
      </w:tr>
    </w:tbl>
    <w:p w14:paraId="57664C42" w14:textId="77777777" w:rsidR="00723CDF" w:rsidRPr="002245CB" w:rsidRDefault="00723CDF" w:rsidP="009755D1">
      <w:pPr>
        <w:pStyle w:val="3"/>
        <w:rPr>
          <w:rFonts w:ascii="Times New Roman" w:hAnsi="Times New Roman" w:cs="Times New Roman"/>
        </w:rPr>
        <w:sectPr w:rsidR="00723CDF" w:rsidRPr="002245CB" w:rsidSect="00931915">
          <w:footerReference w:type="default" r:id="rId23"/>
          <w:pgSz w:w="11906" w:h="16838"/>
          <w:pgMar w:top="1440" w:right="1080" w:bottom="1440" w:left="1080" w:header="851" w:footer="992" w:gutter="0"/>
          <w:pgNumType w:start="1"/>
          <w:cols w:space="425"/>
          <w:docGrid w:type="lines" w:linePitch="381"/>
        </w:sectPr>
      </w:pPr>
    </w:p>
    <w:p w14:paraId="0A8863EF" w14:textId="34AEBB86" w:rsidR="0062539D" w:rsidRPr="002245CB" w:rsidRDefault="00452A69" w:rsidP="00375C18">
      <w:pPr>
        <w:pStyle w:val="3"/>
        <w:jc w:val="center"/>
        <w:rPr>
          <w:rFonts w:ascii="Times New Roman" w:hAnsi="Times New Roman" w:cs="Times New Roman"/>
        </w:rPr>
      </w:pPr>
      <w:r w:rsidRPr="002245CB">
        <w:rPr>
          <w:rFonts w:ascii="Times New Roman" w:hAnsi="Times New Roman" w:cs="Times New Roman"/>
          <w:noProof/>
        </w:rPr>
        <w:lastRenderedPageBreak/>
        <mc:AlternateContent>
          <mc:Choice Requires="wps">
            <w:drawing>
              <wp:anchor distT="45720" distB="45720" distL="114300" distR="114300" simplePos="0" relativeHeight="251680768" behindDoc="1" locked="0" layoutInCell="1" allowOverlap="1" wp14:anchorId="2F30ADA4" wp14:editId="798236D4">
                <wp:simplePos x="0" y="0"/>
                <wp:positionH relativeFrom="column">
                  <wp:posOffset>-451262</wp:posOffset>
                </wp:positionH>
                <wp:positionV relativeFrom="paragraph">
                  <wp:posOffset>-132410</wp:posOffset>
                </wp:positionV>
                <wp:extent cx="829310" cy="1404620"/>
                <wp:effectExtent l="0" t="0" r="27940" b="26670"/>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10" cy="1404620"/>
                        </a:xfrm>
                        <a:prstGeom prst="rect">
                          <a:avLst/>
                        </a:prstGeom>
                        <a:solidFill>
                          <a:srgbClr val="FFFFFF"/>
                        </a:solidFill>
                        <a:ln w="9525">
                          <a:solidFill>
                            <a:srgbClr val="000000"/>
                          </a:solidFill>
                          <a:miter lim="800000"/>
                          <a:headEnd/>
                          <a:tailEnd/>
                        </a:ln>
                      </wps:spPr>
                      <wps:txbx>
                        <w:txbxContent>
                          <w:p w14:paraId="2F61FC25" w14:textId="77777777" w:rsidR="00514609" w:rsidRPr="00E51EF3" w:rsidRDefault="00514609" w:rsidP="00452A69">
                            <w:pPr>
                              <w:spacing w:line="240" w:lineRule="auto"/>
                              <w:rPr>
                                <w:rFonts w:ascii="Times New Roman" w:hAnsi="Times New Roman" w:cs="Times New Roman"/>
                                <w:b/>
                              </w:rPr>
                            </w:pPr>
                            <w:r w:rsidRPr="00E51EF3">
                              <w:rPr>
                                <w:rFonts w:ascii="Times New Roman" w:hAnsi="Times New Roman" w:cs="Times New Roman"/>
                                <w:b/>
                              </w:rPr>
                              <w:t>附件</w:t>
                            </w:r>
                            <w:r>
                              <w:rPr>
                                <w:rFonts w:ascii="Times New Roman" w:hAnsi="Times New Roman" w:cs="Times New Roman" w:hint="eastAsia"/>
                                <w:b/>
                              </w:rPr>
                              <w:t>2</w:t>
                            </w:r>
                            <w:r w:rsidRPr="00E51EF3">
                              <w:rPr>
                                <w:rFonts w:ascii="Times New Roman" w:hAnsi="Times New Roman" w:cs="Times New Roman"/>
                                <w:b/>
                              </w:rPr>
                              <w:t>-</w:t>
                            </w:r>
                            <w:r>
                              <w:rPr>
                                <w:rFonts w:ascii="Times New Roman" w:hAnsi="Times New Roman" w:cs="Times New Roman"/>
                                <w:b/>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30ADA4" id="_x0000_s1034" type="#_x0000_t202" style="position:absolute;left:0;text-align:left;margin-left:-35.55pt;margin-top:-10.45pt;width:65.3pt;height:110.6pt;z-index:-2516357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">
                <v:textbox style="mso-fit-shape-to-text:t">
                  <w:txbxContent>
                    <w:p w14:paraId="2F61FC25" w14:textId="77777777" w:rsidR="00514609" w:rsidRPr="00E51EF3" w:rsidRDefault="00514609" w:rsidP="00452A69">
                      <w:pPr>
                        <w:spacing w:line="240" w:lineRule="auto"/>
                        <w:rPr>
                          <w:rFonts w:ascii="Times New Roman" w:hAnsi="Times New Roman" w:cs="Times New Roman"/>
                          <w:b/>
                        </w:rPr>
                      </w:pPr>
                      <w:r w:rsidRPr="00E51EF3">
                        <w:rPr>
                          <w:rFonts w:ascii="Times New Roman" w:hAnsi="Times New Roman" w:cs="Times New Roman"/>
                          <w:b/>
                        </w:rPr>
                        <w:t>附件</w:t>
                      </w:r>
                      <w:r>
                        <w:rPr>
                          <w:rFonts w:ascii="Times New Roman" w:hAnsi="Times New Roman" w:cs="Times New Roman" w:hint="eastAsia"/>
                          <w:b/>
                        </w:rPr>
                        <w:t>2</w:t>
                      </w:r>
                      <w:r w:rsidRPr="00E51EF3">
                        <w:rPr>
                          <w:rFonts w:ascii="Times New Roman" w:hAnsi="Times New Roman" w:cs="Times New Roman"/>
                          <w:b/>
                        </w:rPr>
                        <w:t>-</w:t>
                      </w:r>
                      <w:r>
                        <w:rPr>
                          <w:rFonts w:ascii="Times New Roman" w:hAnsi="Times New Roman" w:cs="Times New Roman"/>
                          <w:b/>
                        </w:rPr>
                        <w:t>4</w:t>
                      </w:r>
                    </w:p>
                  </w:txbxContent>
                </v:textbox>
              </v:shape>
            </w:pict>
          </mc:Fallback>
        </mc:AlternateContent>
      </w:r>
      <w:r w:rsidR="006257AA" w:rsidRPr="002245CB">
        <w:rPr>
          <w:rFonts w:ascii="Times New Roman" w:hAnsi="Times New Roman" w:cs="Times New Roman"/>
        </w:rPr>
        <w:t>113</w:t>
      </w:r>
      <w:r w:rsidR="0062539D" w:rsidRPr="002245CB">
        <w:rPr>
          <w:rFonts w:ascii="Times New Roman" w:hAnsi="Times New Roman" w:cs="Times New Roman"/>
        </w:rPr>
        <w:t>年度樂活名攤評核評分表</w:t>
      </w:r>
    </w:p>
    <w:p w14:paraId="2D6E8724" w14:textId="77777777" w:rsidR="00F84275" w:rsidRPr="002245CB" w:rsidRDefault="00F84275" w:rsidP="00F84275">
      <w:pPr>
        <w:spacing w:beforeLines="50" w:before="190" w:afterLines="50" w:after="190"/>
        <w:jc w:val="center"/>
        <w:rPr>
          <w:rFonts w:ascii="Times New Roman" w:hAnsi="Times New Roman" w:cs="Times New Roman"/>
          <w:b/>
          <w:w w:val="95"/>
          <w:szCs w:val="28"/>
          <w:shd w:val="pct15" w:color="auto" w:fill="FFFFFF"/>
        </w:rPr>
      </w:pPr>
      <w:r w:rsidRPr="002245CB">
        <w:rPr>
          <w:rFonts w:ascii="Times New Roman" w:hAnsi="Times New Roman" w:cs="Times New Roman" w:hint="eastAsia"/>
          <w:b/>
          <w:w w:val="95"/>
          <w:szCs w:val="28"/>
          <w:shd w:val="pct15" w:color="auto" w:fill="FFFFFF"/>
        </w:rPr>
        <w:t>【</w:t>
      </w:r>
      <w:r w:rsidR="001B53A6" w:rsidRPr="002245CB">
        <w:rPr>
          <w:rFonts w:ascii="Times New Roman" w:hAnsi="Times New Roman" w:cs="Times New Roman" w:hint="eastAsia"/>
          <w:b/>
          <w:w w:val="95"/>
          <w:szCs w:val="28"/>
          <w:shd w:val="pct15" w:color="auto" w:fill="FFFFFF"/>
        </w:rPr>
        <w:t>A</w:t>
      </w:r>
      <w:r w:rsidR="001B53A6" w:rsidRPr="002245CB">
        <w:rPr>
          <w:rFonts w:ascii="Times New Roman" w:hAnsi="Times New Roman" w:cs="Times New Roman" w:hint="eastAsia"/>
          <w:b/>
          <w:w w:val="95"/>
          <w:szCs w:val="28"/>
          <w:shd w:val="pct15" w:color="auto" w:fill="FFFFFF"/>
        </w:rPr>
        <w:t>肉品類</w:t>
      </w:r>
      <w:r w:rsidR="001B53A6" w:rsidRPr="002245CB">
        <w:rPr>
          <w:rFonts w:ascii="Times New Roman" w:hAnsi="Times New Roman" w:cs="Times New Roman" w:hint="eastAsia"/>
          <w:b/>
          <w:w w:val="95"/>
          <w:sz w:val="24"/>
          <w:szCs w:val="28"/>
          <w:shd w:val="pct15" w:color="auto" w:fill="FFFFFF"/>
        </w:rPr>
        <w:t>(</w:t>
      </w:r>
      <w:r w:rsidR="001B53A6" w:rsidRPr="002245CB">
        <w:rPr>
          <w:rFonts w:ascii="Times New Roman" w:hAnsi="Times New Roman" w:cs="Times New Roman" w:hint="eastAsia"/>
          <w:b/>
          <w:w w:val="95"/>
          <w:sz w:val="24"/>
          <w:szCs w:val="28"/>
          <w:shd w:val="pct15" w:color="auto" w:fill="FFFFFF"/>
        </w:rPr>
        <w:t>獸肉、禽肉</w:t>
      </w:r>
      <w:r w:rsidR="001B53A6" w:rsidRPr="002245CB">
        <w:rPr>
          <w:rFonts w:ascii="Times New Roman" w:hAnsi="Times New Roman" w:cs="Times New Roman" w:hint="eastAsia"/>
          <w:b/>
          <w:w w:val="95"/>
          <w:sz w:val="24"/>
          <w:szCs w:val="28"/>
          <w:shd w:val="pct15" w:color="auto" w:fill="FFFFFF"/>
        </w:rPr>
        <w:t>)</w:t>
      </w:r>
      <w:r w:rsidR="001B53A6" w:rsidRPr="002245CB">
        <w:rPr>
          <w:rFonts w:ascii="Times New Roman" w:hAnsi="Times New Roman" w:cs="Times New Roman" w:hint="eastAsia"/>
          <w:b/>
          <w:w w:val="95"/>
          <w:szCs w:val="28"/>
          <w:shd w:val="pct15" w:color="auto" w:fill="FFFFFF"/>
        </w:rPr>
        <w:t xml:space="preserve"> </w:t>
      </w:r>
      <w:r w:rsidR="00B5586E" w:rsidRPr="002245CB">
        <w:rPr>
          <w:rFonts w:ascii="Times New Roman" w:hAnsi="Times New Roman" w:cs="Times New Roman" w:hint="eastAsia"/>
          <w:b/>
          <w:w w:val="95"/>
          <w:szCs w:val="28"/>
          <w:shd w:val="pct15" w:color="auto" w:fill="FFFFFF"/>
        </w:rPr>
        <w:t xml:space="preserve"> </w:t>
      </w:r>
      <w:r w:rsidR="001B53A6" w:rsidRPr="002245CB">
        <w:rPr>
          <w:rFonts w:ascii="Times New Roman" w:hAnsi="Times New Roman" w:cs="Times New Roman" w:hint="eastAsia"/>
          <w:b/>
          <w:w w:val="95"/>
          <w:szCs w:val="28"/>
          <w:shd w:val="pct15" w:color="auto" w:fill="FFFFFF"/>
        </w:rPr>
        <w:t>B</w:t>
      </w:r>
      <w:r w:rsidR="001B53A6" w:rsidRPr="002245CB">
        <w:rPr>
          <w:rFonts w:ascii="Times New Roman" w:hAnsi="Times New Roman" w:cs="Times New Roman" w:hint="eastAsia"/>
          <w:b/>
          <w:w w:val="95"/>
          <w:szCs w:val="28"/>
          <w:shd w:val="pct15" w:color="auto" w:fill="FFFFFF"/>
        </w:rPr>
        <w:t>海鮮類</w:t>
      </w:r>
      <w:r w:rsidR="001B53A6" w:rsidRPr="002245CB">
        <w:rPr>
          <w:rFonts w:ascii="Times New Roman" w:hAnsi="Times New Roman" w:cs="Times New Roman" w:hint="eastAsia"/>
          <w:b/>
          <w:w w:val="95"/>
          <w:sz w:val="24"/>
          <w:szCs w:val="28"/>
          <w:shd w:val="pct15" w:color="auto" w:fill="FFFFFF"/>
        </w:rPr>
        <w:t>(</w:t>
      </w:r>
      <w:r w:rsidR="001B53A6" w:rsidRPr="002245CB">
        <w:rPr>
          <w:rFonts w:ascii="Times New Roman" w:hAnsi="Times New Roman" w:cs="Times New Roman" w:hint="eastAsia"/>
          <w:b/>
          <w:w w:val="95"/>
          <w:sz w:val="24"/>
          <w:szCs w:val="28"/>
          <w:shd w:val="pct15" w:color="auto" w:fill="FFFFFF"/>
        </w:rPr>
        <w:t>魚蝦、水產</w:t>
      </w:r>
      <w:r w:rsidR="001B53A6" w:rsidRPr="002245CB">
        <w:rPr>
          <w:rFonts w:ascii="Times New Roman" w:hAnsi="Times New Roman" w:cs="Times New Roman" w:hint="eastAsia"/>
          <w:b/>
          <w:w w:val="95"/>
          <w:sz w:val="24"/>
          <w:szCs w:val="28"/>
          <w:shd w:val="pct15" w:color="auto" w:fill="FFFFFF"/>
        </w:rPr>
        <w:t>)</w:t>
      </w:r>
      <w:r w:rsidR="00B5586E" w:rsidRPr="002245CB">
        <w:rPr>
          <w:rFonts w:ascii="Times New Roman" w:hAnsi="Times New Roman" w:cs="Times New Roman" w:hint="eastAsia"/>
          <w:b/>
          <w:w w:val="95"/>
          <w:szCs w:val="28"/>
          <w:shd w:val="pct15" w:color="auto" w:fill="FFFFFF"/>
        </w:rPr>
        <w:t xml:space="preserve">  C</w:t>
      </w:r>
      <w:r w:rsidR="00B5586E" w:rsidRPr="002245CB">
        <w:rPr>
          <w:rFonts w:ascii="Times New Roman" w:hAnsi="Times New Roman" w:cs="Times New Roman" w:hint="eastAsia"/>
          <w:b/>
          <w:w w:val="95"/>
          <w:szCs w:val="28"/>
          <w:shd w:val="pct15" w:color="auto" w:fill="FFFFFF"/>
        </w:rPr>
        <w:t>調理加工品</w:t>
      </w:r>
      <w:r w:rsidR="00003827" w:rsidRPr="002245CB">
        <w:rPr>
          <w:rFonts w:ascii="Times New Roman" w:hAnsi="Times New Roman" w:cs="Times New Roman" w:hint="eastAsia"/>
          <w:b/>
          <w:w w:val="95"/>
          <w:szCs w:val="28"/>
          <w:shd w:val="pct15" w:color="auto" w:fill="FFFFFF"/>
        </w:rPr>
        <w:t>生食</w:t>
      </w:r>
      <w:r w:rsidR="00B5586E" w:rsidRPr="002245CB">
        <w:rPr>
          <w:rFonts w:ascii="Times New Roman" w:hAnsi="Times New Roman" w:cs="Times New Roman" w:hint="eastAsia"/>
          <w:b/>
          <w:w w:val="95"/>
          <w:szCs w:val="28"/>
          <w:shd w:val="pct15" w:color="auto" w:fill="FFFFFF"/>
        </w:rPr>
        <w:t>類</w:t>
      </w:r>
      <w:r w:rsidR="00B5586E" w:rsidRPr="002245CB">
        <w:rPr>
          <w:rFonts w:ascii="Times New Roman" w:hAnsi="Times New Roman" w:cs="Times New Roman" w:hint="eastAsia"/>
          <w:b/>
          <w:w w:val="95"/>
          <w:sz w:val="24"/>
          <w:szCs w:val="28"/>
          <w:shd w:val="pct15" w:color="auto" w:fill="FFFFFF"/>
        </w:rPr>
        <w:t>(</w:t>
      </w:r>
      <w:r w:rsidR="00B5586E" w:rsidRPr="002245CB">
        <w:rPr>
          <w:rFonts w:ascii="Times New Roman" w:hAnsi="Times New Roman" w:cs="Times New Roman" w:hint="eastAsia"/>
          <w:b/>
          <w:w w:val="95"/>
          <w:sz w:val="24"/>
          <w:szCs w:val="28"/>
          <w:shd w:val="pct15" w:color="auto" w:fill="FFFFFF"/>
        </w:rPr>
        <w:t>火鍋料、丸類</w:t>
      </w:r>
      <w:r w:rsidR="00B5586E" w:rsidRPr="002245CB">
        <w:rPr>
          <w:rFonts w:ascii="Times New Roman" w:hAnsi="Times New Roman" w:cs="Times New Roman" w:hint="eastAsia"/>
          <w:b/>
          <w:w w:val="95"/>
          <w:sz w:val="24"/>
          <w:szCs w:val="28"/>
          <w:shd w:val="pct15" w:color="auto" w:fill="FFFFFF"/>
        </w:rPr>
        <w:t>)</w:t>
      </w:r>
      <w:r w:rsidR="00886BAD" w:rsidRPr="002245CB">
        <w:rPr>
          <w:rFonts w:ascii="Times New Roman" w:hAnsi="Times New Roman" w:cs="Times New Roman" w:hint="eastAsia"/>
          <w:b/>
          <w:w w:val="95"/>
          <w:szCs w:val="28"/>
          <w:shd w:val="pct15" w:color="auto" w:fill="FFFFFF"/>
        </w:rPr>
        <w:t>】</w:t>
      </w:r>
    </w:p>
    <w:tbl>
      <w:tblPr>
        <w:tblStyle w:val="a8"/>
        <w:tblW w:w="10201" w:type="dxa"/>
        <w:jc w:val="center"/>
        <w:tblLook w:val="04A0" w:firstRow="1" w:lastRow="0" w:firstColumn="1" w:lastColumn="0" w:noHBand="0" w:noVBand="1"/>
      </w:tblPr>
      <w:tblGrid>
        <w:gridCol w:w="1413"/>
        <w:gridCol w:w="1417"/>
        <w:gridCol w:w="3119"/>
        <w:gridCol w:w="1353"/>
        <w:gridCol w:w="2899"/>
      </w:tblGrid>
      <w:tr w:rsidR="002106CE" w:rsidRPr="002245CB" w14:paraId="0A87DFDE" w14:textId="77777777" w:rsidTr="003C10F5">
        <w:trPr>
          <w:trHeight w:val="410"/>
          <w:jc w:val="center"/>
        </w:trPr>
        <w:tc>
          <w:tcPr>
            <w:tcW w:w="1413" w:type="dxa"/>
            <w:vMerge w:val="restart"/>
            <w:vAlign w:val="center"/>
          </w:tcPr>
          <w:p w14:paraId="04433637" w14:textId="77777777" w:rsidR="00F84275" w:rsidRPr="002245CB" w:rsidRDefault="00F84275" w:rsidP="003C10F5">
            <w:pPr>
              <w:pStyle w:val="a6"/>
              <w:spacing w:line="360" w:lineRule="exact"/>
              <w:jc w:val="center"/>
              <w:rPr>
                <w:b/>
              </w:rPr>
            </w:pPr>
            <w:r w:rsidRPr="002245CB">
              <w:rPr>
                <w:rFonts w:hint="eastAsia"/>
                <w:b/>
              </w:rPr>
              <w:t>評核星等</w:t>
            </w:r>
          </w:p>
        </w:tc>
        <w:tc>
          <w:tcPr>
            <w:tcW w:w="1417" w:type="dxa"/>
          </w:tcPr>
          <w:p w14:paraId="2183900F" w14:textId="77777777" w:rsidR="00F84275" w:rsidRPr="002245CB" w:rsidRDefault="00F84275" w:rsidP="003C10F5">
            <w:pPr>
              <w:pStyle w:val="a6"/>
              <w:spacing w:line="360" w:lineRule="exact"/>
              <w:jc w:val="center"/>
              <w:rPr>
                <w:b/>
              </w:rPr>
            </w:pPr>
            <w:r w:rsidRPr="002245CB">
              <w:rPr>
                <w:rFonts w:hint="eastAsia"/>
                <w:b/>
              </w:rPr>
              <w:t>中央評核</w:t>
            </w:r>
          </w:p>
        </w:tc>
        <w:tc>
          <w:tcPr>
            <w:tcW w:w="7371" w:type="dxa"/>
            <w:gridSpan w:val="3"/>
          </w:tcPr>
          <w:p w14:paraId="4F3A4C24" w14:textId="77777777" w:rsidR="00F84275" w:rsidRPr="002245CB" w:rsidRDefault="00F84275" w:rsidP="003C10F5">
            <w:pPr>
              <w:pStyle w:val="a6"/>
              <w:spacing w:line="360" w:lineRule="exact"/>
            </w:pPr>
            <w:r w:rsidRPr="002245CB">
              <w:rPr>
                <w:rFonts w:hint="eastAsia"/>
                <w:b/>
                <w:szCs w:val="28"/>
              </w:rPr>
              <w:t>□五星</w:t>
            </w:r>
            <w:r w:rsidRPr="002245CB">
              <w:rPr>
                <w:rFonts w:hint="eastAsia"/>
                <w:b/>
                <w:szCs w:val="28"/>
              </w:rPr>
              <w:t xml:space="preserve">  </w:t>
            </w:r>
            <w:r w:rsidRPr="002245CB">
              <w:rPr>
                <w:rFonts w:hint="eastAsia"/>
                <w:b/>
                <w:szCs w:val="28"/>
              </w:rPr>
              <w:t>□四星</w:t>
            </w:r>
            <w:r w:rsidRPr="002245CB">
              <w:rPr>
                <w:rFonts w:hint="eastAsia"/>
                <w:b/>
                <w:szCs w:val="28"/>
              </w:rPr>
              <w:t xml:space="preserve">  </w:t>
            </w:r>
            <w:r w:rsidRPr="002245CB">
              <w:rPr>
                <w:rFonts w:hint="eastAsia"/>
                <w:b/>
                <w:szCs w:val="28"/>
              </w:rPr>
              <w:t>□三星</w:t>
            </w:r>
            <w:r w:rsidRPr="002245CB">
              <w:rPr>
                <w:rFonts w:hint="eastAsia"/>
                <w:b/>
                <w:szCs w:val="28"/>
              </w:rPr>
              <w:t xml:space="preserve">  </w:t>
            </w:r>
            <w:r w:rsidRPr="002245CB">
              <w:rPr>
                <w:rFonts w:hint="eastAsia"/>
                <w:b/>
                <w:szCs w:val="28"/>
              </w:rPr>
              <w:t>□二星</w:t>
            </w:r>
            <w:r w:rsidRPr="002245CB">
              <w:rPr>
                <w:rFonts w:hint="eastAsia"/>
                <w:b/>
                <w:szCs w:val="28"/>
              </w:rPr>
              <w:t xml:space="preserve">  </w:t>
            </w:r>
            <w:r w:rsidRPr="002245CB">
              <w:rPr>
                <w:rFonts w:hint="eastAsia"/>
                <w:b/>
                <w:szCs w:val="28"/>
              </w:rPr>
              <w:t>□一星</w:t>
            </w:r>
          </w:p>
        </w:tc>
      </w:tr>
      <w:tr w:rsidR="002106CE" w:rsidRPr="002245CB" w14:paraId="72AA1BE7" w14:textId="77777777" w:rsidTr="003C10F5">
        <w:trPr>
          <w:trHeight w:val="410"/>
          <w:jc w:val="center"/>
        </w:trPr>
        <w:tc>
          <w:tcPr>
            <w:tcW w:w="1413" w:type="dxa"/>
            <w:vMerge/>
            <w:vAlign w:val="center"/>
          </w:tcPr>
          <w:p w14:paraId="19A3F283" w14:textId="77777777" w:rsidR="00F84275" w:rsidRPr="002245CB" w:rsidRDefault="00F84275" w:rsidP="003C10F5">
            <w:pPr>
              <w:pStyle w:val="a6"/>
              <w:spacing w:line="360" w:lineRule="exact"/>
              <w:jc w:val="center"/>
              <w:rPr>
                <w:b/>
              </w:rPr>
            </w:pPr>
          </w:p>
        </w:tc>
        <w:tc>
          <w:tcPr>
            <w:tcW w:w="1417" w:type="dxa"/>
          </w:tcPr>
          <w:p w14:paraId="419B3B2B" w14:textId="77777777" w:rsidR="00F84275" w:rsidRPr="002245CB" w:rsidRDefault="00F84275" w:rsidP="003C10F5">
            <w:pPr>
              <w:pStyle w:val="a6"/>
              <w:spacing w:line="360" w:lineRule="exact"/>
              <w:jc w:val="center"/>
              <w:rPr>
                <w:b/>
              </w:rPr>
            </w:pPr>
            <w:r w:rsidRPr="002245CB">
              <w:rPr>
                <w:rFonts w:hint="eastAsia"/>
                <w:b/>
              </w:rPr>
              <w:t>地方自評</w:t>
            </w:r>
          </w:p>
        </w:tc>
        <w:tc>
          <w:tcPr>
            <w:tcW w:w="7371" w:type="dxa"/>
            <w:gridSpan w:val="3"/>
          </w:tcPr>
          <w:p w14:paraId="7B39C792" w14:textId="77777777" w:rsidR="00F84275" w:rsidRPr="002245CB" w:rsidRDefault="00F84275" w:rsidP="003C10F5">
            <w:pPr>
              <w:pStyle w:val="a6"/>
              <w:spacing w:line="360" w:lineRule="exact"/>
            </w:pPr>
            <w:r w:rsidRPr="002245CB">
              <w:rPr>
                <w:rFonts w:hint="eastAsia"/>
                <w:b/>
                <w:szCs w:val="28"/>
              </w:rPr>
              <w:t>□三星</w:t>
            </w:r>
            <w:r w:rsidRPr="002245CB">
              <w:rPr>
                <w:rFonts w:hint="eastAsia"/>
                <w:b/>
                <w:szCs w:val="28"/>
              </w:rPr>
              <w:t xml:space="preserve">  </w:t>
            </w:r>
            <w:r w:rsidRPr="002245CB">
              <w:rPr>
                <w:rFonts w:hint="eastAsia"/>
                <w:b/>
                <w:szCs w:val="28"/>
              </w:rPr>
              <w:t>□二星</w:t>
            </w:r>
            <w:r w:rsidRPr="002245CB">
              <w:rPr>
                <w:rFonts w:hint="eastAsia"/>
                <w:b/>
                <w:szCs w:val="28"/>
              </w:rPr>
              <w:t xml:space="preserve">  </w:t>
            </w:r>
            <w:r w:rsidRPr="002245CB">
              <w:rPr>
                <w:rFonts w:hint="eastAsia"/>
                <w:b/>
                <w:szCs w:val="28"/>
              </w:rPr>
              <w:t>□一星</w:t>
            </w:r>
          </w:p>
        </w:tc>
      </w:tr>
      <w:tr w:rsidR="002106CE" w:rsidRPr="002245CB" w14:paraId="33D318AB" w14:textId="77777777" w:rsidTr="003C10F5">
        <w:trPr>
          <w:trHeight w:val="410"/>
          <w:jc w:val="center"/>
        </w:trPr>
        <w:tc>
          <w:tcPr>
            <w:tcW w:w="1413" w:type="dxa"/>
            <w:vAlign w:val="center"/>
          </w:tcPr>
          <w:p w14:paraId="02FD7478" w14:textId="77777777" w:rsidR="00F84275" w:rsidRPr="002245CB" w:rsidRDefault="00F84275" w:rsidP="003C10F5">
            <w:pPr>
              <w:pStyle w:val="a6"/>
              <w:spacing w:line="360" w:lineRule="exact"/>
              <w:jc w:val="center"/>
              <w:rPr>
                <w:b/>
              </w:rPr>
            </w:pPr>
            <w:r w:rsidRPr="002245CB">
              <w:rPr>
                <w:rFonts w:hint="eastAsia"/>
                <w:b/>
              </w:rPr>
              <w:t>地</w:t>
            </w:r>
            <w:r w:rsidRPr="002245CB">
              <w:rPr>
                <w:rFonts w:hint="eastAsia"/>
                <w:b/>
              </w:rPr>
              <w:t xml:space="preserve">    </w:t>
            </w:r>
            <w:r w:rsidRPr="002245CB">
              <w:rPr>
                <w:rFonts w:hint="eastAsia"/>
                <w:b/>
              </w:rPr>
              <w:t>區</w:t>
            </w:r>
          </w:p>
        </w:tc>
        <w:tc>
          <w:tcPr>
            <w:tcW w:w="4536" w:type="dxa"/>
            <w:gridSpan w:val="2"/>
            <w:vAlign w:val="center"/>
          </w:tcPr>
          <w:p w14:paraId="5069C355" w14:textId="77777777" w:rsidR="00F84275" w:rsidRPr="002245CB" w:rsidRDefault="00F84275" w:rsidP="003C10F5">
            <w:pPr>
              <w:pStyle w:val="a6"/>
              <w:spacing w:line="360" w:lineRule="exact"/>
              <w:jc w:val="both"/>
            </w:pPr>
            <w:r w:rsidRPr="002245CB">
              <w:rPr>
                <w:rFonts w:hint="eastAsia"/>
              </w:rPr>
              <w:t xml:space="preserve">　　　　縣</w:t>
            </w:r>
            <w:r w:rsidRPr="002245CB">
              <w:rPr>
                <w:rFonts w:hint="eastAsia"/>
              </w:rPr>
              <w:t>/</w:t>
            </w:r>
            <w:r w:rsidRPr="002245CB">
              <w:rPr>
                <w:rFonts w:hint="eastAsia"/>
              </w:rPr>
              <w:t>市　　　　鄉鎮市區</w:t>
            </w:r>
          </w:p>
        </w:tc>
        <w:tc>
          <w:tcPr>
            <w:tcW w:w="1353" w:type="dxa"/>
            <w:vAlign w:val="center"/>
          </w:tcPr>
          <w:p w14:paraId="04778660" w14:textId="77777777" w:rsidR="00F84275" w:rsidRPr="002245CB" w:rsidRDefault="00F84275" w:rsidP="003C10F5">
            <w:pPr>
              <w:pStyle w:val="a6"/>
              <w:spacing w:line="360" w:lineRule="exact"/>
              <w:jc w:val="both"/>
              <w:rPr>
                <w:b/>
              </w:rPr>
            </w:pPr>
            <w:r w:rsidRPr="002245CB">
              <w:rPr>
                <w:rFonts w:hint="eastAsia"/>
                <w:b/>
              </w:rPr>
              <w:t>評核日期</w:t>
            </w:r>
          </w:p>
        </w:tc>
        <w:tc>
          <w:tcPr>
            <w:tcW w:w="2899" w:type="dxa"/>
            <w:vAlign w:val="center"/>
          </w:tcPr>
          <w:p w14:paraId="786AC9F8" w14:textId="77777777" w:rsidR="00F84275" w:rsidRPr="002245CB" w:rsidRDefault="00F84275" w:rsidP="003C10F5">
            <w:pPr>
              <w:pStyle w:val="a6"/>
              <w:spacing w:line="360" w:lineRule="exact"/>
              <w:jc w:val="both"/>
            </w:pPr>
          </w:p>
        </w:tc>
      </w:tr>
      <w:tr w:rsidR="002106CE" w:rsidRPr="002245CB" w14:paraId="6C2454BD" w14:textId="77777777" w:rsidTr="003C10F5">
        <w:trPr>
          <w:trHeight w:val="410"/>
          <w:jc w:val="center"/>
        </w:trPr>
        <w:tc>
          <w:tcPr>
            <w:tcW w:w="1413" w:type="dxa"/>
            <w:vAlign w:val="center"/>
          </w:tcPr>
          <w:p w14:paraId="44662F6A" w14:textId="77777777" w:rsidR="00F84275" w:rsidRPr="002245CB" w:rsidRDefault="00F84275" w:rsidP="003C10F5">
            <w:pPr>
              <w:pStyle w:val="a6"/>
              <w:spacing w:line="360" w:lineRule="exact"/>
              <w:jc w:val="center"/>
              <w:rPr>
                <w:b/>
              </w:rPr>
            </w:pPr>
            <w:r w:rsidRPr="002245CB">
              <w:rPr>
                <w:rFonts w:hint="eastAsia"/>
                <w:b/>
              </w:rPr>
              <w:t>市集名稱</w:t>
            </w:r>
          </w:p>
        </w:tc>
        <w:tc>
          <w:tcPr>
            <w:tcW w:w="8788" w:type="dxa"/>
            <w:gridSpan w:val="4"/>
            <w:vAlign w:val="center"/>
          </w:tcPr>
          <w:p w14:paraId="1F35C070" w14:textId="77777777" w:rsidR="00F84275" w:rsidRPr="002245CB" w:rsidRDefault="00F84275" w:rsidP="003C10F5">
            <w:pPr>
              <w:pStyle w:val="a6"/>
              <w:spacing w:line="360" w:lineRule="exact"/>
              <w:jc w:val="both"/>
            </w:pPr>
          </w:p>
        </w:tc>
      </w:tr>
      <w:tr w:rsidR="00F84275" w:rsidRPr="002245CB" w14:paraId="6F469958" w14:textId="77777777" w:rsidTr="003C10F5">
        <w:trPr>
          <w:trHeight w:val="410"/>
          <w:jc w:val="center"/>
        </w:trPr>
        <w:tc>
          <w:tcPr>
            <w:tcW w:w="1413" w:type="dxa"/>
            <w:vAlign w:val="center"/>
          </w:tcPr>
          <w:p w14:paraId="48D3BE83" w14:textId="77777777" w:rsidR="00F84275" w:rsidRPr="002245CB" w:rsidRDefault="00F84275" w:rsidP="003C10F5">
            <w:pPr>
              <w:pStyle w:val="a6"/>
              <w:spacing w:line="360" w:lineRule="exact"/>
              <w:jc w:val="center"/>
              <w:rPr>
                <w:b/>
              </w:rPr>
            </w:pPr>
            <w:r w:rsidRPr="002245CB">
              <w:rPr>
                <w:rFonts w:hint="eastAsia"/>
                <w:b/>
              </w:rPr>
              <w:t>攤鋪名稱</w:t>
            </w:r>
          </w:p>
        </w:tc>
        <w:tc>
          <w:tcPr>
            <w:tcW w:w="4536" w:type="dxa"/>
            <w:gridSpan w:val="2"/>
            <w:vAlign w:val="center"/>
          </w:tcPr>
          <w:p w14:paraId="7E407822" w14:textId="77777777" w:rsidR="00F84275" w:rsidRPr="002245CB" w:rsidRDefault="00F84275" w:rsidP="003C10F5">
            <w:pPr>
              <w:pStyle w:val="a6"/>
              <w:spacing w:line="360" w:lineRule="exact"/>
              <w:jc w:val="both"/>
            </w:pPr>
          </w:p>
        </w:tc>
        <w:tc>
          <w:tcPr>
            <w:tcW w:w="1353" w:type="dxa"/>
            <w:vAlign w:val="center"/>
          </w:tcPr>
          <w:p w14:paraId="0A4DBAAC" w14:textId="77777777" w:rsidR="00F84275" w:rsidRPr="002245CB" w:rsidRDefault="00F84275" w:rsidP="003C10F5">
            <w:pPr>
              <w:pStyle w:val="a6"/>
              <w:spacing w:line="360" w:lineRule="exact"/>
              <w:jc w:val="both"/>
              <w:rPr>
                <w:b/>
              </w:rPr>
            </w:pPr>
            <w:r w:rsidRPr="002245CB">
              <w:rPr>
                <w:rFonts w:hint="eastAsia"/>
                <w:b/>
              </w:rPr>
              <w:t>攤　　號</w:t>
            </w:r>
          </w:p>
        </w:tc>
        <w:tc>
          <w:tcPr>
            <w:tcW w:w="2899" w:type="dxa"/>
            <w:vAlign w:val="center"/>
          </w:tcPr>
          <w:p w14:paraId="62FF17F2" w14:textId="77777777" w:rsidR="00F84275" w:rsidRPr="002245CB" w:rsidRDefault="00F84275" w:rsidP="003C10F5">
            <w:pPr>
              <w:pStyle w:val="a6"/>
              <w:spacing w:line="360" w:lineRule="exact"/>
              <w:jc w:val="both"/>
            </w:pPr>
          </w:p>
        </w:tc>
      </w:tr>
    </w:tbl>
    <w:p w14:paraId="0275BD88" w14:textId="77777777" w:rsidR="0062539D" w:rsidRPr="002245CB" w:rsidRDefault="0062539D" w:rsidP="00375C18">
      <w:pPr>
        <w:spacing w:line="200" w:lineRule="exact"/>
        <w:jc w:val="center"/>
        <w:rPr>
          <w:b/>
          <w:sz w:val="36"/>
        </w:rPr>
      </w:pPr>
    </w:p>
    <w:p w14:paraId="79F4C7EB" w14:textId="77777777" w:rsidR="0062539D" w:rsidRPr="002245CB" w:rsidRDefault="0062539D" w:rsidP="0062539D">
      <w:pPr>
        <w:pStyle w:val="a5"/>
        <w:rPr>
          <w:rFonts w:ascii="Times New Roman" w:hAnsi="Times New Roman" w:cs="Times New Roman"/>
        </w:rPr>
      </w:pPr>
      <w:r w:rsidRPr="002245CB">
        <w:rPr>
          <w:rFonts w:ascii="Times New Roman" w:hAnsi="Times New Roman" w:cs="Times New Roman"/>
        </w:rPr>
        <w:t>※</w:t>
      </w:r>
      <w:r w:rsidRPr="002245CB">
        <w:rPr>
          <w:rFonts w:ascii="Times New Roman" w:hAnsi="Times New Roman" w:cs="Times New Roman"/>
        </w:rPr>
        <w:t>評選委員評分時須於「評分」欄位填寫分數</w:t>
      </w:r>
      <w:r w:rsidRPr="002245CB">
        <w:rPr>
          <w:rFonts w:ascii="Times New Roman" w:hAnsi="Times New Roman" w:cs="Times New Roman"/>
        </w:rPr>
        <w:t>(</w:t>
      </w:r>
      <w:r w:rsidRPr="002245CB">
        <w:rPr>
          <w:rFonts w:ascii="Times New Roman" w:hAnsi="Times New Roman" w:cs="Times New Roman"/>
        </w:rPr>
        <w:t>「評分參考」</w:t>
      </w:r>
      <w:proofErr w:type="gramStart"/>
      <w:r w:rsidRPr="002245CB">
        <w:rPr>
          <w:rFonts w:ascii="Times New Roman" w:hAnsi="Times New Roman" w:cs="Times New Roman"/>
        </w:rPr>
        <w:t>欄位可斟酌參考</w:t>
      </w:r>
      <w:r w:rsidRPr="002245CB">
        <w:rPr>
          <w:rFonts w:ascii="Times New Roman" w:hAnsi="Times New Roman" w:cs="Times New Roman"/>
        </w:rPr>
        <w:t>)</w:t>
      </w:r>
      <w:r w:rsidRPr="002245CB">
        <w:rPr>
          <w:rFonts w:ascii="Times New Roman" w:hAnsi="Times New Roman" w:cs="Times New Roman"/>
        </w:rPr>
        <w:t>。</w:t>
      </w:r>
      <w:proofErr w:type="gramEnd"/>
    </w:p>
    <w:tbl>
      <w:tblPr>
        <w:tblStyle w:val="a8"/>
        <w:tblW w:w="1093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51"/>
        <w:gridCol w:w="835"/>
        <w:gridCol w:w="2127"/>
        <w:gridCol w:w="5993"/>
        <w:gridCol w:w="1131"/>
      </w:tblGrid>
      <w:tr w:rsidR="002106CE" w:rsidRPr="002245CB" w14:paraId="13CAE5AB" w14:textId="77777777" w:rsidTr="003C10F5">
        <w:trPr>
          <w:jc w:val="center"/>
        </w:trPr>
        <w:tc>
          <w:tcPr>
            <w:tcW w:w="851" w:type="dxa"/>
            <w:shd w:val="clear" w:color="auto" w:fill="D9D9D9" w:themeFill="background1" w:themeFillShade="D9"/>
            <w:vAlign w:val="center"/>
          </w:tcPr>
          <w:p w14:paraId="3EA68772" w14:textId="77777777" w:rsidR="0062539D" w:rsidRPr="002245CB" w:rsidRDefault="0062539D" w:rsidP="00F16822">
            <w:pPr>
              <w:pStyle w:val="a6"/>
              <w:spacing w:line="300" w:lineRule="exact"/>
              <w:jc w:val="center"/>
              <w:rPr>
                <w:b/>
                <w:sz w:val="22"/>
              </w:rPr>
            </w:pPr>
            <w:r w:rsidRPr="002245CB">
              <w:rPr>
                <w:rFonts w:hint="eastAsia"/>
                <w:b/>
                <w:sz w:val="22"/>
              </w:rPr>
              <w:t>類別</w:t>
            </w:r>
          </w:p>
        </w:tc>
        <w:tc>
          <w:tcPr>
            <w:tcW w:w="835" w:type="dxa"/>
            <w:shd w:val="clear" w:color="auto" w:fill="D9D9D9" w:themeFill="background1" w:themeFillShade="D9"/>
            <w:vAlign w:val="center"/>
          </w:tcPr>
          <w:p w14:paraId="15A701C0" w14:textId="77777777" w:rsidR="0062539D" w:rsidRPr="002245CB" w:rsidRDefault="0062539D" w:rsidP="00F16822">
            <w:pPr>
              <w:pStyle w:val="a6"/>
              <w:spacing w:line="300" w:lineRule="exact"/>
              <w:jc w:val="center"/>
              <w:rPr>
                <w:b/>
                <w:sz w:val="22"/>
              </w:rPr>
            </w:pPr>
            <w:r w:rsidRPr="002245CB">
              <w:rPr>
                <w:rFonts w:hint="eastAsia"/>
                <w:b/>
                <w:sz w:val="22"/>
              </w:rPr>
              <w:t>項目</w:t>
            </w:r>
          </w:p>
        </w:tc>
        <w:tc>
          <w:tcPr>
            <w:tcW w:w="2127" w:type="dxa"/>
            <w:shd w:val="clear" w:color="auto" w:fill="D9D9D9" w:themeFill="background1" w:themeFillShade="D9"/>
            <w:vAlign w:val="center"/>
          </w:tcPr>
          <w:p w14:paraId="42FAD45A" w14:textId="77777777" w:rsidR="0062539D" w:rsidRPr="002245CB" w:rsidRDefault="0062539D" w:rsidP="00F16822">
            <w:pPr>
              <w:pStyle w:val="a6"/>
              <w:spacing w:line="300" w:lineRule="exact"/>
              <w:jc w:val="center"/>
              <w:rPr>
                <w:b/>
                <w:sz w:val="22"/>
              </w:rPr>
            </w:pPr>
            <w:r w:rsidRPr="002245CB">
              <w:rPr>
                <w:rFonts w:hint="eastAsia"/>
                <w:b/>
                <w:sz w:val="22"/>
              </w:rPr>
              <w:t>評分參考</w:t>
            </w:r>
          </w:p>
        </w:tc>
        <w:tc>
          <w:tcPr>
            <w:tcW w:w="5993" w:type="dxa"/>
            <w:shd w:val="clear" w:color="auto" w:fill="D9D9D9" w:themeFill="background1" w:themeFillShade="D9"/>
            <w:vAlign w:val="center"/>
          </w:tcPr>
          <w:p w14:paraId="2BB163FA" w14:textId="77777777" w:rsidR="0062539D" w:rsidRPr="002245CB" w:rsidRDefault="0062539D" w:rsidP="00F16822">
            <w:pPr>
              <w:pStyle w:val="a6"/>
              <w:spacing w:line="300" w:lineRule="exact"/>
              <w:jc w:val="both"/>
              <w:rPr>
                <w:b/>
                <w:sz w:val="22"/>
              </w:rPr>
            </w:pPr>
            <w:r w:rsidRPr="002245CB">
              <w:rPr>
                <w:rFonts w:hint="eastAsia"/>
                <w:b/>
                <w:sz w:val="22"/>
              </w:rPr>
              <w:t>項目說明</w:t>
            </w:r>
          </w:p>
        </w:tc>
        <w:tc>
          <w:tcPr>
            <w:tcW w:w="1131" w:type="dxa"/>
            <w:shd w:val="clear" w:color="auto" w:fill="D9D9D9" w:themeFill="background1" w:themeFillShade="D9"/>
            <w:vAlign w:val="center"/>
          </w:tcPr>
          <w:p w14:paraId="4F553B25" w14:textId="77777777" w:rsidR="0062539D" w:rsidRPr="002245CB" w:rsidRDefault="0062539D" w:rsidP="00F16822">
            <w:pPr>
              <w:pStyle w:val="a6"/>
              <w:spacing w:line="300" w:lineRule="exact"/>
              <w:jc w:val="center"/>
              <w:rPr>
                <w:b/>
                <w:sz w:val="22"/>
              </w:rPr>
            </w:pPr>
            <w:r w:rsidRPr="002245CB">
              <w:rPr>
                <w:rFonts w:hint="eastAsia"/>
                <w:b/>
                <w:sz w:val="22"/>
              </w:rPr>
              <w:t>評分</w:t>
            </w:r>
          </w:p>
        </w:tc>
      </w:tr>
      <w:tr w:rsidR="002106CE" w:rsidRPr="002245CB" w14:paraId="41FEF559" w14:textId="77777777" w:rsidTr="003C10F5">
        <w:trPr>
          <w:jc w:val="center"/>
        </w:trPr>
        <w:tc>
          <w:tcPr>
            <w:tcW w:w="851" w:type="dxa"/>
            <w:vMerge w:val="restart"/>
            <w:vAlign w:val="center"/>
          </w:tcPr>
          <w:p w14:paraId="69D981D2" w14:textId="77777777" w:rsidR="0062539D" w:rsidRPr="002245CB" w:rsidRDefault="0062539D" w:rsidP="00F16822">
            <w:pPr>
              <w:pStyle w:val="a6"/>
              <w:spacing w:line="300" w:lineRule="exact"/>
              <w:jc w:val="center"/>
              <w:rPr>
                <w:b/>
                <w:sz w:val="22"/>
              </w:rPr>
            </w:pPr>
            <w:r w:rsidRPr="002245CB">
              <w:rPr>
                <w:rFonts w:hint="eastAsia"/>
                <w:b/>
                <w:sz w:val="22"/>
              </w:rPr>
              <w:t>商品特色</w:t>
            </w:r>
          </w:p>
          <w:p w14:paraId="5856580A" w14:textId="77777777" w:rsidR="0062539D" w:rsidRPr="002245CB" w:rsidRDefault="0062539D" w:rsidP="00F16822">
            <w:pPr>
              <w:pStyle w:val="a6"/>
              <w:spacing w:line="300" w:lineRule="exact"/>
              <w:jc w:val="center"/>
              <w:rPr>
                <w:b/>
                <w:sz w:val="22"/>
              </w:rPr>
            </w:pPr>
            <w:r w:rsidRPr="002245CB">
              <w:rPr>
                <w:rFonts w:hint="eastAsia"/>
                <w:b/>
                <w:sz w:val="22"/>
              </w:rPr>
              <w:t>40%</w:t>
            </w:r>
          </w:p>
        </w:tc>
        <w:tc>
          <w:tcPr>
            <w:tcW w:w="835" w:type="dxa"/>
            <w:vAlign w:val="center"/>
          </w:tcPr>
          <w:p w14:paraId="037C500D" w14:textId="77777777" w:rsidR="0062539D" w:rsidRPr="002245CB" w:rsidRDefault="0062539D" w:rsidP="00F16822">
            <w:pPr>
              <w:pStyle w:val="a6"/>
              <w:spacing w:line="300" w:lineRule="exact"/>
              <w:jc w:val="center"/>
              <w:rPr>
                <w:b/>
                <w:sz w:val="22"/>
              </w:rPr>
            </w:pPr>
            <w:r w:rsidRPr="002245CB">
              <w:rPr>
                <w:rFonts w:hint="eastAsia"/>
                <w:b/>
                <w:sz w:val="22"/>
              </w:rPr>
              <w:t>商品品質</w:t>
            </w:r>
          </w:p>
          <w:p w14:paraId="5317C316" w14:textId="77777777" w:rsidR="0062539D" w:rsidRPr="002245CB" w:rsidRDefault="0062539D" w:rsidP="00F16822">
            <w:pPr>
              <w:pStyle w:val="a6"/>
              <w:spacing w:line="300" w:lineRule="exact"/>
              <w:jc w:val="center"/>
              <w:rPr>
                <w:b/>
                <w:sz w:val="22"/>
              </w:rPr>
            </w:pPr>
            <w:r w:rsidRPr="002245CB">
              <w:rPr>
                <w:rFonts w:hint="eastAsia"/>
                <w:b/>
                <w:sz w:val="22"/>
              </w:rPr>
              <w:t>15%</w:t>
            </w:r>
          </w:p>
        </w:tc>
        <w:tc>
          <w:tcPr>
            <w:tcW w:w="2127" w:type="dxa"/>
            <w:vAlign w:val="center"/>
          </w:tcPr>
          <w:p w14:paraId="51A3FDF4" w14:textId="77777777" w:rsidR="0062539D" w:rsidRPr="002245CB" w:rsidRDefault="0062539D" w:rsidP="00CE1DED">
            <w:pPr>
              <w:pStyle w:val="a6"/>
              <w:spacing w:line="260" w:lineRule="exact"/>
              <w:jc w:val="both"/>
              <w:rPr>
                <w:sz w:val="22"/>
              </w:rPr>
            </w:pPr>
            <w:r w:rsidRPr="002245CB">
              <w:rPr>
                <w:rFonts w:hint="eastAsia"/>
                <w:sz w:val="22"/>
              </w:rPr>
              <w:t>優</w:t>
            </w:r>
            <w:r w:rsidRPr="002245CB">
              <w:rPr>
                <w:rFonts w:hint="eastAsia"/>
                <w:sz w:val="22"/>
              </w:rPr>
              <w:t>(13-15</w:t>
            </w:r>
            <w:r w:rsidRPr="002245CB">
              <w:rPr>
                <w:rFonts w:hint="eastAsia"/>
                <w:sz w:val="22"/>
              </w:rPr>
              <w:t>分</w:t>
            </w:r>
            <w:r w:rsidRPr="002245CB">
              <w:rPr>
                <w:rFonts w:hint="eastAsia"/>
                <w:sz w:val="22"/>
              </w:rPr>
              <w:t>)</w:t>
            </w:r>
          </w:p>
          <w:p w14:paraId="1B52671D" w14:textId="77777777" w:rsidR="0062539D" w:rsidRPr="002245CB" w:rsidRDefault="0062539D" w:rsidP="00CE1DED">
            <w:pPr>
              <w:pStyle w:val="a6"/>
              <w:spacing w:line="260" w:lineRule="exact"/>
              <w:jc w:val="both"/>
              <w:rPr>
                <w:sz w:val="22"/>
              </w:rPr>
            </w:pPr>
            <w:r w:rsidRPr="002245CB">
              <w:rPr>
                <w:rFonts w:hint="eastAsia"/>
                <w:sz w:val="22"/>
              </w:rPr>
              <w:t>良</w:t>
            </w:r>
            <w:r w:rsidRPr="002245CB">
              <w:rPr>
                <w:rFonts w:hint="eastAsia"/>
                <w:sz w:val="22"/>
              </w:rPr>
              <w:t>(8-12</w:t>
            </w:r>
            <w:r w:rsidRPr="002245CB">
              <w:rPr>
                <w:rFonts w:hint="eastAsia"/>
                <w:sz w:val="22"/>
              </w:rPr>
              <w:t>分</w:t>
            </w:r>
            <w:r w:rsidRPr="002245CB">
              <w:rPr>
                <w:rFonts w:hint="eastAsia"/>
                <w:sz w:val="22"/>
              </w:rPr>
              <w:t>)</w:t>
            </w:r>
          </w:p>
          <w:p w14:paraId="434A8579" w14:textId="77777777" w:rsidR="0062539D" w:rsidRPr="002245CB" w:rsidRDefault="0062539D" w:rsidP="00CE1DED">
            <w:pPr>
              <w:pStyle w:val="a6"/>
              <w:spacing w:line="260" w:lineRule="exact"/>
              <w:jc w:val="both"/>
              <w:rPr>
                <w:sz w:val="22"/>
              </w:rPr>
            </w:pPr>
            <w:r w:rsidRPr="002245CB">
              <w:rPr>
                <w:rFonts w:hint="eastAsia"/>
                <w:sz w:val="22"/>
              </w:rPr>
              <w:t>尚可</w:t>
            </w:r>
            <w:r w:rsidRPr="002245CB">
              <w:rPr>
                <w:rFonts w:hint="eastAsia"/>
                <w:sz w:val="22"/>
              </w:rPr>
              <w:t>(4-7</w:t>
            </w:r>
            <w:r w:rsidRPr="002245CB">
              <w:rPr>
                <w:rFonts w:hint="eastAsia"/>
                <w:sz w:val="22"/>
              </w:rPr>
              <w:t>分</w:t>
            </w:r>
            <w:r w:rsidRPr="002245CB">
              <w:rPr>
                <w:rFonts w:hint="eastAsia"/>
                <w:sz w:val="22"/>
              </w:rPr>
              <w:t>)</w:t>
            </w:r>
          </w:p>
          <w:p w14:paraId="1CEF46CE" w14:textId="77777777" w:rsidR="0062539D" w:rsidRPr="002245CB" w:rsidRDefault="0062539D" w:rsidP="00CE1DED">
            <w:pPr>
              <w:pStyle w:val="a6"/>
              <w:spacing w:line="260" w:lineRule="exact"/>
              <w:jc w:val="both"/>
              <w:rPr>
                <w:sz w:val="22"/>
              </w:rPr>
            </w:pPr>
            <w:r w:rsidRPr="002245CB">
              <w:rPr>
                <w:rFonts w:hint="eastAsia"/>
                <w:sz w:val="22"/>
              </w:rPr>
              <w:t>待改進</w:t>
            </w:r>
            <w:r w:rsidRPr="002245CB">
              <w:rPr>
                <w:rFonts w:hint="eastAsia"/>
                <w:sz w:val="22"/>
              </w:rPr>
              <w:t>(1-3</w:t>
            </w:r>
            <w:r w:rsidRPr="002245CB">
              <w:rPr>
                <w:rFonts w:hint="eastAsia"/>
                <w:sz w:val="22"/>
              </w:rPr>
              <w:t>分</w:t>
            </w:r>
            <w:r w:rsidRPr="002245CB">
              <w:rPr>
                <w:rFonts w:hint="eastAsia"/>
                <w:sz w:val="22"/>
              </w:rPr>
              <w:t>)</w:t>
            </w:r>
          </w:p>
          <w:p w14:paraId="227C0A21" w14:textId="77777777" w:rsidR="0062539D" w:rsidRPr="002245CB" w:rsidRDefault="0062539D" w:rsidP="00CE1DED">
            <w:pPr>
              <w:pStyle w:val="a6"/>
              <w:spacing w:line="260" w:lineRule="exact"/>
              <w:jc w:val="both"/>
              <w:rPr>
                <w:sz w:val="22"/>
              </w:rPr>
            </w:pPr>
            <w:r w:rsidRPr="002245CB">
              <w:rPr>
                <w:rFonts w:hint="eastAsia"/>
                <w:sz w:val="22"/>
              </w:rPr>
              <w:t>極待改進</w:t>
            </w:r>
            <w:r w:rsidRPr="002245CB">
              <w:rPr>
                <w:rFonts w:hint="eastAsia"/>
                <w:sz w:val="22"/>
              </w:rPr>
              <w:t>(0</w:t>
            </w:r>
            <w:r w:rsidRPr="002245CB">
              <w:rPr>
                <w:rFonts w:hint="eastAsia"/>
                <w:sz w:val="22"/>
              </w:rPr>
              <w:t>分</w:t>
            </w:r>
            <w:r w:rsidRPr="002245CB">
              <w:rPr>
                <w:rFonts w:hint="eastAsia"/>
                <w:sz w:val="22"/>
              </w:rPr>
              <w:t>)</w:t>
            </w:r>
          </w:p>
        </w:tc>
        <w:tc>
          <w:tcPr>
            <w:tcW w:w="5993" w:type="dxa"/>
            <w:vAlign w:val="center"/>
          </w:tcPr>
          <w:p w14:paraId="0B9D5DCC" w14:textId="77777777" w:rsidR="0062539D" w:rsidRPr="002245CB" w:rsidRDefault="00F17339" w:rsidP="00CE1DED">
            <w:pPr>
              <w:pStyle w:val="a6"/>
              <w:spacing w:line="260" w:lineRule="exact"/>
              <w:ind w:left="179" w:hanging="176"/>
              <w:rPr>
                <w:sz w:val="22"/>
              </w:rPr>
            </w:pPr>
            <w:r w:rsidRPr="002245CB">
              <w:rPr>
                <w:rFonts w:hint="eastAsia"/>
                <w:sz w:val="22"/>
              </w:rPr>
              <w:t>1.</w:t>
            </w:r>
            <w:r w:rsidR="005A478F" w:rsidRPr="002245CB">
              <w:rPr>
                <w:rFonts w:hint="eastAsia"/>
                <w:sz w:val="22"/>
              </w:rPr>
              <w:t>商品新鮮衛生、有食品安全認證、曾獲中央或地方頒獎記錄</w:t>
            </w:r>
          </w:p>
          <w:p w14:paraId="2F240B5D" w14:textId="77777777" w:rsidR="00F17339" w:rsidRPr="002245CB" w:rsidRDefault="00F17339" w:rsidP="00CE1DED">
            <w:pPr>
              <w:pStyle w:val="a6"/>
              <w:spacing w:line="260" w:lineRule="exact"/>
              <w:ind w:left="179" w:hanging="176"/>
              <w:jc w:val="both"/>
              <w:rPr>
                <w:sz w:val="22"/>
              </w:rPr>
            </w:pPr>
            <w:r w:rsidRPr="002245CB">
              <w:rPr>
                <w:rFonts w:hint="eastAsia"/>
                <w:sz w:val="22"/>
              </w:rPr>
              <w:t>2.</w:t>
            </w:r>
            <w:r w:rsidRPr="002245CB">
              <w:rPr>
                <w:rFonts w:hint="eastAsia"/>
                <w:sz w:val="22"/>
              </w:rPr>
              <w:t>獸肉攤位配合中央政策標示肉品來源或標章</w:t>
            </w:r>
          </w:p>
        </w:tc>
        <w:tc>
          <w:tcPr>
            <w:tcW w:w="1131" w:type="dxa"/>
            <w:vMerge w:val="restart"/>
            <w:vAlign w:val="center"/>
          </w:tcPr>
          <w:p w14:paraId="14D4C7BA" w14:textId="77777777" w:rsidR="0062539D" w:rsidRPr="002245CB" w:rsidRDefault="0062539D" w:rsidP="00F16822">
            <w:pPr>
              <w:pStyle w:val="a6"/>
              <w:spacing w:line="300" w:lineRule="exact"/>
              <w:jc w:val="center"/>
              <w:rPr>
                <w:color w:val="BFBFBF" w:themeColor="background1" w:themeShade="BF"/>
                <w:sz w:val="22"/>
              </w:rPr>
            </w:pPr>
            <w:r w:rsidRPr="002245CB">
              <w:rPr>
                <w:rFonts w:hint="eastAsia"/>
                <w:color w:val="BFBFBF" w:themeColor="background1" w:themeShade="BF"/>
                <w:sz w:val="22"/>
              </w:rPr>
              <w:t>(40%)</w:t>
            </w:r>
          </w:p>
        </w:tc>
      </w:tr>
      <w:tr w:rsidR="002106CE" w:rsidRPr="002245CB" w14:paraId="7CE12BD4" w14:textId="77777777" w:rsidTr="003C10F5">
        <w:trPr>
          <w:jc w:val="center"/>
        </w:trPr>
        <w:tc>
          <w:tcPr>
            <w:tcW w:w="851" w:type="dxa"/>
            <w:vMerge/>
            <w:vAlign w:val="center"/>
          </w:tcPr>
          <w:p w14:paraId="6D173BCF" w14:textId="77777777" w:rsidR="005A478F" w:rsidRPr="002245CB" w:rsidRDefault="005A478F" w:rsidP="005A478F">
            <w:pPr>
              <w:pStyle w:val="a6"/>
              <w:spacing w:line="300" w:lineRule="exact"/>
              <w:jc w:val="center"/>
              <w:rPr>
                <w:b/>
                <w:sz w:val="22"/>
              </w:rPr>
            </w:pPr>
          </w:p>
        </w:tc>
        <w:tc>
          <w:tcPr>
            <w:tcW w:w="835" w:type="dxa"/>
            <w:vAlign w:val="center"/>
          </w:tcPr>
          <w:p w14:paraId="2F5E644B" w14:textId="77777777" w:rsidR="005A478F" w:rsidRPr="002245CB" w:rsidRDefault="005A478F" w:rsidP="005A478F">
            <w:pPr>
              <w:pStyle w:val="a6"/>
              <w:spacing w:line="300" w:lineRule="exact"/>
              <w:jc w:val="center"/>
              <w:rPr>
                <w:b/>
                <w:sz w:val="22"/>
              </w:rPr>
            </w:pPr>
            <w:r w:rsidRPr="002245CB">
              <w:rPr>
                <w:rFonts w:hint="eastAsia"/>
                <w:b/>
                <w:sz w:val="22"/>
              </w:rPr>
              <w:t>陳列標價</w:t>
            </w:r>
          </w:p>
          <w:p w14:paraId="533A60E5" w14:textId="77777777" w:rsidR="005A478F" w:rsidRPr="002245CB" w:rsidRDefault="005A478F" w:rsidP="005A478F">
            <w:pPr>
              <w:pStyle w:val="a6"/>
              <w:spacing w:line="300" w:lineRule="exact"/>
              <w:jc w:val="center"/>
              <w:rPr>
                <w:b/>
                <w:sz w:val="22"/>
              </w:rPr>
            </w:pPr>
            <w:r w:rsidRPr="002245CB">
              <w:rPr>
                <w:rFonts w:hint="eastAsia"/>
                <w:b/>
                <w:sz w:val="22"/>
              </w:rPr>
              <w:t>10%</w:t>
            </w:r>
          </w:p>
        </w:tc>
        <w:tc>
          <w:tcPr>
            <w:tcW w:w="2127" w:type="dxa"/>
            <w:vAlign w:val="center"/>
          </w:tcPr>
          <w:p w14:paraId="01A40E42" w14:textId="77777777" w:rsidR="005A478F" w:rsidRPr="002245CB" w:rsidRDefault="005A478F" w:rsidP="00CE1DED">
            <w:pPr>
              <w:pStyle w:val="a6"/>
              <w:spacing w:line="260" w:lineRule="exact"/>
              <w:jc w:val="both"/>
              <w:rPr>
                <w:sz w:val="22"/>
              </w:rPr>
            </w:pPr>
            <w:r w:rsidRPr="002245CB">
              <w:rPr>
                <w:rFonts w:hint="eastAsia"/>
                <w:sz w:val="22"/>
              </w:rPr>
              <w:t>優</w:t>
            </w:r>
            <w:r w:rsidRPr="002245CB">
              <w:rPr>
                <w:rFonts w:hint="eastAsia"/>
                <w:sz w:val="22"/>
              </w:rPr>
              <w:t>(7.6-10</w:t>
            </w:r>
            <w:r w:rsidRPr="002245CB">
              <w:rPr>
                <w:rFonts w:hint="eastAsia"/>
                <w:sz w:val="22"/>
              </w:rPr>
              <w:t>分</w:t>
            </w:r>
            <w:r w:rsidRPr="002245CB">
              <w:rPr>
                <w:rFonts w:hint="eastAsia"/>
                <w:sz w:val="22"/>
              </w:rPr>
              <w:t>)</w:t>
            </w:r>
          </w:p>
          <w:p w14:paraId="0DC39E05" w14:textId="77777777" w:rsidR="005A478F" w:rsidRPr="002245CB" w:rsidRDefault="005A478F" w:rsidP="00CE1DED">
            <w:pPr>
              <w:pStyle w:val="a6"/>
              <w:spacing w:line="260" w:lineRule="exact"/>
              <w:jc w:val="both"/>
              <w:rPr>
                <w:sz w:val="22"/>
              </w:rPr>
            </w:pPr>
            <w:r w:rsidRPr="002245CB">
              <w:rPr>
                <w:rFonts w:hint="eastAsia"/>
                <w:sz w:val="22"/>
              </w:rPr>
              <w:t>良</w:t>
            </w:r>
            <w:r w:rsidRPr="002245CB">
              <w:rPr>
                <w:rFonts w:hint="eastAsia"/>
                <w:sz w:val="22"/>
              </w:rPr>
              <w:t>(5.1-7.5</w:t>
            </w:r>
            <w:r w:rsidRPr="002245CB">
              <w:rPr>
                <w:rFonts w:hint="eastAsia"/>
                <w:sz w:val="22"/>
              </w:rPr>
              <w:t>分</w:t>
            </w:r>
            <w:r w:rsidRPr="002245CB">
              <w:rPr>
                <w:rFonts w:hint="eastAsia"/>
                <w:sz w:val="22"/>
              </w:rPr>
              <w:t>)</w:t>
            </w:r>
          </w:p>
          <w:p w14:paraId="2491E775" w14:textId="77777777" w:rsidR="005A478F" w:rsidRPr="002245CB" w:rsidRDefault="005A478F" w:rsidP="00CE1DED">
            <w:pPr>
              <w:pStyle w:val="a6"/>
              <w:spacing w:line="260" w:lineRule="exact"/>
              <w:jc w:val="both"/>
              <w:rPr>
                <w:sz w:val="22"/>
              </w:rPr>
            </w:pPr>
            <w:r w:rsidRPr="002245CB">
              <w:rPr>
                <w:rFonts w:hint="eastAsia"/>
                <w:sz w:val="22"/>
              </w:rPr>
              <w:t>尚可</w:t>
            </w:r>
            <w:r w:rsidRPr="002245CB">
              <w:rPr>
                <w:rFonts w:hint="eastAsia"/>
                <w:sz w:val="22"/>
              </w:rPr>
              <w:t>(2.6-5</w:t>
            </w:r>
            <w:r w:rsidRPr="002245CB">
              <w:rPr>
                <w:rFonts w:hint="eastAsia"/>
                <w:sz w:val="22"/>
              </w:rPr>
              <w:t>分</w:t>
            </w:r>
            <w:r w:rsidRPr="002245CB">
              <w:rPr>
                <w:rFonts w:hint="eastAsia"/>
                <w:sz w:val="22"/>
              </w:rPr>
              <w:t>)</w:t>
            </w:r>
          </w:p>
          <w:p w14:paraId="0C6936FB" w14:textId="77777777" w:rsidR="005A478F" w:rsidRPr="002245CB" w:rsidRDefault="005A478F" w:rsidP="00CE1DED">
            <w:pPr>
              <w:pStyle w:val="a6"/>
              <w:spacing w:line="260" w:lineRule="exact"/>
              <w:jc w:val="both"/>
              <w:rPr>
                <w:sz w:val="22"/>
              </w:rPr>
            </w:pPr>
            <w:r w:rsidRPr="002245CB">
              <w:rPr>
                <w:rFonts w:hint="eastAsia"/>
                <w:sz w:val="22"/>
              </w:rPr>
              <w:t>待改進</w:t>
            </w:r>
            <w:r w:rsidRPr="002245CB">
              <w:rPr>
                <w:rFonts w:hint="eastAsia"/>
                <w:sz w:val="22"/>
              </w:rPr>
              <w:t>(1-2.5</w:t>
            </w:r>
            <w:r w:rsidRPr="002245CB">
              <w:rPr>
                <w:rFonts w:hint="eastAsia"/>
                <w:sz w:val="22"/>
              </w:rPr>
              <w:t>分</w:t>
            </w:r>
            <w:r w:rsidRPr="002245CB">
              <w:rPr>
                <w:rFonts w:hint="eastAsia"/>
                <w:sz w:val="22"/>
              </w:rPr>
              <w:t>)</w:t>
            </w:r>
          </w:p>
          <w:p w14:paraId="3B6EF13F" w14:textId="77777777" w:rsidR="005A478F" w:rsidRPr="002245CB" w:rsidRDefault="005A478F" w:rsidP="00CE1DED">
            <w:pPr>
              <w:pStyle w:val="a6"/>
              <w:spacing w:line="260" w:lineRule="exact"/>
              <w:jc w:val="both"/>
              <w:rPr>
                <w:sz w:val="22"/>
              </w:rPr>
            </w:pPr>
            <w:r w:rsidRPr="002245CB">
              <w:rPr>
                <w:rFonts w:hint="eastAsia"/>
                <w:sz w:val="22"/>
              </w:rPr>
              <w:t>極待改進</w:t>
            </w:r>
            <w:r w:rsidRPr="002245CB">
              <w:rPr>
                <w:rFonts w:hint="eastAsia"/>
                <w:sz w:val="22"/>
              </w:rPr>
              <w:t>(0</w:t>
            </w:r>
            <w:r w:rsidRPr="002245CB">
              <w:rPr>
                <w:rFonts w:hint="eastAsia"/>
                <w:sz w:val="22"/>
              </w:rPr>
              <w:t>分</w:t>
            </w:r>
            <w:r w:rsidRPr="002245CB">
              <w:rPr>
                <w:rFonts w:hint="eastAsia"/>
                <w:sz w:val="22"/>
              </w:rPr>
              <w:t>)</w:t>
            </w:r>
          </w:p>
        </w:tc>
        <w:tc>
          <w:tcPr>
            <w:tcW w:w="5993" w:type="dxa"/>
            <w:vAlign w:val="center"/>
          </w:tcPr>
          <w:p w14:paraId="2A29C69B" w14:textId="77777777" w:rsidR="005A478F" w:rsidRPr="002245CB" w:rsidRDefault="005A478F" w:rsidP="00CE1DED">
            <w:pPr>
              <w:overflowPunct w:val="0"/>
              <w:adjustRightInd w:val="0"/>
              <w:snapToGrid w:val="0"/>
              <w:spacing w:line="260" w:lineRule="exact"/>
              <w:jc w:val="both"/>
              <w:textAlignment w:val="baseline"/>
              <w:rPr>
                <w:bCs/>
                <w:sz w:val="22"/>
              </w:rPr>
            </w:pPr>
            <w:r w:rsidRPr="002245CB">
              <w:rPr>
                <w:sz w:val="22"/>
              </w:rPr>
              <w:t>商品陳列整齊、豐富品項、商品的標示及價格標示清楚</w:t>
            </w:r>
          </w:p>
        </w:tc>
        <w:tc>
          <w:tcPr>
            <w:tcW w:w="1131" w:type="dxa"/>
            <w:vMerge/>
            <w:vAlign w:val="center"/>
          </w:tcPr>
          <w:p w14:paraId="1FB4F9D5" w14:textId="77777777" w:rsidR="005A478F" w:rsidRPr="002245CB" w:rsidRDefault="005A478F" w:rsidP="005A478F">
            <w:pPr>
              <w:pStyle w:val="a6"/>
              <w:spacing w:line="300" w:lineRule="exact"/>
              <w:jc w:val="center"/>
              <w:rPr>
                <w:color w:val="BFBFBF" w:themeColor="background1" w:themeShade="BF"/>
                <w:sz w:val="22"/>
              </w:rPr>
            </w:pPr>
          </w:p>
        </w:tc>
      </w:tr>
      <w:tr w:rsidR="0023044E" w:rsidRPr="002245CB" w14:paraId="664739FA" w14:textId="77777777" w:rsidTr="003C10F5">
        <w:trPr>
          <w:jc w:val="center"/>
        </w:trPr>
        <w:tc>
          <w:tcPr>
            <w:tcW w:w="851" w:type="dxa"/>
            <w:vMerge/>
            <w:vAlign w:val="center"/>
          </w:tcPr>
          <w:p w14:paraId="655B60D8" w14:textId="77777777" w:rsidR="0023044E" w:rsidRPr="002245CB" w:rsidRDefault="0023044E" w:rsidP="0023044E">
            <w:pPr>
              <w:pStyle w:val="a6"/>
              <w:spacing w:line="300" w:lineRule="exact"/>
              <w:jc w:val="center"/>
              <w:rPr>
                <w:b/>
                <w:sz w:val="22"/>
              </w:rPr>
            </w:pPr>
          </w:p>
        </w:tc>
        <w:tc>
          <w:tcPr>
            <w:tcW w:w="835" w:type="dxa"/>
            <w:vAlign w:val="center"/>
          </w:tcPr>
          <w:p w14:paraId="7D9F2FFB" w14:textId="77777777" w:rsidR="0023044E" w:rsidRPr="002245CB" w:rsidRDefault="0023044E" w:rsidP="0023044E">
            <w:pPr>
              <w:pStyle w:val="a6"/>
              <w:spacing w:line="300" w:lineRule="exact"/>
              <w:jc w:val="center"/>
              <w:rPr>
                <w:b/>
                <w:sz w:val="22"/>
              </w:rPr>
            </w:pPr>
            <w:r w:rsidRPr="002245CB">
              <w:rPr>
                <w:rFonts w:hint="eastAsia"/>
                <w:b/>
                <w:sz w:val="22"/>
              </w:rPr>
              <w:t>商品具獨特性</w:t>
            </w:r>
          </w:p>
          <w:p w14:paraId="5F00B781" w14:textId="77777777" w:rsidR="0023044E" w:rsidRPr="002245CB" w:rsidRDefault="0023044E" w:rsidP="0023044E">
            <w:pPr>
              <w:pStyle w:val="a6"/>
              <w:spacing w:line="300" w:lineRule="exact"/>
              <w:jc w:val="center"/>
              <w:rPr>
                <w:b/>
                <w:sz w:val="22"/>
              </w:rPr>
            </w:pPr>
            <w:r w:rsidRPr="002245CB">
              <w:rPr>
                <w:rFonts w:hint="eastAsia"/>
                <w:b/>
                <w:sz w:val="22"/>
              </w:rPr>
              <w:t>15%</w:t>
            </w:r>
          </w:p>
        </w:tc>
        <w:tc>
          <w:tcPr>
            <w:tcW w:w="2127" w:type="dxa"/>
            <w:vAlign w:val="center"/>
          </w:tcPr>
          <w:p w14:paraId="398CAB80" w14:textId="77777777" w:rsidR="0023044E" w:rsidRPr="002245CB" w:rsidRDefault="0023044E" w:rsidP="0023044E">
            <w:pPr>
              <w:pStyle w:val="a6"/>
              <w:spacing w:line="260" w:lineRule="exact"/>
              <w:jc w:val="both"/>
              <w:rPr>
                <w:sz w:val="22"/>
              </w:rPr>
            </w:pPr>
            <w:r w:rsidRPr="002245CB">
              <w:rPr>
                <w:rFonts w:hint="eastAsia"/>
                <w:sz w:val="22"/>
              </w:rPr>
              <w:t>優</w:t>
            </w:r>
            <w:r w:rsidRPr="002245CB">
              <w:rPr>
                <w:rFonts w:hint="eastAsia"/>
                <w:sz w:val="22"/>
              </w:rPr>
              <w:t>(13-15</w:t>
            </w:r>
            <w:r w:rsidRPr="002245CB">
              <w:rPr>
                <w:rFonts w:hint="eastAsia"/>
                <w:sz w:val="22"/>
              </w:rPr>
              <w:t>分</w:t>
            </w:r>
            <w:r w:rsidRPr="002245CB">
              <w:rPr>
                <w:rFonts w:hint="eastAsia"/>
                <w:sz w:val="22"/>
              </w:rPr>
              <w:t>)</w:t>
            </w:r>
          </w:p>
          <w:p w14:paraId="649C2CF5" w14:textId="77777777" w:rsidR="0023044E" w:rsidRPr="002245CB" w:rsidRDefault="0023044E" w:rsidP="0023044E">
            <w:pPr>
              <w:pStyle w:val="a6"/>
              <w:spacing w:line="260" w:lineRule="exact"/>
              <w:jc w:val="both"/>
              <w:rPr>
                <w:sz w:val="22"/>
              </w:rPr>
            </w:pPr>
            <w:r w:rsidRPr="002245CB">
              <w:rPr>
                <w:rFonts w:hint="eastAsia"/>
                <w:sz w:val="22"/>
              </w:rPr>
              <w:t>良</w:t>
            </w:r>
            <w:r w:rsidRPr="002245CB">
              <w:rPr>
                <w:rFonts w:hint="eastAsia"/>
                <w:sz w:val="22"/>
              </w:rPr>
              <w:t>(8-12</w:t>
            </w:r>
            <w:r w:rsidRPr="002245CB">
              <w:rPr>
                <w:rFonts w:hint="eastAsia"/>
                <w:sz w:val="22"/>
              </w:rPr>
              <w:t>分</w:t>
            </w:r>
            <w:r w:rsidRPr="002245CB">
              <w:rPr>
                <w:rFonts w:hint="eastAsia"/>
                <w:sz w:val="22"/>
              </w:rPr>
              <w:t>)</w:t>
            </w:r>
          </w:p>
          <w:p w14:paraId="56759C94" w14:textId="77777777" w:rsidR="0023044E" w:rsidRPr="002245CB" w:rsidRDefault="0023044E" w:rsidP="0023044E">
            <w:pPr>
              <w:pStyle w:val="a6"/>
              <w:spacing w:line="260" w:lineRule="exact"/>
              <w:jc w:val="both"/>
              <w:rPr>
                <w:sz w:val="22"/>
              </w:rPr>
            </w:pPr>
            <w:r w:rsidRPr="002245CB">
              <w:rPr>
                <w:rFonts w:hint="eastAsia"/>
                <w:sz w:val="22"/>
              </w:rPr>
              <w:t>尚可</w:t>
            </w:r>
            <w:r w:rsidRPr="002245CB">
              <w:rPr>
                <w:rFonts w:hint="eastAsia"/>
                <w:sz w:val="22"/>
              </w:rPr>
              <w:t>(4-7</w:t>
            </w:r>
            <w:r w:rsidRPr="002245CB">
              <w:rPr>
                <w:rFonts w:hint="eastAsia"/>
                <w:sz w:val="22"/>
              </w:rPr>
              <w:t>分</w:t>
            </w:r>
            <w:r w:rsidRPr="002245CB">
              <w:rPr>
                <w:rFonts w:hint="eastAsia"/>
                <w:sz w:val="22"/>
              </w:rPr>
              <w:t>)</w:t>
            </w:r>
          </w:p>
          <w:p w14:paraId="7904B0FB" w14:textId="77777777" w:rsidR="0023044E" w:rsidRPr="002245CB" w:rsidRDefault="0023044E" w:rsidP="0023044E">
            <w:pPr>
              <w:pStyle w:val="a6"/>
              <w:spacing w:line="260" w:lineRule="exact"/>
              <w:jc w:val="both"/>
              <w:rPr>
                <w:sz w:val="22"/>
              </w:rPr>
            </w:pPr>
            <w:r w:rsidRPr="002245CB">
              <w:rPr>
                <w:rFonts w:hint="eastAsia"/>
                <w:sz w:val="22"/>
              </w:rPr>
              <w:t>待改進</w:t>
            </w:r>
            <w:r w:rsidRPr="002245CB">
              <w:rPr>
                <w:rFonts w:hint="eastAsia"/>
                <w:sz w:val="22"/>
              </w:rPr>
              <w:t>(1-3</w:t>
            </w:r>
            <w:r w:rsidRPr="002245CB">
              <w:rPr>
                <w:rFonts w:hint="eastAsia"/>
                <w:sz w:val="22"/>
              </w:rPr>
              <w:t>分</w:t>
            </w:r>
            <w:r w:rsidRPr="002245CB">
              <w:rPr>
                <w:rFonts w:hint="eastAsia"/>
                <w:sz w:val="22"/>
              </w:rPr>
              <w:t>)</w:t>
            </w:r>
          </w:p>
          <w:p w14:paraId="44067782" w14:textId="77777777" w:rsidR="0023044E" w:rsidRPr="002245CB" w:rsidRDefault="0023044E" w:rsidP="0023044E">
            <w:pPr>
              <w:pStyle w:val="a6"/>
              <w:spacing w:line="260" w:lineRule="exact"/>
              <w:jc w:val="both"/>
              <w:rPr>
                <w:sz w:val="22"/>
              </w:rPr>
            </w:pPr>
            <w:r w:rsidRPr="002245CB">
              <w:rPr>
                <w:rFonts w:hint="eastAsia"/>
                <w:sz w:val="22"/>
              </w:rPr>
              <w:t>極待改進</w:t>
            </w:r>
            <w:r w:rsidRPr="002245CB">
              <w:rPr>
                <w:rFonts w:hint="eastAsia"/>
                <w:sz w:val="22"/>
              </w:rPr>
              <w:t>(0</w:t>
            </w:r>
            <w:r w:rsidRPr="002245CB">
              <w:rPr>
                <w:rFonts w:hint="eastAsia"/>
                <w:sz w:val="22"/>
              </w:rPr>
              <w:t>分</w:t>
            </w:r>
            <w:r w:rsidRPr="002245CB">
              <w:rPr>
                <w:rFonts w:hint="eastAsia"/>
                <w:sz w:val="22"/>
              </w:rPr>
              <w:t>)</w:t>
            </w:r>
          </w:p>
        </w:tc>
        <w:tc>
          <w:tcPr>
            <w:tcW w:w="5993" w:type="dxa"/>
            <w:vAlign w:val="center"/>
          </w:tcPr>
          <w:p w14:paraId="79B49F2F" w14:textId="77777777" w:rsidR="0023044E" w:rsidRPr="002245CB" w:rsidRDefault="0023044E" w:rsidP="0023044E">
            <w:pPr>
              <w:pStyle w:val="a6"/>
              <w:spacing w:line="260" w:lineRule="exact"/>
              <w:ind w:left="154" w:hanging="154"/>
              <w:jc w:val="both"/>
              <w:rPr>
                <w:sz w:val="22"/>
              </w:rPr>
            </w:pPr>
            <w:r w:rsidRPr="002245CB">
              <w:rPr>
                <w:rFonts w:hint="eastAsia"/>
                <w:sz w:val="22"/>
              </w:rPr>
              <w:t>1.</w:t>
            </w:r>
            <w:r w:rsidRPr="002245CB">
              <w:rPr>
                <w:rFonts w:hint="eastAsia"/>
                <w:sz w:val="22"/>
              </w:rPr>
              <w:t>商品食材、料理方式具獨特性、曾獲相關媒體報導</w:t>
            </w:r>
          </w:p>
          <w:p w14:paraId="214BC403" w14:textId="77777777" w:rsidR="0023044E" w:rsidRPr="002245CB" w:rsidRDefault="0023044E" w:rsidP="0023044E">
            <w:pPr>
              <w:pStyle w:val="a6"/>
              <w:spacing w:line="260" w:lineRule="exact"/>
              <w:ind w:left="154" w:hanging="154"/>
              <w:jc w:val="both"/>
              <w:rPr>
                <w:sz w:val="22"/>
              </w:rPr>
            </w:pPr>
            <w:r w:rsidRPr="002245CB">
              <w:rPr>
                <w:rFonts w:hint="eastAsia"/>
                <w:sz w:val="22"/>
              </w:rPr>
              <w:t>2.</w:t>
            </w:r>
            <w:r w:rsidRPr="002245CB">
              <w:rPr>
                <w:rFonts w:hint="eastAsia"/>
                <w:sz w:val="22"/>
              </w:rPr>
              <w:t>商品包裝具特色、環保、便利性、符合衛生原則</w:t>
            </w:r>
          </w:p>
          <w:p w14:paraId="38EABE67" w14:textId="72AB7D54" w:rsidR="0023044E" w:rsidRPr="002245CB" w:rsidRDefault="0023044E" w:rsidP="0023044E">
            <w:pPr>
              <w:pStyle w:val="a6"/>
              <w:spacing w:line="260" w:lineRule="exact"/>
              <w:ind w:left="154" w:hanging="154"/>
              <w:jc w:val="both"/>
              <w:rPr>
                <w:sz w:val="22"/>
              </w:rPr>
            </w:pPr>
            <w:r w:rsidRPr="002245CB">
              <w:rPr>
                <w:rFonts w:hint="eastAsia"/>
                <w:sz w:val="22"/>
              </w:rPr>
              <w:t>3.</w:t>
            </w:r>
            <w:r w:rsidRPr="002245CB">
              <w:rPr>
                <w:rFonts w:hint="eastAsia"/>
                <w:sz w:val="22"/>
              </w:rPr>
              <w:t>包材為可回收材質或有進行相關減塑作為</w:t>
            </w:r>
          </w:p>
        </w:tc>
        <w:tc>
          <w:tcPr>
            <w:tcW w:w="1131" w:type="dxa"/>
            <w:vMerge/>
            <w:vAlign w:val="center"/>
          </w:tcPr>
          <w:p w14:paraId="20974538" w14:textId="77777777" w:rsidR="0023044E" w:rsidRPr="002245CB" w:rsidRDefault="0023044E" w:rsidP="0023044E">
            <w:pPr>
              <w:pStyle w:val="a6"/>
              <w:spacing w:line="300" w:lineRule="exact"/>
              <w:jc w:val="center"/>
              <w:rPr>
                <w:color w:val="BFBFBF" w:themeColor="background1" w:themeShade="BF"/>
                <w:sz w:val="22"/>
              </w:rPr>
            </w:pPr>
          </w:p>
        </w:tc>
      </w:tr>
      <w:tr w:rsidR="002106CE" w:rsidRPr="002245CB" w14:paraId="4D9A89BD" w14:textId="77777777" w:rsidTr="003C10F5">
        <w:trPr>
          <w:jc w:val="center"/>
        </w:trPr>
        <w:tc>
          <w:tcPr>
            <w:tcW w:w="851" w:type="dxa"/>
            <w:vMerge w:val="restart"/>
            <w:vAlign w:val="center"/>
          </w:tcPr>
          <w:p w14:paraId="55881458" w14:textId="77777777" w:rsidR="005A478F" w:rsidRPr="002245CB" w:rsidRDefault="005A478F" w:rsidP="005A478F">
            <w:pPr>
              <w:pStyle w:val="a6"/>
              <w:spacing w:line="300" w:lineRule="exact"/>
              <w:jc w:val="center"/>
              <w:rPr>
                <w:b/>
                <w:sz w:val="22"/>
              </w:rPr>
            </w:pPr>
            <w:r w:rsidRPr="002245CB">
              <w:rPr>
                <w:rFonts w:hint="eastAsia"/>
                <w:b/>
                <w:sz w:val="22"/>
              </w:rPr>
              <w:t>攤位特色</w:t>
            </w:r>
          </w:p>
          <w:p w14:paraId="60815CB8" w14:textId="77777777" w:rsidR="005A478F" w:rsidRPr="002245CB" w:rsidRDefault="005A478F" w:rsidP="005A478F">
            <w:pPr>
              <w:pStyle w:val="a6"/>
              <w:spacing w:line="300" w:lineRule="exact"/>
              <w:jc w:val="center"/>
              <w:rPr>
                <w:b/>
                <w:sz w:val="22"/>
              </w:rPr>
            </w:pPr>
            <w:r w:rsidRPr="002245CB">
              <w:rPr>
                <w:rFonts w:hint="eastAsia"/>
                <w:b/>
                <w:sz w:val="22"/>
              </w:rPr>
              <w:t>30%</w:t>
            </w:r>
          </w:p>
        </w:tc>
        <w:tc>
          <w:tcPr>
            <w:tcW w:w="835" w:type="dxa"/>
            <w:vAlign w:val="center"/>
          </w:tcPr>
          <w:p w14:paraId="5DCED622" w14:textId="77777777" w:rsidR="005A478F" w:rsidRPr="002245CB" w:rsidRDefault="005A478F" w:rsidP="005A478F">
            <w:pPr>
              <w:pStyle w:val="a6"/>
              <w:spacing w:line="300" w:lineRule="exact"/>
              <w:jc w:val="center"/>
              <w:rPr>
                <w:b/>
                <w:sz w:val="22"/>
              </w:rPr>
            </w:pPr>
            <w:r w:rsidRPr="002245CB">
              <w:rPr>
                <w:rFonts w:hint="eastAsia"/>
                <w:b/>
                <w:sz w:val="22"/>
              </w:rPr>
              <w:t>攤位設計</w:t>
            </w:r>
          </w:p>
          <w:p w14:paraId="62F9C7A4" w14:textId="77777777" w:rsidR="005A478F" w:rsidRPr="002245CB" w:rsidRDefault="005A478F" w:rsidP="005A478F">
            <w:pPr>
              <w:pStyle w:val="a6"/>
              <w:spacing w:line="300" w:lineRule="exact"/>
              <w:jc w:val="center"/>
              <w:rPr>
                <w:b/>
                <w:sz w:val="22"/>
              </w:rPr>
            </w:pPr>
            <w:r w:rsidRPr="002245CB">
              <w:rPr>
                <w:rFonts w:hint="eastAsia"/>
                <w:b/>
                <w:sz w:val="22"/>
              </w:rPr>
              <w:t>15%</w:t>
            </w:r>
          </w:p>
        </w:tc>
        <w:tc>
          <w:tcPr>
            <w:tcW w:w="2127" w:type="dxa"/>
            <w:vAlign w:val="center"/>
          </w:tcPr>
          <w:p w14:paraId="236CD0FF" w14:textId="77777777" w:rsidR="005A478F" w:rsidRPr="002245CB" w:rsidRDefault="005A478F" w:rsidP="00CE1DED">
            <w:pPr>
              <w:pStyle w:val="a6"/>
              <w:spacing w:line="260" w:lineRule="exact"/>
              <w:jc w:val="both"/>
              <w:rPr>
                <w:sz w:val="22"/>
              </w:rPr>
            </w:pPr>
            <w:r w:rsidRPr="002245CB">
              <w:rPr>
                <w:rFonts w:hint="eastAsia"/>
                <w:sz w:val="22"/>
              </w:rPr>
              <w:t>優</w:t>
            </w:r>
            <w:r w:rsidRPr="002245CB">
              <w:rPr>
                <w:rFonts w:hint="eastAsia"/>
                <w:sz w:val="22"/>
              </w:rPr>
              <w:t>(13-15</w:t>
            </w:r>
            <w:r w:rsidRPr="002245CB">
              <w:rPr>
                <w:rFonts w:hint="eastAsia"/>
                <w:sz w:val="22"/>
              </w:rPr>
              <w:t>分</w:t>
            </w:r>
            <w:r w:rsidRPr="002245CB">
              <w:rPr>
                <w:rFonts w:hint="eastAsia"/>
                <w:sz w:val="22"/>
              </w:rPr>
              <w:t>)</w:t>
            </w:r>
          </w:p>
          <w:p w14:paraId="209A8820" w14:textId="77777777" w:rsidR="005A478F" w:rsidRPr="002245CB" w:rsidRDefault="005A478F" w:rsidP="00CE1DED">
            <w:pPr>
              <w:pStyle w:val="a6"/>
              <w:spacing w:line="260" w:lineRule="exact"/>
              <w:jc w:val="both"/>
              <w:rPr>
                <w:sz w:val="22"/>
              </w:rPr>
            </w:pPr>
            <w:r w:rsidRPr="002245CB">
              <w:rPr>
                <w:rFonts w:hint="eastAsia"/>
                <w:sz w:val="22"/>
              </w:rPr>
              <w:t>良</w:t>
            </w:r>
            <w:r w:rsidRPr="002245CB">
              <w:rPr>
                <w:rFonts w:hint="eastAsia"/>
                <w:sz w:val="22"/>
              </w:rPr>
              <w:t>(8-12</w:t>
            </w:r>
            <w:r w:rsidRPr="002245CB">
              <w:rPr>
                <w:rFonts w:hint="eastAsia"/>
                <w:sz w:val="22"/>
              </w:rPr>
              <w:t>分</w:t>
            </w:r>
            <w:r w:rsidRPr="002245CB">
              <w:rPr>
                <w:rFonts w:hint="eastAsia"/>
                <w:sz w:val="22"/>
              </w:rPr>
              <w:t>)</w:t>
            </w:r>
          </w:p>
          <w:p w14:paraId="63650405" w14:textId="77777777" w:rsidR="005A478F" w:rsidRPr="002245CB" w:rsidRDefault="005A478F" w:rsidP="00CE1DED">
            <w:pPr>
              <w:pStyle w:val="a6"/>
              <w:spacing w:line="260" w:lineRule="exact"/>
              <w:jc w:val="both"/>
              <w:rPr>
                <w:sz w:val="22"/>
              </w:rPr>
            </w:pPr>
            <w:r w:rsidRPr="002245CB">
              <w:rPr>
                <w:rFonts w:hint="eastAsia"/>
                <w:sz w:val="22"/>
              </w:rPr>
              <w:t>尚可</w:t>
            </w:r>
            <w:r w:rsidRPr="002245CB">
              <w:rPr>
                <w:rFonts w:hint="eastAsia"/>
                <w:sz w:val="22"/>
              </w:rPr>
              <w:t>(4-7</w:t>
            </w:r>
            <w:r w:rsidRPr="002245CB">
              <w:rPr>
                <w:rFonts w:hint="eastAsia"/>
                <w:sz w:val="22"/>
              </w:rPr>
              <w:t>分</w:t>
            </w:r>
            <w:r w:rsidRPr="002245CB">
              <w:rPr>
                <w:rFonts w:hint="eastAsia"/>
                <w:sz w:val="22"/>
              </w:rPr>
              <w:t>)</w:t>
            </w:r>
          </w:p>
          <w:p w14:paraId="35583033" w14:textId="77777777" w:rsidR="005A478F" w:rsidRPr="002245CB" w:rsidRDefault="005A478F" w:rsidP="00CE1DED">
            <w:pPr>
              <w:pStyle w:val="a6"/>
              <w:spacing w:line="260" w:lineRule="exact"/>
              <w:jc w:val="both"/>
              <w:rPr>
                <w:sz w:val="22"/>
              </w:rPr>
            </w:pPr>
            <w:r w:rsidRPr="002245CB">
              <w:rPr>
                <w:rFonts w:hint="eastAsia"/>
                <w:sz w:val="22"/>
              </w:rPr>
              <w:t>待改進</w:t>
            </w:r>
            <w:r w:rsidRPr="002245CB">
              <w:rPr>
                <w:rFonts w:hint="eastAsia"/>
                <w:sz w:val="22"/>
              </w:rPr>
              <w:t>(1-3</w:t>
            </w:r>
            <w:r w:rsidRPr="002245CB">
              <w:rPr>
                <w:rFonts w:hint="eastAsia"/>
                <w:sz w:val="22"/>
              </w:rPr>
              <w:t>分</w:t>
            </w:r>
            <w:r w:rsidRPr="002245CB">
              <w:rPr>
                <w:rFonts w:hint="eastAsia"/>
                <w:sz w:val="22"/>
              </w:rPr>
              <w:t>)</w:t>
            </w:r>
          </w:p>
          <w:p w14:paraId="133DDC16" w14:textId="77777777" w:rsidR="005A478F" w:rsidRPr="002245CB" w:rsidRDefault="005A478F" w:rsidP="00CE1DED">
            <w:pPr>
              <w:pStyle w:val="a6"/>
              <w:spacing w:line="260" w:lineRule="exact"/>
              <w:jc w:val="both"/>
              <w:rPr>
                <w:sz w:val="22"/>
              </w:rPr>
            </w:pPr>
            <w:r w:rsidRPr="002245CB">
              <w:rPr>
                <w:rFonts w:hint="eastAsia"/>
                <w:sz w:val="22"/>
              </w:rPr>
              <w:t>極待改進</w:t>
            </w:r>
            <w:r w:rsidRPr="002245CB">
              <w:rPr>
                <w:rFonts w:hint="eastAsia"/>
                <w:sz w:val="22"/>
              </w:rPr>
              <w:t>(0</w:t>
            </w:r>
            <w:r w:rsidRPr="002245CB">
              <w:rPr>
                <w:rFonts w:hint="eastAsia"/>
                <w:sz w:val="22"/>
              </w:rPr>
              <w:t>分</w:t>
            </w:r>
            <w:r w:rsidRPr="002245CB">
              <w:rPr>
                <w:rFonts w:hint="eastAsia"/>
                <w:sz w:val="22"/>
              </w:rPr>
              <w:t>)</w:t>
            </w:r>
          </w:p>
        </w:tc>
        <w:tc>
          <w:tcPr>
            <w:tcW w:w="5993" w:type="dxa"/>
            <w:vAlign w:val="center"/>
          </w:tcPr>
          <w:p w14:paraId="4730FD60" w14:textId="77777777" w:rsidR="005A478F" w:rsidRPr="002245CB" w:rsidRDefault="005A478F" w:rsidP="00CE1DED">
            <w:pPr>
              <w:pStyle w:val="a6"/>
              <w:spacing w:line="260" w:lineRule="exact"/>
              <w:ind w:left="154" w:hanging="154"/>
              <w:jc w:val="both"/>
              <w:rPr>
                <w:sz w:val="22"/>
              </w:rPr>
            </w:pPr>
            <w:r w:rsidRPr="002245CB">
              <w:rPr>
                <w:rFonts w:hint="eastAsia"/>
                <w:sz w:val="22"/>
              </w:rPr>
              <w:t>1.</w:t>
            </w:r>
            <w:r w:rsidRPr="002245CB">
              <w:rPr>
                <w:rFonts w:hint="eastAsia"/>
                <w:sz w:val="22"/>
              </w:rPr>
              <w:t>識別形象創新、具特色、美觀大方</w:t>
            </w:r>
          </w:p>
          <w:p w14:paraId="3D752D5B" w14:textId="77777777" w:rsidR="005A478F" w:rsidRPr="002245CB" w:rsidRDefault="005A478F" w:rsidP="00CE1DED">
            <w:pPr>
              <w:pStyle w:val="a6"/>
              <w:spacing w:line="260" w:lineRule="exact"/>
              <w:ind w:left="154" w:hanging="154"/>
              <w:jc w:val="both"/>
              <w:rPr>
                <w:sz w:val="22"/>
              </w:rPr>
            </w:pPr>
            <w:r w:rsidRPr="002245CB">
              <w:rPr>
                <w:rFonts w:hint="eastAsia"/>
                <w:sz w:val="22"/>
              </w:rPr>
              <w:t>2.</w:t>
            </w:r>
            <w:r w:rsidRPr="002245CB">
              <w:rPr>
                <w:rFonts w:hint="eastAsia"/>
                <w:sz w:val="22"/>
              </w:rPr>
              <w:t>器具陳設排列整齊，器具乾淨，安全材質</w:t>
            </w:r>
          </w:p>
          <w:p w14:paraId="5359E1F6" w14:textId="77777777" w:rsidR="005A478F" w:rsidRPr="002245CB" w:rsidRDefault="005A478F" w:rsidP="00CE1DED">
            <w:pPr>
              <w:pStyle w:val="a6"/>
              <w:spacing w:line="260" w:lineRule="exact"/>
              <w:ind w:left="154" w:hanging="154"/>
              <w:jc w:val="both"/>
              <w:rPr>
                <w:sz w:val="22"/>
              </w:rPr>
            </w:pPr>
            <w:r w:rsidRPr="002245CB">
              <w:rPr>
                <w:rFonts w:hint="eastAsia"/>
                <w:sz w:val="22"/>
              </w:rPr>
              <w:t>3.</w:t>
            </w:r>
            <w:r w:rsidRPr="002245CB">
              <w:rPr>
                <w:rFonts w:hint="eastAsia"/>
                <w:sz w:val="22"/>
              </w:rPr>
              <w:t>攤位整體環境明亮乾淨，空間規劃配置適宜</w:t>
            </w:r>
          </w:p>
          <w:p w14:paraId="3A3E7568" w14:textId="77777777" w:rsidR="00B12B59" w:rsidRPr="002245CB" w:rsidRDefault="00B12B59" w:rsidP="00CE1DED">
            <w:pPr>
              <w:pStyle w:val="a6"/>
              <w:spacing w:line="260" w:lineRule="exact"/>
              <w:ind w:left="154" w:hanging="154"/>
              <w:jc w:val="both"/>
              <w:rPr>
                <w:sz w:val="22"/>
              </w:rPr>
            </w:pPr>
            <w:r w:rsidRPr="002245CB">
              <w:rPr>
                <w:rFonts w:hint="eastAsia"/>
                <w:sz w:val="22"/>
              </w:rPr>
              <w:t>4.</w:t>
            </w:r>
            <w:r w:rsidRPr="002245CB">
              <w:rPr>
                <w:rFonts w:hint="eastAsia"/>
                <w:sz w:val="22"/>
              </w:rPr>
              <w:t>生鮮肉品與水產品攤鋪，設置冷藏</w:t>
            </w:r>
            <w:r w:rsidRPr="002245CB">
              <w:rPr>
                <w:rFonts w:hint="eastAsia"/>
                <w:sz w:val="22"/>
              </w:rPr>
              <w:t>(</w:t>
            </w:r>
            <w:r w:rsidRPr="002245CB">
              <w:rPr>
                <w:rFonts w:hint="eastAsia"/>
                <w:sz w:val="22"/>
              </w:rPr>
              <w:t>冷凍</w:t>
            </w:r>
            <w:r w:rsidRPr="002245CB">
              <w:rPr>
                <w:rFonts w:hint="eastAsia"/>
                <w:sz w:val="22"/>
              </w:rPr>
              <w:t>)</w:t>
            </w:r>
            <w:r w:rsidRPr="002245CB">
              <w:rPr>
                <w:rFonts w:hint="eastAsia"/>
                <w:sz w:val="22"/>
              </w:rPr>
              <w:t>設備</w:t>
            </w:r>
            <w:r w:rsidRPr="002245CB">
              <w:rPr>
                <w:rFonts w:hint="eastAsia"/>
                <w:sz w:val="22"/>
              </w:rPr>
              <w:t>(</w:t>
            </w:r>
            <w:r w:rsidRPr="002245CB">
              <w:rPr>
                <w:rFonts w:hint="eastAsia"/>
                <w:sz w:val="22"/>
              </w:rPr>
              <w:t>攤台</w:t>
            </w:r>
            <w:r w:rsidRPr="002245CB">
              <w:rPr>
                <w:rFonts w:hint="eastAsia"/>
                <w:sz w:val="22"/>
              </w:rPr>
              <w:t>)</w:t>
            </w:r>
          </w:p>
        </w:tc>
        <w:tc>
          <w:tcPr>
            <w:tcW w:w="1131" w:type="dxa"/>
            <w:vMerge w:val="restart"/>
            <w:vAlign w:val="center"/>
          </w:tcPr>
          <w:p w14:paraId="092AE4DC" w14:textId="77777777" w:rsidR="005A478F" w:rsidRPr="002245CB" w:rsidRDefault="005A478F" w:rsidP="005A478F">
            <w:pPr>
              <w:pStyle w:val="a6"/>
              <w:spacing w:line="300" w:lineRule="exact"/>
              <w:jc w:val="center"/>
              <w:rPr>
                <w:color w:val="BFBFBF" w:themeColor="background1" w:themeShade="BF"/>
                <w:sz w:val="22"/>
              </w:rPr>
            </w:pPr>
            <w:r w:rsidRPr="002245CB">
              <w:rPr>
                <w:rFonts w:hint="eastAsia"/>
                <w:color w:val="BFBFBF" w:themeColor="background1" w:themeShade="BF"/>
                <w:sz w:val="22"/>
              </w:rPr>
              <w:t>(30%)</w:t>
            </w:r>
          </w:p>
        </w:tc>
      </w:tr>
      <w:tr w:rsidR="002106CE" w:rsidRPr="002245CB" w14:paraId="4EA9C4E0" w14:textId="77777777" w:rsidTr="003C10F5">
        <w:trPr>
          <w:jc w:val="center"/>
        </w:trPr>
        <w:tc>
          <w:tcPr>
            <w:tcW w:w="851" w:type="dxa"/>
            <w:vMerge/>
            <w:vAlign w:val="center"/>
          </w:tcPr>
          <w:p w14:paraId="3CA2EBE1" w14:textId="77777777" w:rsidR="005A478F" w:rsidRPr="002245CB" w:rsidRDefault="005A478F" w:rsidP="005A478F">
            <w:pPr>
              <w:pStyle w:val="a6"/>
              <w:spacing w:line="300" w:lineRule="exact"/>
              <w:jc w:val="center"/>
              <w:rPr>
                <w:b/>
                <w:sz w:val="22"/>
              </w:rPr>
            </w:pPr>
          </w:p>
        </w:tc>
        <w:tc>
          <w:tcPr>
            <w:tcW w:w="835" w:type="dxa"/>
            <w:vMerge w:val="restart"/>
            <w:vAlign w:val="center"/>
          </w:tcPr>
          <w:p w14:paraId="513FF6DF" w14:textId="77777777" w:rsidR="005A478F" w:rsidRPr="002245CB" w:rsidRDefault="005A478F" w:rsidP="005A478F">
            <w:pPr>
              <w:pStyle w:val="a6"/>
              <w:spacing w:line="300" w:lineRule="exact"/>
              <w:jc w:val="center"/>
              <w:rPr>
                <w:b/>
                <w:sz w:val="22"/>
              </w:rPr>
            </w:pPr>
            <w:r w:rsidRPr="002245CB">
              <w:rPr>
                <w:rFonts w:hint="eastAsia"/>
                <w:b/>
                <w:sz w:val="22"/>
              </w:rPr>
              <w:t>攤位環境</w:t>
            </w:r>
          </w:p>
          <w:p w14:paraId="1DEEA494" w14:textId="77777777" w:rsidR="005A478F" w:rsidRPr="002245CB" w:rsidRDefault="005A478F" w:rsidP="005A478F">
            <w:pPr>
              <w:pStyle w:val="a6"/>
              <w:spacing w:line="300" w:lineRule="exact"/>
              <w:jc w:val="center"/>
              <w:rPr>
                <w:b/>
                <w:sz w:val="22"/>
              </w:rPr>
            </w:pPr>
            <w:r w:rsidRPr="002245CB">
              <w:rPr>
                <w:rFonts w:hint="eastAsia"/>
                <w:b/>
                <w:sz w:val="22"/>
              </w:rPr>
              <w:t>15%</w:t>
            </w:r>
          </w:p>
        </w:tc>
        <w:tc>
          <w:tcPr>
            <w:tcW w:w="2127" w:type="dxa"/>
            <w:vMerge w:val="restart"/>
            <w:vAlign w:val="center"/>
          </w:tcPr>
          <w:p w14:paraId="672C73E4" w14:textId="77777777" w:rsidR="005A478F" w:rsidRPr="002245CB" w:rsidRDefault="005A478F" w:rsidP="00CE1DED">
            <w:pPr>
              <w:pStyle w:val="a6"/>
              <w:spacing w:line="260" w:lineRule="exact"/>
              <w:jc w:val="both"/>
              <w:rPr>
                <w:sz w:val="22"/>
              </w:rPr>
            </w:pPr>
            <w:r w:rsidRPr="002245CB">
              <w:rPr>
                <w:rFonts w:hint="eastAsia"/>
                <w:sz w:val="22"/>
              </w:rPr>
              <w:t>優</w:t>
            </w:r>
            <w:r w:rsidRPr="002245CB">
              <w:rPr>
                <w:rFonts w:hint="eastAsia"/>
                <w:sz w:val="22"/>
              </w:rPr>
              <w:t>(13-15</w:t>
            </w:r>
            <w:r w:rsidRPr="002245CB">
              <w:rPr>
                <w:rFonts w:hint="eastAsia"/>
                <w:sz w:val="22"/>
              </w:rPr>
              <w:t>分</w:t>
            </w:r>
            <w:r w:rsidRPr="002245CB">
              <w:rPr>
                <w:rFonts w:hint="eastAsia"/>
                <w:sz w:val="22"/>
              </w:rPr>
              <w:t>)</w:t>
            </w:r>
          </w:p>
          <w:p w14:paraId="2F66DF86" w14:textId="77777777" w:rsidR="005A478F" w:rsidRPr="002245CB" w:rsidRDefault="005A478F" w:rsidP="00CE1DED">
            <w:pPr>
              <w:pStyle w:val="a6"/>
              <w:spacing w:line="260" w:lineRule="exact"/>
              <w:jc w:val="both"/>
              <w:rPr>
                <w:sz w:val="22"/>
              </w:rPr>
            </w:pPr>
            <w:r w:rsidRPr="002245CB">
              <w:rPr>
                <w:rFonts w:hint="eastAsia"/>
                <w:sz w:val="22"/>
              </w:rPr>
              <w:t>良</w:t>
            </w:r>
            <w:r w:rsidRPr="002245CB">
              <w:rPr>
                <w:rFonts w:hint="eastAsia"/>
                <w:sz w:val="22"/>
              </w:rPr>
              <w:t>(8-12</w:t>
            </w:r>
            <w:r w:rsidRPr="002245CB">
              <w:rPr>
                <w:rFonts w:hint="eastAsia"/>
                <w:sz w:val="22"/>
              </w:rPr>
              <w:t>分</w:t>
            </w:r>
            <w:r w:rsidRPr="002245CB">
              <w:rPr>
                <w:rFonts w:hint="eastAsia"/>
                <w:sz w:val="22"/>
              </w:rPr>
              <w:t>)</w:t>
            </w:r>
          </w:p>
          <w:p w14:paraId="1899EE86" w14:textId="77777777" w:rsidR="005A478F" w:rsidRPr="002245CB" w:rsidRDefault="005A478F" w:rsidP="00CE1DED">
            <w:pPr>
              <w:pStyle w:val="a6"/>
              <w:spacing w:line="260" w:lineRule="exact"/>
              <w:jc w:val="both"/>
              <w:rPr>
                <w:sz w:val="22"/>
              </w:rPr>
            </w:pPr>
            <w:r w:rsidRPr="002245CB">
              <w:rPr>
                <w:rFonts w:hint="eastAsia"/>
                <w:sz w:val="22"/>
              </w:rPr>
              <w:t>尚可</w:t>
            </w:r>
            <w:r w:rsidRPr="002245CB">
              <w:rPr>
                <w:rFonts w:hint="eastAsia"/>
                <w:sz w:val="22"/>
              </w:rPr>
              <w:t>(4-7</w:t>
            </w:r>
            <w:r w:rsidRPr="002245CB">
              <w:rPr>
                <w:rFonts w:hint="eastAsia"/>
                <w:sz w:val="22"/>
              </w:rPr>
              <w:t>分</w:t>
            </w:r>
            <w:r w:rsidRPr="002245CB">
              <w:rPr>
                <w:rFonts w:hint="eastAsia"/>
                <w:sz w:val="22"/>
              </w:rPr>
              <w:t>)</w:t>
            </w:r>
          </w:p>
          <w:p w14:paraId="64605229" w14:textId="77777777" w:rsidR="005A478F" w:rsidRPr="002245CB" w:rsidRDefault="005A478F" w:rsidP="00CE1DED">
            <w:pPr>
              <w:pStyle w:val="a6"/>
              <w:spacing w:line="260" w:lineRule="exact"/>
              <w:jc w:val="both"/>
              <w:rPr>
                <w:sz w:val="22"/>
              </w:rPr>
            </w:pPr>
            <w:r w:rsidRPr="002245CB">
              <w:rPr>
                <w:rFonts w:hint="eastAsia"/>
                <w:sz w:val="22"/>
              </w:rPr>
              <w:t>待改進</w:t>
            </w:r>
            <w:r w:rsidRPr="002245CB">
              <w:rPr>
                <w:rFonts w:hint="eastAsia"/>
                <w:sz w:val="22"/>
              </w:rPr>
              <w:t>(1-3</w:t>
            </w:r>
            <w:r w:rsidRPr="002245CB">
              <w:rPr>
                <w:rFonts w:hint="eastAsia"/>
                <w:sz w:val="22"/>
              </w:rPr>
              <w:t>分</w:t>
            </w:r>
            <w:r w:rsidRPr="002245CB">
              <w:rPr>
                <w:rFonts w:hint="eastAsia"/>
                <w:sz w:val="22"/>
              </w:rPr>
              <w:t>)</w:t>
            </w:r>
          </w:p>
          <w:p w14:paraId="5E3CD3AC" w14:textId="77777777" w:rsidR="005A478F" w:rsidRPr="002245CB" w:rsidRDefault="005A478F" w:rsidP="00CE1DED">
            <w:pPr>
              <w:pStyle w:val="a6"/>
              <w:spacing w:line="260" w:lineRule="exact"/>
              <w:jc w:val="both"/>
              <w:rPr>
                <w:sz w:val="22"/>
              </w:rPr>
            </w:pPr>
            <w:r w:rsidRPr="002245CB">
              <w:rPr>
                <w:rFonts w:hint="eastAsia"/>
                <w:sz w:val="22"/>
              </w:rPr>
              <w:t>極待改進</w:t>
            </w:r>
            <w:r w:rsidRPr="002245CB">
              <w:rPr>
                <w:rFonts w:hint="eastAsia"/>
                <w:sz w:val="22"/>
              </w:rPr>
              <w:t>(0</w:t>
            </w:r>
            <w:r w:rsidRPr="002245CB">
              <w:rPr>
                <w:rFonts w:hint="eastAsia"/>
                <w:sz w:val="22"/>
              </w:rPr>
              <w:t>分</w:t>
            </w:r>
            <w:r w:rsidRPr="002245CB">
              <w:rPr>
                <w:rFonts w:hint="eastAsia"/>
                <w:sz w:val="22"/>
              </w:rPr>
              <w:t>)</w:t>
            </w:r>
          </w:p>
        </w:tc>
        <w:tc>
          <w:tcPr>
            <w:tcW w:w="5993" w:type="dxa"/>
            <w:vAlign w:val="center"/>
          </w:tcPr>
          <w:p w14:paraId="5E915316" w14:textId="77777777" w:rsidR="005A478F" w:rsidRPr="002245CB" w:rsidRDefault="005A478F" w:rsidP="00CE1DED">
            <w:pPr>
              <w:pStyle w:val="a6"/>
              <w:spacing w:line="260" w:lineRule="exact"/>
              <w:rPr>
                <w:sz w:val="22"/>
              </w:rPr>
            </w:pPr>
            <w:r w:rsidRPr="002245CB">
              <w:rPr>
                <w:rFonts w:hint="eastAsia"/>
                <w:sz w:val="22"/>
              </w:rPr>
              <w:t>攤位周遭整潔明亮、乾淨衛生，營造良好的消費環境、動線流暢、符合市集規劃整齊線；工作區與取</w:t>
            </w:r>
            <w:proofErr w:type="gramStart"/>
            <w:r w:rsidRPr="002245CB">
              <w:rPr>
                <w:rFonts w:hint="eastAsia"/>
                <w:sz w:val="22"/>
              </w:rPr>
              <w:t>貨區動</w:t>
            </w:r>
            <w:proofErr w:type="gramEnd"/>
            <w:r w:rsidRPr="002245CB">
              <w:rPr>
                <w:rFonts w:hint="eastAsia"/>
                <w:sz w:val="22"/>
              </w:rPr>
              <w:t>線妥善區隔</w:t>
            </w:r>
          </w:p>
        </w:tc>
        <w:tc>
          <w:tcPr>
            <w:tcW w:w="1131" w:type="dxa"/>
            <w:vMerge/>
            <w:vAlign w:val="center"/>
          </w:tcPr>
          <w:p w14:paraId="082D5886" w14:textId="77777777" w:rsidR="005A478F" w:rsidRPr="002245CB" w:rsidRDefault="005A478F" w:rsidP="005A478F">
            <w:pPr>
              <w:pStyle w:val="a6"/>
              <w:spacing w:line="300" w:lineRule="exact"/>
              <w:jc w:val="center"/>
              <w:rPr>
                <w:color w:val="BFBFBF" w:themeColor="background1" w:themeShade="BF"/>
                <w:sz w:val="22"/>
              </w:rPr>
            </w:pPr>
          </w:p>
        </w:tc>
      </w:tr>
      <w:tr w:rsidR="002106CE" w:rsidRPr="002245CB" w14:paraId="2504D6D8" w14:textId="77777777" w:rsidTr="003C10F5">
        <w:trPr>
          <w:jc w:val="center"/>
        </w:trPr>
        <w:tc>
          <w:tcPr>
            <w:tcW w:w="851" w:type="dxa"/>
            <w:vMerge/>
            <w:vAlign w:val="center"/>
          </w:tcPr>
          <w:p w14:paraId="61F2A80E" w14:textId="77777777" w:rsidR="005A478F" w:rsidRPr="002245CB" w:rsidRDefault="005A478F" w:rsidP="005A478F">
            <w:pPr>
              <w:pStyle w:val="a6"/>
              <w:spacing w:line="300" w:lineRule="exact"/>
              <w:jc w:val="center"/>
              <w:rPr>
                <w:b/>
                <w:sz w:val="22"/>
              </w:rPr>
            </w:pPr>
          </w:p>
        </w:tc>
        <w:tc>
          <w:tcPr>
            <w:tcW w:w="835" w:type="dxa"/>
            <w:vMerge/>
            <w:vAlign w:val="center"/>
          </w:tcPr>
          <w:p w14:paraId="35260365" w14:textId="77777777" w:rsidR="005A478F" w:rsidRPr="002245CB" w:rsidRDefault="005A478F" w:rsidP="005A478F">
            <w:pPr>
              <w:pStyle w:val="a6"/>
              <w:spacing w:line="300" w:lineRule="exact"/>
              <w:jc w:val="center"/>
              <w:rPr>
                <w:b/>
                <w:sz w:val="22"/>
              </w:rPr>
            </w:pPr>
          </w:p>
        </w:tc>
        <w:tc>
          <w:tcPr>
            <w:tcW w:w="2127" w:type="dxa"/>
            <w:vMerge/>
            <w:vAlign w:val="center"/>
          </w:tcPr>
          <w:p w14:paraId="0E5CF929" w14:textId="77777777" w:rsidR="005A478F" w:rsidRPr="002245CB" w:rsidRDefault="005A478F" w:rsidP="00CE1DED">
            <w:pPr>
              <w:pStyle w:val="a6"/>
              <w:spacing w:line="260" w:lineRule="exact"/>
              <w:jc w:val="both"/>
              <w:rPr>
                <w:sz w:val="22"/>
              </w:rPr>
            </w:pPr>
          </w:p>
        </w:tc>
        <w:tc>
          <w:tcPr>
            <w:tcW w:w="5993" w:type="dxa"/>
            <w:vAlign w:val="center"/>
          </w:tcPr>
          <w:p w14:paraId="1FCF479A" w14:textId="77777777" w:rsidR="00EA05EF" w:rsidRPr="002245CB" w:rsidRDefault="005A478F" w:rsidP="00CE1DED">
            <w:pPr>
              <w:pStyle w:val="a6"/>
              <w:spacing w:line="260" w:lineRule="exact"/>
              <w:rPr>
                <w:sz w:val="22"/>
              </w:rPr>
            </w:pPr>
            <w:proofErr w:type="gramStart"/>
            <w:r w:rsidRPr="002245CB">
              <w:rPr>
                <w:rFonts w:hint="eastAsia"/>
                <w:sz w:val="22"/>
              </w:rPr>
              <w:t>註</w:t>
            </w:r>
            <w:proofErr w:type="gramEnd"/>
            <w:r w:rsidRPr="002245CB">
              <w:rPr>
                <w:rFonts w:hint="eastAsia"/>
                <w:sz w:val="22"/>
              </w:rPr>
              <w:t>：</w:t>
            </w:r>
            <w:proofErr w:type="gramStart"/>
            <w:r w:rsidRPr="002245CB">
              <w:rPr>
                <w:rFonts w:hint="eastAsia"/>
                <w:sz w:val="22"/>
              </w:rPr>
              <w:t>攤鋪宜營造</w:t>
            </w:r>
            <w:proofErr w:type="gramEnd"/>
            <w:r w:rsidRPr="002245CB">
              <w:rPr>
                <w:rFonts w:hint="eastAsia"/>
                <w:sz w:val="22"/>
              </w:rPr>
              <w:t>良好的攤位環境如：整齊、乾淨、明亮、衛生、後場</w:t>
            </w:r>
            <w:r w:rsidRPr="002245CB">
              <w:rPr>
                <w:rFonts w:hint="eastAsia"/>
                <w:sz w:val="22"/>
              </w:rPr>
              <w:t>(</w:t>
            </w:r>
            <w:r w:rsidRPr="002245CB">
              <w:rPr>
                <w:rFonts w:hint="eastAsia"/>
                <w:sz w:val="22"/>
              </w:rPr>
              <w:t>工作區</w:t>
            </w:r>
            <w:r w:rsidRPr="002245CB">
              <w:rPr>
                <w:rFonts w:hint="eastAsia"/>
                <w:sz w:val="22"/>
              </w:rPr>
              <w:t>)</w:t>
            </w:r>
            <w:r w:rsidRPr="002245CB">
              <w:rPr>
                <w:rFonts w:hint="eastAsia"/>
                <w:sz w:val="22"/>
              </w:rPr>
              <w:t>與前場</w:t>
            </w:r>
            <w:r w:rsidRPr="002245CB">
              <w:rPr>
                <w:rFonts w:hint="eastAsia"/>
                <w:sz w:val="22"/>
              </w:rPr>
              <w:t>(</w:t>
            </w:r>
            <w:proofErr w:type="gramStart"/>
            <w:r w:rsidRPr="002245CB">
              <w:rPr>
                <w:rFonts w:hint="eastAsia"/>
                <w:sz w:val="22"/>
              </w:rPr>
              <w:t>取貨區</w:t>
            </w:r>
            <w:proofErr w:type="gramEnd"/>
            <w:r w:rsidRPr="002245CB">
              <w:rPr>
                <w:rFonts w:hint="eastAsia"/>
                <w:sz w:val="22"/>
              </w:rPr>
              <w:t>)</w:t>
            </w:r>
            <w:r w:rsidR="00EA05EF" w:rsidRPr="002245CB">
              <w:rPr>
                <w:rFonts w:hint="eastAsia"/>
                <w:sz w:val="22"/>
              </w:rPr>
              <w:t>動線妥善區隔等。</w:t>
            </w:r>
          </w:p>
          <w:p w14:paraId="6DFAB124" w14:textId="77777777" w:rsidR="005A478F" w:rsidRPr="002245CB" w:rsidRDefault="005A478F" w:rsidP="00CE1DED">
            <w:pPr>
              <w:pStyle w:val="a6"/>
              <w:spacing w:line="260" w:lineRule="exact"/>
              <w:rPr>
                <w:sz w:val="22"/>
              </w:rPr>
            </w:pPr>
          </w:p>
        </w:tc>
        <w:tc>
          <w:tcPr>
            <w:tcW w:w="1131" w:type="dxa"/>
            <w:vMerge/>
            <w:vAlign w:val="center"/>
          </w:tcPr>
          <w:p w14:paraId="456A95E2" w14:textId="77777777" w:rsidR="005A478F" w:rsidRPr="002245CB" w:rsidRDefault="005A478F" w:rsidP="005A478F">
            <w:pPr>
              <w:pStyle w:val="a6"/>
              <w:spacing w:line="300" w:lineRule="exact"/>
              <w:jc w:val="center"/>
              <w:rPr>
                <w:color w:val="BFBFBF" w:themeColor="background1" w:themeShade="BF"/>
                <w:sz w:val="22"/>
              </w:rPr>
            </w:pPr>
          </w:p>
        </w:tc>
      </w:tr>
      <w:tr w:rsidR="002106CE" w:rsidRPr="002245CB" w14:paraId="3023C336" w14:textId="77777777" w:rsidTr="003C10F5">
        <w:trPr>
          <w:jc w:val="center"/>
        </w:trPr>
        <w:tc>
          <w:tcPr>
            <w:tcW w:w="851" w:type="dxa"/>
            <w:vMerge w:val="restart"/>
            <w:vAlign w:val="center"/>
          </w:tcPr>
          <w:p w14:paraId="45B2EAD8" w14:textId="77777777" w:rsidR="005A478F" w:rsidRPr="002245CB" w:rsidRDefault="005A478F" w:rsidP="005A478F">
            <w:pPr>
              <w:pStyle w:val="a6"/>
              <w:spacing w:line="300" w:lineRule="exact"/>
              <w:jc w:val="center"/>
              <w:rPr>
                <w:b/>
                <w:sz w:val="22"/>
              </w:rPr>
            </w:pPr>
            <w:r w:rsidRPr="002245CB">
              <w:rPr>
                <w:rFonts w:hint="eastAsia"/>
                <w:b/>
                <w:sz w:val="22"/>
              </w:rPr>
              <w:t>服務特色</w:t>
            </w:r>
          </w:p>
          <w:p w14:paraId="7BE83A28" w14:textId="77777777" w:rsidR="005A478F" w:rsidRPr="002245CB" w:rsidRDefault="005A478F" w:rsidP="005A478F">
            <w:pPr>
              <w:pStyle w:val="a6"/>
              <w:spacing w:line="300" w:lineRule="exact"/>
              <w:jc w:val="center"/>
              <w:rPr>
                <w:b/>
                <w:sz w:val="22"/>
              </w:rPr>
            </w:pPr>
            <w:r w:rsidRPr="002245CB">
              <w:rPr>
                <w:rFonts w:hint="eastAsia"/>
                <w:b/>
                <w:sz w:val="22"/>
              </w:rPr>
              <w:t>30%</w:t>
            </w:r>
          </w:p>
        </w:tc>
        <w:tc>
          <w:tcPr>
            <w:tcW w:w="835" w:type="dxa"/>
            <w:vMerge w:val="restart"/>
            <w:vAlign w:val="center"/>
          </w:tcPr>
          <w:p w14:paraId="170BFAA2" w14:textId="77777777" w:rsidR="005A478F" w:rsidRPr="002245CB" w:rsidRDefault="005A478F" w:rsidP="005A478F">
            <w:pPr>
              <w:pStyle w:val="a6"/>
              <w:spacing w:line="300" w:lineRule="exact"/>
              <w:jc w:val="center"/>
              <w:rPr>
                <w:b/>
                <w:sz w:val="22"/>
              </w:rPr>
            </w:pPr>
            <w:r w:rsidRPr="002245CB">
              <w:rPr>
                <w:rFonts w:hint="eastAsia"/>
                <w:b/>
                <w:sz w:val="22"/>
              </w:rPr>
              <w:t>攤商形象</w:t>
            </w:r>
            <w:r w:rsidRPr="002245CB">
              <w:rPr>
                <w:rFonts w:hint="eastAsia"/>
                <w:b/>
                <w:sz w:val="22"/>
              </w:rPr>
              <w:t>15%</w:t>
            </w:r>
          </w:p>
        </w:tc>
        <w:tc>
          <w:tcPr>
            <w:tcW w:w="2127" w:type="dxa"/>
            <w:vMerge w:val="restart"/>
            <w:vAlign w:val="center"/>
          </w:tcPr>
          <w:p w14:paraId="419AD41F" w14:textId="77777777" w:rsidR="005A478F" w:rsidRPr="002245CB" w:rsidRDefault="005A478F" w:rsidP="00CE1DED">
            <w:pPr>
              <w:pStyle w:val="a6"/>
              <w:spacing w:line="260" w:lineRule="exact"/>
              <w:jc w:val="both"/>
              <w:rPr>
                <w:sz w:val="22"/>
              </w:rPr>
            </w:pPr>
            <w:r w:rsidRPr="002245CB">
              <w:rPr>
                <w:rFonts w:hint="eastAsia"/>
                <w:sz w:val="22"/>
              </w:rPr>
              <w:t>優</w:t>
            </w:r>
            <w:r w:rsidRPr="002245CB">
              <w:rPr>
                <w:rFonts w:hint="eastAsia"/>
                <w:sz w:val="22"/>
              </w:rPr>
              <w:t>(13-15</w:t>
            </w:r>
            <w:r w:rsidRPr="002245CB">
              <w:rPr>
                <w:rFonts w:hint="eastAsia"/>
                <w:sz w:val="22"/>
              </w:rPr>
              <w:t>分</w:t>
            </w:r>
            <w:r w:rsidRPr="002245CB">
              <w:rPr>
                <w:rFonts w:hint="eastAsia"/>
                <w:sz w:val="22"/>
              </w:rPr>
              <w:t>)</w:t>
            </w:r>
          </w:p>
          <w:p w14:paraId="6BC876BC" w14:textId="77777777" w:rsidR="005A478F" w:rsidRPr="002245CB" w:rsidRDefault="005A478F" w:rsidP="00CE1DED">
            <w:pPr>
              <w:pStyle w:val="a6"/>
              <w:spacing w:line="260" w:lineRule="exact"/>
              <w:jc w:val="both"/>
              <w:rPr>
                <w:sz w:val="22"/>
              </w:rPr>
            </w:pPr>
            <w:r w:rsidRPr="002245CB">
              <w:rPr>
                <w:rFonts w:hint="eastAsia"/>
                <w:sz w:val="22"/>
              </w:rPr>
              <w:t>良</w:t>
            </w:r>
            <w:r w:rsidRPr="002245CB">
              <w:rPr>
                <w:rFonts w:hint="eastAsia"/>
                <w:sz w:val="22"/>
              </w:rPr>
              <w:t>(8-12</w:t>
            </w:r>
            <w:r w:rsidRPr="002245CB">
              <w:rPr>
                <w:rFonts w:hint="eastAsia"/>
                <w:sz w:val="22"/>
              </w:rPr>
              <w:t>分</w:t>
            </w:r>
            <w:r w:rsidRPr="002245CB">
              <w:rPr>
                <w:rFonts w:hint="eastAsia"/>
                <w:sz w:val="22"/>
              </w:rPr>
              <w:t>)</w:t>
            </w:r>
          </w:p>
          <w:p w14:paraId="04800376" w14:textId="77777777" w:rsidR="005A478F" w:rsidRPr="002245CB" w:rsidRDefault="005A478F" w:rsidP="00CE1DED">
            <w:pPr>
              <w:pStyle w:val="a6"/>
              <w:spacing w:line="260" w:lineRule="exact"/>
              <w:jc w:val="both"/>
              <w:rPr>
                <w:sz w:val="22"/>
              </w:rPr>
            </w:pPr>
            <w:r w:rsidRPr="002245CB">
              <w:rPr>
                <w:rFonts w:hint="eastAsia"/>
                <w:sz w:val="22"/>
              </w:rPr>
              <w:t>尚可</w:t>
            </w:r>
            <w:r w:rsidRPr="002245CB">
              <w:rPr>
                <w:rFonts w:hint="eastAsia"/>
                <w:sz w:val="22"/>
              </w:rPr>
              <w:t>(4-7</w:t>
            </w:r>
            <w:r w:rsidRPr="002245CB">
              <w:rPr>
                <w:rFonts w:hint="eastAsia"/>
                <w:sz w:val="22"/>
              </w:rPr>
              <w:t>分</w:t>
            </w:r>
            <w:r w:rsidRPr="002245CB">
              <w:rPr>
                <w:rFonts w:hint="eastAsia"/>
                <w:sz w:val="22"/>
              </w:rPr>
              <w:t>)</w:t>
            </w:r>
          </w:p>
          <w:p w14:paraId="3E116E67" w14:textId="77777777" w:rsidR="005A478F" w:rsidRPr="002245CB" w:rsidRDefault="005A478F" w:rsidP="00CE1DED">
            <w:pPr>
              <w:pStyle w:val="a6"/>
              <w:spacing w:line="260" w:lineRule="exact"/>
              <w:jc w:val="both"/>
              <w:rPr>
                <w:sz w:val="22"/>
              </w:rPr>
            </w:pPr>
            <w:r w:rsidRPr="002245CB">
              <w:rPr>
                <w:rFonts w:hint="eastAsia"/>
                <w:sz w:val="22"/>
              </w:rPr>
              <w:t>待改進</w:t>
            </w:r>
            <w:r w:rsidRPr="002245CB">
              <w:rPr>
                <w:rFonts w:hint="eastAsia"/>
                <w:sz w:val="22"/>
              </w:rPr>
              <w:t>(1-3</w:t>
            </w:r>
            <w:r w:rsidRPr="002245CB">
              <w:rPr>
                <w:rFonts w:hint="eastAsia"/>
                <w:sz w:val="22"/>
              </w:rPr>
              <w:t>分</w:t>
            </w:r>
            <w:r w:rsidRPr="002245CB">
              <w:rPr>
                <w:rFonts w:hint="eastAsia"/>
                <w:sz w:val="22"/>
              </w:rPr>
              <w:t>)</w:t>
            </w:r>
          </w:p>
          <w:p w14:paraId="3DC54986" w14:textId="77777777" w:rsidR="005A478F" w:rsidRPr="002245CB" w:rsidRDefault="005A478F" w:rsidP="00CE1DED">
            <w:pPr>
              <w:pStyle w:val="a6"/>
              <w:spacing w:line="260" w:lineRule="exact"/>
              <w:jc w:val="both"/>
              <w:rPr>
                <w:sz w:val="22"/>
              </w:rPr>
            </w:pPr>
            <w:r w:rsidRPr="002245CB">
              <w:rPr>
                <w:rFonts w:hint="eastAsia"/>
                <w:sz w:val="22"/>
              </w:rPr>
              <w:t>極待改進</w:t>
            </w:r>
            <w:r w:rsidRPr="002245CB">
              <w:rPr>
                <w:rFonts w:hint="eastAsia"/>
                <w:sz w:val="22"/>
              </w:rPr>
              <w:t>(0</w:t>
            </w:r>
            <w:r w:rsidRPr="002245CB">
              <w:rPr>
                <w:rFonts w:hint="eastAsia"/>
                <w:sz w:val="22"/>
              </w:rPr>
              <w:t>分</w:t>
            </w:r>
            <w:r w:rsidRPr="002245CB">
              <w:rPr>
                <w:rFonts w:hint="eastAsia"/>
                <w:sz w:val="22"/>
              </w:rPr>
              <w:t>)</w:t>
            </w:r>
          </w:p>
        </w:tc>
        <w:tc>
          <w:tcPr>
            <w:tcW w:w="5993" w:type="dxa"/>
            <w:vAlign w:val="center"/>
          </w:tcPr>
          <w:p w14:paraId="54A266EE" w14:textId="77777777" w:rsidR="005A478F" w:rsidRPr="002245CB" w:rsidRDefault="005A478F" w:rsidP="00CE1DED">
            <w:pPr>
              <w:pStyle w:val="a6"/>
              <w:spacing w:line="260" w:lineRule="exact"/>
              <w:ind w:left="154" w:hanging="154"/>
              <w:jc w:val="both"/>
              <w:rPr>
                <w:sz w:val="22"/>
              </w:rPr>
            </w:pPr>
            <w:r w:rsidRPr="002245CB">
              <w:rPr>
                <w:rFonts w:hint="eastAsia"/>
                <w:sz w:val="22"/>
              </w:rPr>
              <w:t>1.</w:t>
            </w:r>
            <w:r w:rsidRPr="002245CB">
              <w:rPr>
                <w:rFonts w:hint="eastAsia"/>
                <w:sz w:val="22"/>
              </w:rPr>
              <w:t>衣著整潔衛生、儀容乾淨清爽</w:t>
            </w:r>
          </w:p>
          <w:p w14:paraId="75539CB6" w14:textId="77777777" w:rsidR="005A478F" w:rsidRPr="002245CB" w:rsidRDefault="005A478F" w:rsidP="00CE1DED">
            <w:pPr>
              <w:pStyle w:val="a6"/>
              <w:spacing w:line="260" w:lineRule="exact"/>
              <w:ind w:left="154" w:hanging="154"/>
              <w:jc w:val="both"/>
              <w:rPr>
                <w:sz w:val="22"/>
              </w:rPr>
            </w:pPr>
            <w:r w:rsidRPr="002245CB">
              <w:rPr>
                <w:rFonts w:hint="eastAsia"/>
                <w:sz w:val="22"/>
              </w:rPr>
              <w:t>2.</w:t>
            </w:r>
            <w:r w:rsidRPr="002245CB">
              <w:rPr>
                <w:rFonts w:hint="eastAsia"/>
                <w:sz w:val="22"/>
              </w:rPr>
              <w:t>攤商笑容可掬、與消費者親切互動，主動為消費者解決問題</w:t>
            </w:r>
          </w:p>
        </w:tc>
        <w:tc>
          <w:tcPr>
            <w:tcW w:w="1131" w:type="dxa"/>
            <w:vMerge w:val="restart"/>
            <w:vAlign w:val="center"/>
          </w:tcPr>
          <w:p w14:paraId="23AFF3AC" w14:textId="77777777" w:rsidR="005A478F" w:rsidRPr="002245CB" w:rsidRDefault="005A478F" w:rsidP="005A478F">
            <w:pPr>
              <w:pStyle w:val="a6"/>
              <w:spacing w:line="300" w:lineRule="exact"/>
              <w:jc w:val="center"/>
              <w:rPr>
                <w:color w:val="BFBFBF" w:themeColor="background1" w:themeShade="BF"/>
                <w:sz w:val="22"/>
              </w:rPr>
            </w:pPr>
            <w:r w:rsidRPr="002245CB">
              <w:rPr>
                <w:rFonts w:hint="eastAsia"/>
                <w:color w:val="BFBFBF" w:themeColor="background1" w:themeShade="BF"/>
                <w:sz w:val="22"/>
              </w:rPr>
              <w:t>(30%)</w:t>
            </w:r>
          </w:p>
        </w:tc>
      </w:tr>
      <w:tr w:rsidR="002106CE" w:rsidRPr="002245CB" w14:paraId="205544E8" w14:textId="77777777" w:rsidTr="003C10F5">
        <w:trPr>
          <w:jc w:val="center"/>
        </w:trPr>
        <w:tc>
          <w:tcPr>
            <w:tcW w:w="851" w:type="dxa"/>
            <w:vMerge/>
            <w:vAlign w:val="center"/>
          </w:tcPr>
          <w:p w14:paraId="6704AB28" w14:textId="77777777" w:rsidR="005A478F" w:rsidRPr="002245CB" w:rsidRDefault="005A478F" w:rsidP="005A478F">
            <w:pPr>
              <w:pStyle w:val="a6"/>
              <w:spacing w:line="300" w:lineRule="exact"/>
              <w:jc w:val="center"/>
              <w:rPr>
                <w:b/>
                <w:sz w:val="22"/>
              </w:rPr>
            </w:pPr>
          </w:p>
        </w:tc>
        <w:tc>
          <w:tcPr>
            <w:tcW w:w="835" w:type="dxa"/>
            <w:vMerge/>
            <w:vAlign w:val="center"/>
          </w:tcPr>
          <w:p w14:paraId="392714BE" w14:textId="77777777" w:rsidR="005A478F" w:rsidRPr="002245CB" w:rsidRDefault="005A478F" w:rsidP="005A478F">
            <w:pPr>
              <w:pStyle w:val="a6"/>
              <w:spacing w:line="300" w:lineRule="exact"/>
              <w:jc w:val="center"/>
              <w:rPr>
                <w:b/>
                <w:sz w:val="22"/>
              </w:rPr>
            </w:pPr>
          </w:p>
        </w:tc>
        <w:tc>
          <w:tcPr>
            <w:tcW w:w="2127" w:type="dxa"/>
            <w:vMerge/>
            <w:vAlign w:val="center"/>
          </w:tcPr>
          <w:p w14:paraId="2B53967D" w14:textId="77777777" w:rsidR="005A478F" w:rsidRPr="002245CB" w:rsidRDefault="005A478F" w:rsidP="00CE1DED">
            <w:pPr>
              <w:pStyle w:val="a6"/>
              <w:spacing w:line="260" w:lineRule="exact"/>
              <w:jc w:val="both"/>
              <w:rPr>
                <w:sz w:val="22"/>
              </w:rPr>
            </w:pPr>
          </w:p>
        </w:tc>
        <w:tc>
          <w:tcPr>
            <w:tcW w:w="5993" w:type="dxa"/>
            <w:vAlign w:val="center"/>
          </w:tcPr>
          <w:p w14:paraId="40C10E9B" w14:textId="77777777" w:rsidR="005A478F" w:rsidRPr="002245CB" w:rsidRDefault="005A478F" w:rsidP="00CE1DED">
            <w:pPr>
              <w:pStyle w:val="a6"/>
              <w:spacing w:line="260" w:lineRule="exact"/>
              <w:rPr>
                <w:sz w:val="22"/>
              </w:rPr>
            </w:pPr>
            <w:proofErr w:type="gramStart"/>
            <w:r w:rsidRPr="002245CB">
              <w:rPr>
                <w:rFonts w:hint="eastAsia"/>
                <w:sz w:val="22"/>
              </w:rPr>
              <w:t>註</w:t>
            </w:r>
            <w:proofErr w:type="gramEnd"/>
            <w:r w:rsidRPr="002245CB">
              <w:rPr>
                <w:rFonts w:hint="eastAsia"/>
                <w:sz w:val="22"/>
              </w:rPr>
              <w:t>：鼓勵攤鋪具有識別標示，如統一意象、制服、圍裙、帽子等，攤商服務禮儀及態度良好</w:t>
            </w:r>
          </w:p>
        </w:tc>
        <w:tc>
          <w:tcPr>
            <w:tcW w:w="1131" w:type="dxa"/>
            <w:vMerge/>
            <w:vAlign w:val="center"/>
          </w:tcPr>
          <w:p w14:paraId="495A17F1" w14:textId="77777777" w:rsidR="005A478F" w:rsidRPr="002245CB" w:rsidRDefault="005A478F" w:rsidP="005A478F">
            <w:pPr>
              <w:pStyle w:val="a6"/>
              <w:spacing w:line="300" w:lineRule="exact"/>
              <w:jc w:val="center"/>
              <w:rPr>
                <w:sz w:val="22"/>
              </w:rPr>
            </w:pPr>
          </w:p>
        </w:tc>
      </w:tr>
      <w:tr w:rsidR="002106CE" w:rsidRPr="002245CB" w14:paraId="38694763" w14:textId="77777777" w:rsidTr="00516489">
        <w:trPr>
          <w:trHeight w:val="1656"/>
          <w:jc w:val="center"/>
        </w:trPr>
        <w:tc>
          <w:tcPr>
            <w:tcW w:w="851" w:type="dxa"/>
            <w:vMerge/>
            <w:vAlign w:val="center"/>
          </w:tcPr>
          <w:p w14:paraId="02412F48" w14:textId="77777777" w:rsidR="005A478F" w:rsidRPr="002245CB" w:rsidRDefault="005A478F" w:rsidP="005A478F">
            <w:pPr>
              <w:pStyle w:val="a6"/>
              <w:spacing w:line="300" w:lineRule="exact"/>
              <w:jc w:val="center"/>
              <w:rPr>
                <w:b/>
                <w:sz w:val="22"/>
              </w:rPr>
            </w:pPr>
          </w:p>
        </w:tc>
        <w:tc>
          <w:tcPr>
            <w:tcW w:w="835" w:type="dxa"/>
            <w:vMerge w:val="restart"/>
            <w:vAlign w:val="center"/>
          </w:tcPr>
          <w:p w14:paraId="19BF9D13" w14:textId="77777777" w:rsidR="005A478F" w:rsidRPr="002245CB" w:rsidRDefault="005A478F" w:rsidP="005A478F">
            <w:pPr>
              <w:pStyle w:val="a6"/>
              <w:spacing w:line="300" w:lineRule="exact"/>
              <w:jc w:val="center"/>
              <w:rPr>
                <w:b/>
                <w:sz w:val="22"/>
              </w:rPr>
            </w:pPr>
            <w:r w:rsidRPr="002245CB">
              <w:rPr>
                <w:rFonts w:hint="eastAsia"/>
                <w:sz w:val="22"/>
              </w:rPr>
              <w:t>★</w:t>
            </w:r>
          </w:p>
          <w:p w14:paraId="66F9930E" w14:textId="77777777" w:rsidR="005A478F" w:rsidRPr="002245CB" w:rsidRDefault="005A478F" w:rsidP="005A478F">
            <w:pPr>
              <w:pStyle w:val="a6"/>
              <w:spacing w:line="300" w:lineRule="exact"/>
              <w:jc w:val="center"/>
              <w:rPr>
                <w:b/>
                <w:sz w:val="22"/>
              </w:rPr>
            </w:pPr>
            <w:r w:rsidRPr="002245CB">
              <w:rPr>
                <w:rFonts w:hint="eastAsia"/>
                <w:b/>
                <w:sz w:val="22"/>
              </w:rPr>
              <w:t>創新翻轉</w:t>
            </w:r>
            <w:r w:rsidRPr="002245CB">
              <w:rPr>
                <w:rFonts w:hint="eastAsia"/>
                <w:b/>
                <w:sz w:val="22"/>
              </w:rPr>
              <w:t>15%</w:t>
            </w:r>
          </w:p>
        </w:tc>
        <w:tc>
          <w:tcPr>
            <w:tcW w:w="2127" w:type="dxa"/>
            <w:vMerge w:val="restart"/>
            <w:vAlign w:val="center"/>
          </w:tcPr>
          <w:p w14:paraId="0F8B76ED" w14:textId="77777777" w:rsidR="005A478F" w:rsidRPr="002245CB" w:rsidRDefault="005A478F" w:rsidP="00CE1DED">
            <w:pPr>
              <w:pStyle w:val="a6"/>
              <w:spacing w:line="260" w:lineRule="exact"/>
              <w:jc w:val="both"/>
              <w:rPr>
                <w:sz w:val="22"/>
              </w:rPr>
            </w:pPr>
            <w:r w:rsidRPr="002245CB">
              <w:rPr>
                <w:rFonts w:hint="eastAsia"/>
                <w:sz w:val="22"/>
              </w:rPr>
              <w:t>優</w:t>
            </w:r>
            <w:r w:rsidRPr="002245CB">
              <w:rPr>
                <w:rFonts w:hint="eastAsia"/>
                <w:sz w:val="22"/>
              </w:rPr>
              <w:t>(13-15</w:t>
            </w:r>
            <w:r w:rsidRPr="002245CB">
              <w:rPr>
                <w:rFonts w:hint="eastAsia"/>
                <w:sz w:val="22"/>
              </w:rPr>
              <w:t>分</w:t>
            </w:r>
            <w:r w:rsidRPr="002245CB">
              <w:rPr>
                <w:rFonts w:hint="eastAsia"/>
                <w:sz w:val="22"/>
              </w:rPr>
              <w:t>)</w:t>
            </w:r>
          </w:p>
          <w:p w14:paraId="745E18B8" w14:textId="77777777" w:rsidR="005A478F" w:rsidRPr="002245CB" w:rsidRDefault="005A478F" w:rsidP="00CE1DED">
            <w:pPr>
              <w:pStyle w:val="a6"/>
              <w:spacing w:line="260" w:lineRule="exact"/>
              <w:jc w:val="both"/>
              <w:rPr>
                <w:sz w:val="22"/>
              </w:rPr>
            </w:pPr>
            <w:r w:rsidRPr="002245CB">
              <w:rPr>
                <w:rFonts w:hint="eastAsia"/>
                <w:sz w:val="22"/>
              </w:rPr>
              <w:t>良</w:t>
            </w:r>
            <w:r w:rsidRPr="002245CB">
              <w:rPr>
                <w:rFonts w:hint="eastAsia"/>
                <w:sz w:val="22"/>
              </w:rPr>
              <w:t>(8-12</w:t>
            </w:r>
            <w:r w:rsidRPr="002245CB">
              <w:rPr>
                <w:rFonts w:hint="eastAsia"/>
                <w:sz w:val="22"/>
              </w:rPr>
              <w:t>分</w:t>
            </w:r>
            <w:r w:rsidRPr="002245CB">
              <w:rPr>
                <w:rFonts w:hint="eastAsia"/>
                <w:sz w:val="22"/>
              </w:rPr>
              <w:t>)</w:t>
            </w:r>
          </w:p>
          <w:p w14:paraId="58E734A4" w14:textId="77777777" w:rsidR="005A478F" w:rsidRPr="002245CB" w:rsidRDefault="005A478F" w:rsidP="00CE1DED">
            <w:pPr>
              <w:pStyle w:val="a6"/>
              <w:spacing w:line="260" w:lineRule="exact"/>
              <w:jc w:val="both"/>
              <w:rPr>
                <w:sz w:val="22"/>
              </w:rPr>
            </w:pPr>
            <w:r w:rsidRPr="002245CB">
              <w:rPr>
                <w:rFonts w:hint="eastAsia"/>
                <w:sz w:val="22"/>
              </w:rPr>
              <w:t>尚可</w:t>
            </w:r>
            <w:r w:rsidRPr="002245CB">
              <w:rPr>
                <w:rFonts w:hint="eastAsia"/>
                <w:sz w:val="22"/>
              </w:rPr>
              <w:t>(4-7</w:t>
            </w:r>
            <w:r w:rsidRPr="002245CB">
              <w:rPr>
                <w:rFonts w:hint="eastAsia"/>
                <w:sz w:val="22"/>
              </w:rPr>
              <w:t>分</w:t>
            </w:r>
            <w:r w:rsidRPr="002245CB">
              <w:rPr>
                <w:rFonts w:hint="eastAsia"/>
                <w:sz w:val="22"/>
              </w:rPr>
              <w:t>)</w:t>
            </w:r>
          </w:p>
          <w:p w14:paraId="38DB63B3" w14:textId="77777777" w:rsidR="005A478F" w:rsidRPr="002245CB" w:rsidRDefault="005A478F" w:rsidP="00CE1DED">
            <w:pPr>
              <w:pStyle w:val="a6"/>
              <w:spacing w:line="260" w:lineRule="exact"/>
              <w:jc w:val="both"/>
              <w:rPr>
                <w:sz w:val="22"/>
              </w:rPr>
            </w:pPr>
            <w:r w:rsidRPr="002245CB">
              <w:rPr>
                <w:rFonts w:hint="eastAsia"/>
                <w:sz w:val="22"/>
              </w:rPr>
              <w:t>待改進</w:t>
            </w:r>
            <w:r w:rsidRPr="002245CB">
              <w:rPr>
                <w:rFonts w:hint="eastAsia"/>
                <w:sz w:val="22"/>
              </w:rPr>
              <w:t>(1-3</w:t>
            </w:r>
            <w:r w:rsidRPr="002245CB">
              <w:rPr>
                <w:rFonts w:hint="eastAsia"/>
                <w:sz w:val="22"/>
              </w:rPr>
              <w:t>分</w:t>
            </w:r>
            <w:r w:rsidRPr="002245CB">
              <w:rPr>
                <w:rFonts w:hint="eastAsia"/>
                <w:sz w:val="22"/>
              </w:rPr>
              <w:t>)</w:t>
            </w:r>
          </w:p>
          <w:p w14:paraId="538CA7FD" w14:textId="77777777" w:rsidR="005A478F" w:rsidRPr="002245CB" w:rsidRDefault="005A478F" w:rsidP="00CE1DED">
            <w:pPr>
              <w:pStyle w:val="a6"/>
              <w:spacing w:line="260" w:lineRule="exact"/>
              <w:jc w:val="both"/>
              <w:rPr>
                <w:sz w:val="22"/>
              </w:rPr>
            </w:pPr>
            <w:r w:rsidRPr="002245CB">
              <w:rPr>
                <w:rFonts w:hint="eastAsia"/>
                <w:sz w:val="22"/>
              </w:rPr>
              <w:t>極待改進</w:t>
            </w:r>
            <w:r w:rsidRPr="002245CB">
              <w:rPr>
                <w:rFonts w:hint="eastAsia"/>
                <w:sz w:val="22"/>
              </w:rPr>
              <w:t>(0</w:t>
            </w:r>
            <w:r w:rsidRPr="002245CB">
              <w:rPr>
                <w:rFonts w:hint="eastAsia"/>
                <w:sz w:val="22"/>
              </w:rPr>
              <w:t>分</w:t>
            </w:r>
            <w:r w:rsidRPr="002245CB">
              <w:rPr>
                <w:rFonts w:hint="eastAsia"/>
                <w:sz w:val="22"/>
              </w:rPr>
              <w:t>)</w:t>
            </w:r>
          </w:p>
        </w:tc>
        <w:tc>
          <w:tcPr>
            <w:tcW w:w="5993" w:type="dxa"/>
            <w:vAlign w:val="center"/>
          </w:tcPr>
          <w:p w14:paraId="56156635" w14:textId="77777777" w:rsidR="005A478F" w:rsidRPr="002245CB" w:rsidRDefault="005A478F" w:rsidP="00CE1DED">
            <w:pPr>
              <w:pStyle w:val="a6"/>
              <w:spacing w:line="260" w:lineRule="exact"/>
              <w:ind w:left="154" w:hanging="154"/>
              <w:jc w:val="both"/>
              <w:rPr>
                <w:sz w:val="22"/>
              </w:rPr>
            </w:pPr>
            <w:r w:rsidRPr="002245CB">
              <w:rPr>
                <w:rFonts w:hint="eastAsia"/>
                <w:sz w:val="22"/>
              </w:rPr>
              <w:t>1.</w:t>
            </w:r>
            <w:r w:rsidRPr="002245CB">
              <w:rPr>
                <w:rFonts w:hint="eastAsia"/>
                <w:sz w:val="22"/>
              </w:rPr>
              <w:t>攤位導入美學設計、美感創新，</w:t>
            </w:r>
            <w:r w:rsidR="00F43367" w:rsidRPr="002245CB">
              <w:rPr>
                <w:rFonts w:hint="eastAsia"/>
                <w:sz w:val="22"/>
              </w:rPr>
              <w:t>形塑</w:t>
            </w:r>
            <w:r w:rsidRPr="002245CB">
              <w:rPr>
                <w:rFonts w:hint="eastAsia"/>
                <w:sz w:val="22"/>
              </w:rPr>
              <w:t>攤位新形象</w:t>
            </w:r>
          </w:p>
          <w:p w14:paraId="0DFEDC2B" w14:textId="77777777" w:rsidR="005A478F" w:rsidRPr="002245CB" w:rsidRDefault="005A478F" w:rsidP="00CE1DED">
            <w:pPr>
              <w:pStyle w:val="a6"/>
              <w:spacing w:line="260" w:lineRule="exact"/>
              <w:ind w:left="154" w:hanging="154"/>
              <w:jc w:val="both"/>
              <w:rPr>
                <w:sz w:val="22"/>
              </w:rPr>
            </w:pPr>
            <w:r w:rsidRPr="002245CB">
              <w:rPr>
                <w:rFonts w:hint="eastAsia"/>
                <w:sz w:val="22"/>
              </w:rPr>
              <w:t>2.</w:t>
            </w:r>
            <w:r w:rsidRPr="002245CB">
              <w:rPr>
                <w:rFonts w:hint="eastAsia"/>
                <w:sz w:val="22"/>
              </w:rPr>
              <w:t>攤位有加入電商或外送服務</w:t>
            </w:r>
          </w:p>
          <w:p w14:paraId="05511A18" w14:textId="77777777" w:rsidR="005A478F" w:rsidRPr="002245CB" w:rsidRDefault="005A478F" w:rsidP="00CE1DED">
            <w:pPr>
              <w:pStyle w:val="a6"/>
              <w:spacing w:line="260" w:lineRule="exact"/>
              <w:ind w:left="154" w:hanging="154"/>
              <w:jc w:val="both"/>
              <w:rPr>
                <w:sz w:val="22"/>
              </w:rPr>
            </w:pPr>
            <w:r w:rsidRPr="002245CB">
              <w:rPr>
                <w:rFonts w:hint="eastAsia"/>
                <w:sz w:val="22"/>
              </w:rPr>
              <w:t>3.</w:t>
            </w:r>
            <w:r w:rsidRPr="002245CB">
              <w:rPr>
                <w:rFonts w:hint="eastAsia"/>
                <w:sz w:val="22"/>
              </w:rPr>
              <w:t>具有多元支付、數位工具應用等加值服務</w:t>
            </w:r>
          </w:p>
          <w:p w14:paraId="1362AE3D" w14:textId="77777777" w:rsidR="005A478F" w:rsidRPr="002245CB" w:rsidRDefault="005A478F" w:rsidP="00CE1DED">
            <w:pPr>
              <w:pStyle w:val="a6"/>
              <w:spacing w:line="260" w:lineRule="exact"/>
              <w:ind w:left="154" w:hanging="154"/>
              <w:jc w:val="both"/>
              <w:rPr>
                <w:sz w:val="22"/>
              </w:rPr>
            </w:pPr>
            <w:r w:rsidRPr="002245CB">
              <w:rPr>
                <w:rFonts w:hint="eastAsia"/>
                <w:sz w:val="22"/>
              </w:rPr>
              <w:t>4.</w:t>
            </w:r>
            <w:r w:rsidRPr="002245CB">
              <w:rPr>
                <w:rFonts w:hint="eastAsia"/>
                <w:sz w:val="22"/>
              </w:rPr>
              <w:t>具有主動介紹產品、提供專業建議…等各項增加消費者便利的加值服務</w:t>
            </w:r>
          </w:p>
          <w:p w14:paraId="2ACF7E65" w14:textId="754C5F62" w:rsidR="00E92781" w:rsidRPr="002245CB" w:rsidRDefault="00E92781" w:rsidP="00CE1DED">
            <w:pPr>
              <w:pStyle w:val="a6"/>
              <w:spacing w:line="260" w:lineRule="exact"/>
              <w:ind w:left="154" w:hanging="154"/>
              <w:jc w:val="both"/>
              <w:rPr>
                <w:sz w:val="22"/>
                <w:u w:val="single"/>
              </w:rPr>
            </w:pPr>
            <w:r w:rsidRPr="002245CB">
              <w:rPr>
                <w:rFonts w:hint="eastAsia"/>
                <w:sz w:val="22"/>
              </w:rPr>
              <w:t>5.</w:t>
            </w:r>
            <w:r w:rsidR="0023044E" w:rsidRPr="002245CB">
              <w:rPr>
                <w:rFonts w:hint="eastAsia"/>
                <w:sz w:val="22"/>
              </w:rPr>
              <w:t>有進行故事行銷或電子商務</w:t>
            </w:r>
          </w:p>
          <w:p w14:paraId="4BC31162" w14:textId="4E1933D8" w:rsidR="0023044E" w:rsidRPr="002245CB" w:rsidRDefault="0023044E" w:rsidP="0023044E">
            <w:pPr>
              <w:pStyle w:val="a6"/>
              <w:spacing w:line="260" w:lineRule="exact"/>
              <w:ind w:left="154" w:hanging="154"/>
              <w:jc w:val="both"/>
              <w:rPr>
                <w:sz w:val="22"/>
                <w:u w:val="single"/>
              </w:rPr>
            </w:pPr>
            <w:r w:rsidRPr="002245CB">
              <w:rPr>
                <w:rFonts w:hint="eastAsia"/>
                <w:sz w:val="22"/>
              </w:rPr>
              <w:t>6.</w:t>
            </w:r>
            <w:r w:rsidRPr="002245CB">
              <w:rPr>
                <w:rFonts w:hint="eastAsia"/>
                <w:sz w:val="22"/>
                <w:u w:val="single"/>
              </w:rPr>
              <w:t>攤鋪位具有產地直送商品或食材</w:t>
            </w:r>
          </w:p>
        </w:tc>
        <w:tc>
          <w:tcPr>
            <w:tcW w:w="1131" w:type="dxa"/>
            <w:vMerge/>
            <w:vAlign w:val="center"/>
          </w:tcPr>
          <w:p w14:paraId="157EB16C" w14:textId="77777777" w:rsidR="005A478F" w:rsidRPr="002245CB" w:rsidRDefault="005A478F" w:rsidP="005A478F">
            <w:pPr>
              <w:pStyle w:val="a6"/>
              <w:spacing w:line="300" w:lineRule="exact"/>
              <w:jc w:val="center"/>
              <w:rPr>
                <w:sz w:val="22"/>
              </w:rPr>
            </w:pPr>
          </w:p>
        </w:tc>
      </w:tr>
      <w:tr w:rsidR="002106CE" w:rsidRPr="002245CB" w14:paraId="6407C1D3" w14:textId="77777777" w:rsidTr="003C10F5">
        <w:trPr>
          <w:jc w:val="center"/>
        </w:trPr>
        <w:tc>
          <w:tcPr>
            <w:tcW w:w="851" w:type="dxa"/>
            <w:vMerge/>
            <w:vAlign w:val="center"/>
          </w:tcPr>
          <w:p w14:paraId="39E481EC" w14:textId="77777777" w:rsidR="005A478F" w:rsidRPr="002245CB" w:rsidRDefault="005A478F" w:rsidP="005A478F">
            <w:pPr>
              <w:pStyle w:val="a6"/>
              <w:spacing w:line="300" w:lineRule="exact"/>
              <w:jc w:val="center"/>
              <w:rPr>
                <w:b/>
                <w:sz w:val="22"/>
              </w:rPr>
            </w:pPr>
          </w:p>
        </w:tc>
        <w:tc>
          <w:tcPr>
            <w:tcW w:w="835" w:type="dxa"/>
            <w:vMerge/>
            <w:vAlign w:val="center"/>
          </w:tcPr>
          <w:p w14:paraId="0E59163A" w14:textId="77777777" w:rsidR="005A478F" w:rsidRPr="002245CB" w:rsidRDefault="005A478F" w:rsidP="005A478F">
            <w:pPr>
              <w:pStyle w:val="a6"/>
              <w:spacing w:line="300" w:lineRule="exact"/>
              <w:jc w:val="center"/>
              <w:rPr>
                <w:sz w:val="22"/>
              </w:rPr>
            </w:pPr>
          </w:p>
        </w:tc>
        <w:tc>
          <w:tcPr>
            <w:tcW w:w="2127" w:type="dxa"/>
            <w:vMerge/>
            <w:vAlign w:val="center"/>
          </w:tcPr>
          <w:p w14:paraId="0AB65A3C" w14:textId="77777777" w:rsidR="005A478F" w:rsidRPr="002245CB" w:rsidRDefault="005A478F" w:rsidP="00CE1DED">
            <w:pPr>
              <w:pStyle w:val="a6"/>
              <w:spacing w:line="260" w:lineRule="exact"/>
              <w:jc w:val="both"/>
              <w:rPr>
                <w:sz w:val="22"/>
              </w:rPr>
            </w:pPr>
          </w:p>
        </w:tc>
        <w:tc>
          <w:tcPr>
            <w:tcW w:w="5993" w:type="dxa"/>
            <w:vAlign w:val="center"/>
          </w:tcPr>
          <w:p w14:paraId="10B054E4" w14:textId="77777777" w:rsidR="005A478F" w:rsidRPr="002245CB" w:rsidRDefault="005A478F" w:rsidP="00CE1DED">
            <w:pPr>
              <w:pStyle w:val="a6"/>
              <w:spacing w:line="260" w:lineRule="exact"/>
              <w:rPr>
                <w:sz w:val="22"/>
              </w:rPr>
            </w:pPr>
            <w:proofErr w:type="gramStart"/>
            <w:r w:rsidRPr="002245CB">
              <w:rPr>
                <w:rFonts w:hint="eastAsia"/>
                <w:sz w:val="22"/>
              </w:rPr>
              <w:t>註</w:t>
            </w:r>
            <w:proofErr w:type="gramEnd"/>
            <w:r w:rsidRPr="002245CB">
              <w:rPr>
                <w:rFonts w:hint="eastAsia"/>
                <w:sz w:val="22"/>
              </w:rPr>
              <w:t>：鼓勵</w:t>
            </w:r>
            <w:proofErr w:type="gramStart"/>
            <w:r w:rsidRPr="002245CB">
              <w:rPr>
                <w:rFonts w:hint="eastAsia"/>
                <w:sz w:val="22"/>
              </w:rPr>
              <w:t>攤鋪攤商</w:t>
            </w:r>
            <w:proofErr w:type="gramEnd"/>
            <w:r w:rsidRPr="002245CB">
              <w:rPr>
                <w:rFonts w:hint="eastAsia"/>
                <w:sz w:val="22"/>
              </w:rPr>
              <w:t>具備專業知識，建置消費者服務機制</w:t>
            </w:r>
          </w:p>
        </w:tc>
        <w:tc>
          <w:tcPr>
            <w:tcW w:w="1131" w:type="dxa"/>
            <w:vMerge/>
            <w:vAlign w:val="center"/>
          </w:tcPr>
          <w:p w14:paraId="57B55EEE" w14:textId="77777777" w:rsidR="005A478F" w:rsidRPr="002245CB" w:rsidRDefault="005A478F" w:rsidP="005A478F">
            <w:pPr>
              <w:pStyle w:val="a6"/>
              <w:spacing w:line="300" w:lineRule="exact"/>
              <w:jc w:val="center"/>
              <w:rPr>
                <w:sz w:val="22"/>
              </w:rPr>
            </w:pPr>
          </w:p>
        </w:tc>
      </w:tr>
      <w:tr w:rsidR="002106CE" w:rsidRPr="002245CB" w14:paraId="5B64FDFF" w14:textId="77777777" w:rsidTr="003C10F5">
        <w:trPr>
          <w:jc w:val="center"/>
        </w:trPr>
        <w:tc>
          <w:tcPr>
            <w:tcW w:w="10937" w:type="dxa"/>
            <w:gridSpan w:val="5"/>
            <w:vAlign w:val="center"/>
          </w:tcPr>
          <w:p w14:paraId="18A3B50A" w14:textId="77777777" w:rsidR="005A478F" w:rsidRPr="002245CB" w:rsidRDefault="005A478F" w:rsidP="00CE1DED">
            <w:pPr>
              <w:pStyle w:val="a6"/>
              <w:spacing w:line="260" w:lineRule="exact"/>
              <w:rPr>
                <w:sz w:val="22"/>
              </w:rPr>
            </w:pPr>
            <w:proofErr w:type="gramStart"/>
            <w:r w:rsidRPr="002245CB">
              <w:rPr>
                <w:rFonts w:hint="eastAsia"/>
                <w:sz w:val="22"/>
              </w:rPr>
              <w:t>註</w:t>
            </w:r>
            <w:proofErr w:type="gramEnd"/>
            <w:r w:rsidRPr="002245CB">
              <w:rPr>
                <w:rFonts w:hint="eastAsia"/>
                <w:sz w:val="22"/>
              </w:rPr>
              <w:t>：標記★者為評核四星及五星所著重評分項目</w:t>
            </w:r>
          </w:p>
        </w:tc>
      </w:tr>
    </w:tbl>
    <w:p w14:paraId="4C7116C6" w14:textId="77777777" w:rsidR="000D088C" w:rsidRPr="002245CB" w:rsidRDefault="000D088C">
      <w:pPr>
        <w:widowControl/>
        <w:spacing w:line="240" w:lineRule="auto"/>
        <w:rPr>
          <w:rFonts w:ascii="Times New Roman" w:hAnsi="Times New Roman" w:cs="Times New Roman"/>
          <w:b/>
          <w:sz w:val="36"/>
          <w:szCs w:val="36"/>
        </w:rPr>
      </w:pPr>
      <w:r w:rsidRPr="002245CB">
        <w:rPr>
          <w:rFonts w:ascii="Times New Roman" w:hAnsi="Times New Roman" w:cs="Times New Roman"/>
          <w:b/>
          <w:sz w:val="36"/>
          <w:szCs w:val="36"/>
        </w:rPr>
        <w:br w:type="page"/>
      </w:r>
    </w:p>
    <w:p w14:paraId="29837C6D" w14:textId="3A521882" w:rsidR="003C10F5" w:rsidRPr="002245CB" w:rsidRDefault="006257AA" w:rsidP="003C10F5">
      <w:pPr>
        <w:spacing w:afterLines="50" w:after="190"/>
        <w:jc w:val="center"/>
        <w:rPr>
          <w:rFonts w:ascii="Times New Roman" w:hAnsi="Times New Roman" w:cs="Times New Roman"/>
          <w:b/>
          <w:sz w:val="36"/>
          <w:szCs w:val="36"/>
        </w:rPr>
      </w:pPr>
      <w:r w:rsidRPr="002245CB">
        <w:rPr>
          <w:rFonts w:ascii="Times New Roman" w:hAnsi="Times New Roman" w:cs="Times New Roman"/>
          <w:b/>
          <w:sz w:val="36"/>
          <w:szCs w:val="36"/>
        </w:rPr>
        <w:lastRenderedPageBreak/>
        <w:t>113</w:t>
      </w:r>
      <w:r w:rsidR="003C10F5" w:rsidRPr="002245CB">
        <w:rPr>
          <w:rFonts w:ascii="Times New Roman" w:hAnsi="Times New Roman" w:cs="Times New Roman"/>
          <w:b/>
          <w:sz w:val="36"/>
          <w:szCs w:val="36"/>
        </w:rPr>
        <w:t>年度樂活名攤評核評分表</w:t>
      </w:r>
    </w:p>
    <w:tbl>
      <w:tblPr>
        <w:tblStyle w:val="a8"/>
        <w:tblW w:w="10201" w:type="dxa"/>
        <w:jc w:val="center"/>
        <w:tblLook w:val="04A0" w:firstRow="1" w:lastRow="0" w:firstColumn="1" w:lastColumn="0" w:noHBand="0" w:noVBand="1"/>
      </w:tblPr>
      <w:tblGrid>
        <w:gridCol w:w="1413"/>
        <w:gridCol w:w="1417"/>
        <w:gridCol w:w="3119"/>
        <w:gridCol w:w="1353"/>
        <w:gridCol w:w="2899"/>
      </w:tblGrid>
      <w:tr w:rsidR="007B2515" w:rsidRPr="002245CB" w14:paraId="3844B385" w14:textId="77777777" w:rsidTr="000D088C">
        <w:trPr>
          <w:trHeight w:val="410"/>
          <w:jc w:val="center"/>
        </w:trPr>
        <w:tc>
          <w:tcPr>
            <w:tcW w:w="1413" w:type="dxa"/>
            <w:vMerge w:val="restart"/>
            <w:vAlign w:val="center"/>
          </w:tcPr>
          <w:p w14:paraId="34493AEA" w14:textId="77777777" w:rsidR="007B2515" w:rsidRPr="002245CB" w:rsidRDefault="007B2515" w:rsidP="000D088C">
            <w:pPr>
              <w:pStyle w:val="a6"/>
              <w:spacing w:line="360" w:lineRule="exact"/>
              <w:jc w:val="center"/>
              <w:rPr>
                <w:b/>
              </w:rPr>
            </w:pPr>
            <w:r w:rsidRPr="002245CB">
              <w:rPr>
                <w:rFonts w:hint="eastAsia"/>
                <w:b/>
              </w:rPr>
              <w:t>評核星等</w:t>
            </w:r>
          </w:p>
        </w:tc>
        <w:tc>
          <w:tcPr>
            <w:tcW w:w="1417" w:type="dxa"/>
          </w:tcPr>
          <w:p w14:paraId="7865EA43" w14:textId="77777777" w:rsidR="007B2515" w:rsidRPr="002245CB" w:rsidRDefault="007B2515" w:rsidP="000D088C">
            <w:pPr>
              <w:pStyle w:val="a6"/>
              <w:spacing w:line="360" w:lineRule="exact"/>
              <w:jc w:val="center"/>
              <w:rPr>
                <w:b/>
              </w:rPr>
            </w:pPr>
            <w:r w:rsidRPr="002245CB">
              <w:rPr>
                <w:rFonts w:hint="eastAsia"/>
                <w:b/>
              </w:rPr>
              <w:t>中央評核</w:t>
            </w:r>
          </w:p>
        </w:tc>
        <w:tc>
          <w:tcPr>
            <w:tcW w:w="7371" w:type="dxa"/>
            <w:gridSpan w:val="3"/>
          </w:tcPr>
          <w:p w14:paraId="78D90293" w14:textId="77777777" w:rsidR="007B2515" w:rsidRPr="002245CB" w:rsidRDefault="007B2515" w:rsidP="000D088C">
            <w:pPr>
              <w:pStyle w:val="a6"/>
              <w:spacing w:line="360" w:lineRule="exact"/>
            </w:pPr>
            <w:r w:rsidRPr="002245CB">
              <w:rPr>
                <w:rFonts w:hint="eastAsia"/>
                <w:b/>
                <w:szCs w:val="28"/>
              </w:rPr>
              <w:t>□五星</w:t>
            </w:r>
            <w:r w:rsidRPr="002245CB">
              <w:rPr>
                <w:rFonts w:hint="eastAsia"/>
                <w:b/>
                <w:szCs w:val="28"/>
              </w:rPr>
              <w:t xml:space="preserve">  </w:t>
            </w:r>
            <w:r w:rsidRPr="002245CB">
              <w:rPr>
                <w:rFonts w:hint="eastAsia"/>
                <w:b/>
                <w:szCs w:val="28"/>
              </w:rPr>
              <w:t>□四星</w:t>
            </w:r>
            <w:r w:rsidRPr="002245CB">
              <w:rPr>
                <w:rFonts w:hint="eastAsia"/>
                <w:b/>
                <w:szCs w:val="28"/>
              </w:rPr>
              <w:t xml:space="preserve">  </w:t>
            </w:r>
            <w:r w:rsidRPr="002245CB">
              <w:rPr>
                <w:rFonts w:hint="eastAsia"/>
                <w:b/>
                <w:szCs w:val="28"/>
              </w:rPr>
              <w:t>□三星</w:t>
            </w:r>
            <w:r w:rsidRPr="002245CB">
              <w:rPr>
                <w:rFonts w:hint="eastAsia"/>
                <w:b/>
                <w:szCs w:val="28"/>
              </w:rPr>
              <w:t xml:space="preserve">  </w:t>
            </w:r>
            <w:r w:rsidRPr="002245CB">
              <w:rPr>
                <w:rFonts w:hint="eastAsia"/>
                <w:b/>
                <w:szCs w:val="28"/>
              </w:rPr>
              <w:t>□二星</w:t>
            </w:r>
            <w:r w:rsidRPr="002245CB">
              <w:rPr>
                <w:rFonts w:hint="eastAsia"/>
                <w:b/>
                <w:szCs w:val="28"/>
              </w:rPr>
              <w:t xml:space="preserve">  </w:t>
            </w:r>
            <w:r w:rsidRPr="002245CB">
              <w:rPr>
                <w:rFonts w:hint="eastAsia"/>
                <w:b/>
                <w:szCs w:val="28"/>
              </w:rPr>
              <w:t>□一星</w:t>
            </w:r>
          </w:p>
        </w:tc>
      </w:tr>
      <w:tr w:rsidR="007B2515" w:rsidRPr="002245CB" w14:paraId="6869E212" w14:textId="77777777" w:rsidTr="000D088C">
        <w:trPr>
          <w:trHeight w:val="410"/>
          <w:jc w:val="center"/>
        </w:trPr>
        <w:tc>
          <w:tcPr>
            <w:tcW w:w="1413" w:type="dxa"/>
            <w:vMerge/>
            <w:vAlign w:val="center"/>
          </w:tcPr>
          <w:p w14:paraId="3EA7C15E" w14:textId="77777777" w:rsidR="007B2515" w:rsidRPr="002245CB" w:rsidRDefault="007B2515" w:rsidP="000D088C">
            <w:pPr>
              <w:pStyle w:val="a6"/>
              <w:spacing w:line="360" w:lineRule="exact"/>
              <w:jc w:val="center"/>
              <w:rPr>
                <w:b/>
              </w:rPr>
            </w:pPr>
          </w:p>
        </w:tc>
        <w:tc>
          <w:tcPr>
            <w:tcW w:w="1417" w:type="dxa"/>
          </w:tcPr>
          <w:p w14:paraId="44B21B00" w14:textId="77777777" w:rsidR="007B2515" w:rsidRPr="002245CB" w:rsidRDefault="007B2515" w:rsidP="000D088C">
            <w:pPr>
              <w:pStyle w:val="a6"/>
              <w:spacing w:line="360" w:lineRule="exact"/>
              <w:jc w:val="center"/>
              <w:rPr>
                <w:b/>
              </w:rPr>
            </w:pPr>
            <w:r w:rsidRPr="002245CB">
              <w:rPr>
                <w:rFonts w:hint="eastAsia"/>
                <w:b/>
              </w:rPr>
              <w:t>地方自評</w:t>
            </w:r>
          </w:p>
        </w:tc>
        <w:tc>
          <w:tcPr>
            <w:tcW w:w="7371" w:type="dxa"/>
            <w:gridSpan w:val="3"/>
          </w:tcPr>
          <w:p w14:paraId="7FC29F65" w14:textId="77777777" w:rsidR="007B2515" w:rsidRPr="002245CB" w:rsidRDefault="007B2515" w:rsidP="000D088C">
            <w:pPr>
              <w:pStyle w:val="a6"/>
              <w:spacing w:line="360" w:lineRule="exact"/>
            </w:pPr>
            <w:r w:rsidRPr="002245CB">
              <w:rPr>
                <w:rFonts w:hint="eastAsia"/>
                <w:b/>
                <w:szCs w:val="28"/>
              </w:rPr>
              <w:t>□三星</w:t>
            </w:r>
            <w:r w:rsidRPr="002245CB">
              <w:rPr>
                <w:rFonts w:hint="eastAsia"/>
                <w:b/>
                <w:szCs w:val="28"/>
              </w:rPr>
              <w:t xml:space="preserve">  </w:t>
            </w:r>
            <w:r w:rsidRPr="002245CB">
              <w:rPr>
                <w:rFonts w:hint="eastAsia"/>
                <w:b/>
                <w:szCs w:val="28"/>
              </w:rPr>
              <w:t>□二星</w:t>
            </w:r>
            <w:r w:rsidRPr="002245CB">
              <w:rPr>
                <w:rFonts w:hint="eastAsia"/>
                <w:b/>
                <w:szCs w:val="28"/>
              </w:rPr>
              <w:t xml:space="preserve">  </w:t>
            </w:r>
            <w:r w:rsidRPr="002245CB">
              <w:rPr>
                <w:rFonts w:hint="eastAsia"/>
                <w:b/>
                <w:szCs w:val="28"/>
              </w:rPr>
              <w:t>□一星</w:t>
            </w:r>
          </w:p>
        </w:tc>
      </w:tr>
      <w:tr w:rsidR="007B2515" w:rsidRPr="002245CB" w14:paraId="4680A1C8" w14:textId="77777777" w:rsidTr="000D088C">
        <w:trPr>
          <w:trHeight w:val="410"/>
          <w:jc w:val="center"/>
        </w:trPr>
        <w:tc>
          <w:tcPr>
            <w:tcW w:w="1413" w:type="dxa"/>
            <w:vAlign w:val="center"/>
          </w:tcPr>
          <w:p w14:paraId="4112BA76" w14:textId="77777777" w:rsidR="007B2515" w:rsidRPr="002245CB" w:rsidRDefault="007B2515" w:rsidP="000D088C">
            <w:pPr>
              <w:pStyle w:val="a6"/>
              <w:spacing w:line="360" w:lineRule="exact"/>
              <w:jc w:val="center"/>
              <w:rPr>
                <w:b/>
              </w:rPr>
            </w:pPr>
            <w:r w:rsidRPr="002245CB">
              <w:rPr>
                <w:rFonts w:hint="eastAsia"/>
                <w:b/>
              </w:rPr>
              <w:t>地</w:t>
            </w:r>
            <w:r w:rsidRPr="002245CB">
              <w:rPr>
                <w:rFonts w:hint="eastAsia"/>
                <w:b/>
              </w:rPr>
              <w:t xml:space="preserve">    </w:t>
            </w:r>
            <w:r w:rsidRPr="002245CB">
              <w:rPr>
                <w:rFonts w:hint="eastAsia"/>
                <w:b/>
              </w:rPr>
              <w:t>區</w:t>
            </w:r>
          </w:p>
        </w:tc>
        <w:tc>
          <w:tcPr>
            <w:tcW w:w="4536" w:type="dxa"/>
            <w:gridSpan w:val="2"/>
            <w:vAlign w:val="center"/>
          </w:tcPr>
          <w:p w14:paraId="06880641" w14:textId="77777777" w:rsidR="007B2515" w:rsidRPr="002245CB" w:rsidRDefault="007B2515" w:rsidP="000D088C">
            <w:pPr>
              <w:pStyle w:val="a6"/>
              <w:spacing w:line="360" w:lineRule="exact"/>
              <w:jc w:val="both"/>
            </w:pPr>
            <w:r w:rsidRPr="002245CB">
              <w:rPr>
                <w:rFonts w:hint="eastAsia"/>
              </w:rPr>
              <w:t xml:space="preserve">　　　　縣</w:t>
            </w:r>
            <w:r w:rsidRPr="002245CB">
              <w:rPr>
                <w:rFonts w:hint="eastAsia"/>
              </w:rPr>
              <w:t>/</w:t>
            </w:r>
            <w:r w:rsidRPr="002245CB">
              <w:rPr>
                <w:rFonts w:hint="eastAsia"/>
              </w:rPr>
              <w:t>市　　　　鄉鎮市區</w:t>
            </w:r>
          </w:p>
        </w:tc>
        <w:tc>
          <w:tcPr>
            <w:tcW w:w="1353" w:type="dxa"/>
            <w:vAlign w:val="center"/>
          </w:tcPr>
          <w:p w14:paraId="2B64A6BC" w14:textId="77777777" w:rsidR="007B2515" w:rsidRPr="002245CB" w:rsidRDefault="007B2515" w:rsidP="000D088C">
            <w:pPr>
              <w:pStyle w:val="a6"/>
              <w:spacing w:line="360" w:lineRule="exact"/>
              <w:jc w:val="both"/>
              <w:rPr>
                <w:b/>
              </w:rPr>
            </w:pPr>
            <w:r w:rsidRPr="002245CB">
              <w:rPr>
                <w:rFonts w:hint="eastAsia"/>
                <w:b/>
              </w:rPr>
              <w:t>評核日期</w:t>
            </w:r>
          </w:p>
        </w:tc>
        <w:tc>
          <w:tcPr>
            <w:tcW w:w="2899" w:type="dxa"/>
            <w:vAlign w:val="center"/>
          </w:tcPr>
          <w:p w14:paraId="4F5D39D6" w14:textId="77777777" w:rsidR="007B2515" w:rsidRPr="002245CB" w:rsidRDefault="007B2515" w:rsidP="000D088C">
            <w:pPr>
              <w:pStyle w:val="a6"/>
              <w:spacing w:line="360" w:lineRule="exact"/>
              <w:jc w:val="both"/>
            </w:pPr>
          </w:p>
        </w:tc>
      </w:tr>
      <w:tr w:rsidR="007B2515" w:rsidRPr="002245CB" w14:paraId="3FB8C9C1" w14:textId="77777777" w:rsidTr="000D088C">
        <w:trPr>
          <w:trHeight w:val="410"/>
          <w:jc w:val="center"/>
        </w:trPr>
        <w:tc>
          <w:tcPr>
            <w:tcW w:w="1413" w:type="dxa"/>
            <w:vAlign w:val="center"/>
          </w:tcPr>
          <w:p w14:paraId="4FCB43BB" w14:textId="77777777" w:rsidR="007B2515" w:rsidRPr="002245CB" w:rsidRDefault="007B2515" w:rsidP="000D088C">
            <w:pPr>
              <w:pStyle w:val="a6"/>
              <w:spacing w:line="360" w:lineRule="exact"/>
              <w:jc w:val="center"/>
              <w:rPr>
                <w:b/>
              </w:rPr>
            </w:pPr>
            <w:r w:rsidRPr="002245CB">
              <w:rPr>
                <w:rFonts w:hint="eastAsia"/>
                <w:b/>
              </w:rPr>
              <w:t>市集名稱</w:t>
            </w:r>
          </w:p>
        </w:tc>
        <w:tc>
          <w:tcPr>
            <w:tcW w:w="8788" w:type="dxa"/>
            <w:gridSpan w:val="4"/>
            <w:vAlign w:val="center"/>
          </w:tcPr>
          <w:p w14:paraId="43F2411D" w14:textId="77777777" w:rsidR="007B2515" w:rsidRPr="002245CB" w:rsidRDefault="007B2515" w:rsidP="000D088C">
            <w:pPr>
              <w:pStyle w:val="a6"/>
              <w:spacing w:line="360" w:lineRule="exact"/>
              <w:jc w:val="both"/>
            </w:pPr>
          </w:p>
        </w:tc>
      </w:tr>
      <w:tr w:rsidR="007B2515" w:rsidRPr="002245CB" w14:paraId="3108D6E6" w14:textId="77777777" w:rsidTr="000D088C">
        <w:trPr>
          <w:trHeight w:val="410"/>
          <w:jc w:val="center"/>
        </w:trPr>
        <w:tc>
          <w:tcPr>
            <w:tcW w:w="1413" w:type="dxa"/>
            <w:vAlign w:val="center"/>
          </w:tcPr>
          <w:p w14:paraId="2F20D13F" w14:textId="77777777" w:rsidR="007B2515" w:rsidRPr="002245CB" w:rsidRDefault="007B2515" w:rsidP="000D088C">
            <w:pPr>
              <w:pStyle w:val="a6"/>
              <w:spacing w:line="360" w:lineRule="exact"/>
              <w:jc w:val="center"/>
              <w:rPr>
                <w:b/>
              </w:rPr>
            </w:pPr>
            <w:r w:rsidRPr="002245CB">
              <w:rPr>
                <w:rFonts w:hint="eastAsia"/>
                <w:b/>
              </w:rPr>
              <w:t>攤鋪名稱</w:t>
            </w:r>
          </w:p>
        </w:tc>
        <w:tc>
          <w:tcPr>
            <w:tcW w:w="4536" w:type="dxa"/>
            <w:gridSpan w:val="2"/>
            <w:vAlign w:val="center"/>
          </w:tcPr>
          <w:p w14:paraId="19083974" w14:textId="77777777" w:rsidR="007B2515" w:rsidRPr="002245CB" w:rsidRDefault="007B2515" w:rsidP="000D088C">
            <w:pPr>
              <w:pStyle w:val="a6"/>
              <w:spacing w:line="360" w:lineRule="exact"/>
              <w:jc w:val="both"/>
            </w:pPr>
          </w:p>
        </w:tc>
        <w:tc>
          <w:tcPr>
            <w:tcW w:w="1353" w:type="dxa"/>
            <w:vAlign w:val="center"/>
          </w:tcPr>
          <w:p w14:paraId="6B90C944" w14:textId="77777777" w:rsidR="007B2515" w:rsidRPr="002245CB" w:rsidRDefault="007B2515" w:rsidP="000D088C">
            <w:pPr>
              <w:pStyle w:val="a6"/>
              <w:spacing w:line="360" w:lineRule="exact"/>
              <w:jc w:val="both"/>
              <w:rPr>
                <w:b/>
              </w:rPr>
            </w:pPr>
            <w:r w:rsidRPr="002245CB">
              <w:rPr>
                <w:rFonts w:hint="eastAsia"/>
                <w:b/>
              </w:rPr>
              <w:t>攤　　號</w:t>
            </w:r>
          </w:p>
        </w:tc>
        <w:tc>
          <w:tcPr>
            <w:tcW w:w="2899" w:type="dxa"/>
            <w:vAlign w:val="center"/>
          </w:tcPr>
          <w:p w14:paraId="2C862366" w14:textId="77777777" w:rsidR="007B2515" w:rsidRPr="002245CB" w:rsidRDefault="007B2515" w:rsidP="000D088C">
            <w:pPr>
              <w:pStyle w:val="a6"/>
              <w:spacing w:line="360" w:lineRule="exact"/>
              <w:jc w:val="both"/>
            </w:pPr>
          </w:p>
        </w:tc>
      </w:tr>
    </w:tbl>
    <w:p w14:paraId="3B28FD09" w14:textId="77777777" w:rsidR="007B2515" w:rsidRPr="002245CB" w:rsidRDefault="007B2515" w:rsidP="00FB152B">
      <w:pPr>
        <w:pStyle w:val="a5"/>
        <w:spacing w:line="400" w:lineRule="exact"/>
        <w:jc w:val="center"/>
        <w:rPr>
          <w:b/>
          <w:sz w:val="36"/>
        </w:rPr>
      </w:pPr>
    </w:p>
    <w:tbl>
      <w:tblPr>
        <w:tblStyle w:val="a8"/>
        <w:tblW w:w="1093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403"/>
        <w:gridCol w:w="3969"/>
        <w:gridCol w:w="425"/>
        <w:gridCol w:w="2856"/>
        <w:gridCol w:w="2284"/>
      </w:tblGrid>
      <w:tr w:rsidR="003C10F5" w:rsidRPr="002245CB" w14:paraId="5637AEE5" w14:textId="77777777" w:rsidTr="000D088C">
        <w:trPr>
          <w:trHeight w:val="530"/>
          <w:jc w:val="center"/>
        </w:trPr>
        <w:tc>
          <w:tcPr>
            <w:tcW w:w="1403" w:type="dxa"/>
            <w:tcBorders>
              <w:bottom w:val="single" w:sz="4" w:space="0" w:color="auto"/>
            </w:tcBorders>
            <w:vAlign w:val="center"/>
          </w:tcPr>
          <w:p w14:paraId="2E80270D" w14:textId="77777777" w:rsidR="003C10F5" w:rsidRPr="002245CB" w:rsidRDefault="003C10F5" w:rsidP="000D088C">
            <w:pPr>
              <w:pStyle w:val="a6"/>
              <w:spacing w:line="300" w:lineRule="exact"/>
              <w:jc w:val="center"/>
              <w:rPr>
                <w:rFonts w:cs="Times New Roman"/>
                <w:b/>
                <w:szCs w:val="24"/>
              </w:rPr>
            </w:pPr>
            <w:r w:rsidRPr="002245CB">
              <w:rPr>
                <w:rFonts w:cs="Times New Roman"/>
                <w:b/>
                <w:szCs w:val="24"/>
              </w:rPr>
              <w:t>總評分</w:t>
            </w:r>
          </w:p>
        </w:tc>
        <w:tc>
          <w:tcPr>
            <w:tcW w:w="9534" w:type="dxa"/>
            <w:gridSpan w:val="4"/>
            <w:vAlign w:val="center"/>
          </w:tcPr>
          <w:p w14:paraId="0566DCF7" w14:textId="77777777" w:rsidR="003C10F5" w:rsidRPr="002245CB" w:rsidRDefault="003C10F5" w:rsidP="000D088C">
            <w:pPr>
              <w:pStyle w:val="a6"/>
              <w:spacing w:line="300" w:lineRule="exact"/>
              <w:jc w:val="center"/>
              <w:rPr>
                <w:b/>
                <w:szCs w:val="24"/>
              </w:rPr>
            </w:pPr>
            <w:r w:rsidRPr="002245CB">
              <w:rPr>
                <w:rFonts w:hint="eastAsia"/>
                <w:b/>
                <w:szCs w:val="24"/>
              </w:rPr>
              <w:t>委員意見欄</w:t>
            </w:r>
          </w:p>
        </w:tc>
      </w:tr>
      <w:tr w:rsidR="003C10F5" w:rsidRPr="002245CB" w14:paraId="5B31B5A6" w14:textId="77777777" w:rsidTr="0023044E">
        <w:trPr>
          <w:trHeight w:val="1307"/>
          <w:jc w:val="center"/>
        </w:trPr>
        <w:tc>
          <w:tcPr>
            <w:tcW w:w="1403" w:type="dxa"/>
            <w:vMerge w:val="restart"/>
            <w:tcBorders>
              <w:top w:val="single" w:sz="4" w:space="0" w:color="auto"/>
            </w:tcBorders>
            <w:vAlign w:val="center"/>
          </w:tcPr>
          <w:p w14:paraId="313D65C1" w14:textId="77777777" w:rsidR="003C10F5" w:rsidRPr="002245CB" w:rsidRDefault="003C10F5" w:rsidP="000D088C">
            <w:pPr>
              <w:pStyle w:val="a6"/>
              <w:spacing w:line="300" w:lineRule="exact"/>
              <w:jc w:val="center"/>
              <w:rPr>
                <w:rFonts w:cs="Times New Roman"/>
                <w:sz w:val="24"/>
                <w:szCs w:val="24"/>
              </w:rPr>
            </w:pPr>
            <w:r w:rsidRPr="002245CB">
              <w:rPr>
                <w:rFonts w:cs="Times New Roman" w:hint="eastAsia"/>
                <w:color w:val="D9D9D9" w:themeColor="background1" w:themeShade="D9"/>
                <w:szCs w:val="24"/>
              </w:rPr>
              <w:t>(</w:t>
            </w:r>
            <w:r w:rsidRPr="002245CB">
              <w:rPr>
                <w:rFonts w:cs="Times New Roman"/>
                <w:color w:val="D9D9D9" w:themeColor="background1" w:themeShade="D9"/>
                <w:szCs w:val="24"/>
              </w:rPr>
              <w:t>100</w:t>
            </w:r>
            <w:r w:rsidRPr="002245CB">
              <w:rPr>
                <w:rFonts w:cs="Times New Roman" w:hint="eastAsia"/>
                <w:color w:val="D9D9D9" w:themeColor="background1" w:themeShade="D9"/>
                <w:szCs w:val="24"/>
              </w:rPr>
              <w:t>%)</w:t>
            </w:r>
          </w:p>
        </w:tc>
        <w:tc>
          <w:tcPr>
            <w:tcW w:w="9534" w:type="dxa"/>
            <w:gridSpan w:val="4"/>
            <w:vAlign w:val="center"/>
          </w:tcPr>
          <w:p w14:paraId="1B75596F" w14:textId="0D0E922A" w:rsidR="003C10F5" w:rsidRPr="002245CB" w:rsidRDefault="003C10F5" w:rsidP="003C10F5">
            <w:pPr>
              <w:pStyle w:val="a6"/>
              <w:spacing w:line="300" w:lineRule="exact"/>
              <w:rPr>
                <w:b/>
                <w:sz w:val="24"/>
              </w:rPr>
            </w:pPr>
            <w:r w:rsidRPr="002245CB">
              <w:rPr>
                <w:rFonts w:hint="eastAsia"/>
                <w:b/>
                <w:sz w:val="24"/>
              </w:rPr>
              <w:t>※</w:t>
            </w:r>
            <w:proofErr w:type="gramStart"/>
            <w:r w:rsidRPr="002245CB">
              <w:rPr>
                <w:rFonts w:hint="eastAsia"/>
                <w:b/>
                <w:sz w:val="24"/>
              </w:rPr>
              <w:t>本攤是否</w:t>
            </w:r>
            <w:proofErr w:type="gramEnd"/>
            <w:r w:rsidRPr="002245CB">
              <w:rPr>
                <w:rFonts w:hint="eastAsia"/>
                <w:b/>
                <w:sz w:val="24"/>
              </w:rPr>
              <w:t>具備下列三星以上基本要件：</w:t>
            </w:r>
          </w:p>
          <w:p w14:paraId="7FF4B343" w14:textId="77777777" w:rsidR="003C10F5" w:rsidRPr="002245CB" w:rsidRDefault="003C10F5" w:rsidP="003C10F5">
            <w:pPr>
              <w:pStyle w:val="a6"/>
              <w:spacing w:line="300" w:lineRule="exact"/>
              <w:rPr>
                <w:b/>
                <w:sz w:val="24"/>
              </w:rPr>
            </w:pPr>
            <w:r w:rsidRPr="002245CB">
              <w:rPr>
                <w:rFonts w:hint="eastAsia"/>
                <w:b/>
                <w:sz w:val="24"/>
              </w:rPr>
              <w:t xml:space="preserve">  </w:t>
            </w:r>
            <w:r w:rsidRPr="002245CB">
              <w:rPr>
                <w:rFonts w:hint="eastAsia"/>
                <w:b/>
                <w:sz w:val="24"/>
              </w:rPr>
              <w:t>□是</w:t>
            </w:r>
            <w:r w:rsidRPr="002245CB">
              <w:rPr>
                <w:rFonts w:hint="eastAsia"/>
                <w:b/>
                <w:sz w:val="24"/>
              </w:rPr>
              <w:t xml:space="preserve">  </w:t>
            </w:r>
            <w:proofErr w:type="gramStart"/>
            <w:r w:rsidRPr="002245CB">
              <w:rPr>
                <w:rFonts w:hint="eastAsia"/>
                <w:b/>
                <w:sz w:val="24"/>
              </w:rPr>
              <w:t>□否</w:t>
            </w:r>
            <w:proofErr w:type="gramEnd"/>
            <w:r w:rsidRPr="002245CB">
              <w:rPr>
                <w:rFonts w:hint="eastAsia"/>
                <w:b/>
                <w:sz w:val="24"/>
              </w:rPr>
              <w:t xml:space="preserve"> </w:t>
            </w:r>
            <w:r w:rsidRPr="002245CB">
              <w:rPr>
                <w:rFonts w:hint="eastAsia"/>
                <w:b/>
                <w:sz w:val="24"/>
              </w:rPr>
              <w:t>確有商品</w:t>
            </w:r>
            <w:r w:rsidRPr="002245CB">
              <w:rPr>
                <w:rFonts w:hint="eastAsia"/>
                <w:b/>
                <w:sz w:val="24"/>
              </w:rPr>
              <w:t>/</w:t>
            </w:r>
            <w:r w:rsidRPr="002245CB">
              <w:rPr>
                <w:rFonts w:hint="eastAsia"/>
                <w:b/>
                <w:sz w:val="24"/>
              </w:rPr>
              <w:t>價格標示</w:t>
            </w:r>
          </w:p>
          <w:p w14:paraId="530E0063" w14:textId="3456D673" w:rsidR="003C10F5" w:rsidRPr="002245CB" w:rsidRDefault="003C10F5" w:rsidP="003C10F5">
            <w:pPr>
              <w:pStyle w:val="a6"/>
              <w:spacing w:line="300" w:lineRule="exact"/>
              <w:rPr>
                <w:b/>
                <w:sz w:val="24"/>
              </w:rPr>
            </w:pPr>
            <w:r w:rsidRPr="002245CB">
              <w:rPr>
                <w:rFonts w:hint="eastAsia"/>
                <w:b/>
                <w:sz w:val="24"/>
              </w:rPr>
              <w:t xml:space="preserve">  </w:t>
            </w:r>
            <w:r w:rsidRPr="002245CB">
              <w:rPr>
                <w:rFonts w:hint="eastAsia"/>
                <w:b/>
                <w:sz w:val="24"/>
              </w:rPr>
              <w:t>□是</w:t>
            </w:r>
            <w:r w:rsidRPr="002245CB">
              <w:rPr>
                <w:rFonts w:hint="eastAsia"/>
                <w:b/>
                <w:sz w:val="24"/>
              </w:rPr>
              <w:t xml:space="preserve">  </w:t>
            </w:r>
            <w:proofErr w:type="gramStart"/>
            <w:r w:rsidRPr="002245CB">
              <w:rPr>
                <w:rFonts w:hint="eastAsia"/>
                <w:b/>
                <w:sz w:val="24"/>
              </w:rPr>
              <w:t>□否</w:t>
            </w:r>
            <w:proofErr w:type="gramEnd"/>
            <w:r w:rsidRPr="002245CB">
              <w:rPr>
                <w:rFonts w:hint="eastAsia"/>
                <w:b/>
                <w:sz w:val="24"/>
              </w:rPr>
              <w:t xml:space="preserve"> </w:t>
            </w:r>
            <w:r w:rsidRPr="002245CB">
              <w:rPr>
                <w:rFonts w:hint="eastAsia"/>
                <w:b/>
                <w:sz w:val="24"/>
              </w:rPr>
              <w:t>具有溫控設備</w:t>
            </w:r>
            <w:r w:rsidRPr="002245CB">
              <w:rPr>
                <w:rFonts w:hint="eastAsia"/>
                <w:b/>
                <w:sz w:val="24"/>
              </w:rPr>
              <w:t>(</w:t>
            </w:r>
            <w:r w:rsidRPr="002245CB">
              <w:rPr>
                <w:rFonts w:hint="eastAsia"/>
                <w:b/>
                <w:sz w:val="24"/>
              </w:rPr>
              <w:t>如冷藏</w:t>
            </w:r>
            <w:r w:rsidRPr="002245CB">
              <w:rPr>
                <w:rFonts w:hint="eastAsia"/>
                <w:b/>
                <w:sz w:val="24"/>
              </w:rPr>
              <w:t>/</w:t>
            </w:r>
            <w:r w:rsidRPr="002245CB">
              <w:rPr>
                <w:rFonts w:hint="eastAsia"/>
                <w:b/>
                <w:sz w:val="24"/>
              </w:rPr>
              <w:t>冷凍櫃</w:t>
            </w:r>
            <w:r w:rsidRPr="002245CB">
              <w:rPr>
                <w:rFonts w:hint="eastAsia"/>
                <w:b/>
                <w:sz w:val="24"/>
              </w:rPr>
              <w:t>)</w:t>
            </w:r>
            <w:r w:rsidRPr="002245CB">
              <w:rPr>
                <w:rFonts w:hint="eastAsia"/>
                <w:b/>
                <w:sz w:val="24"/>
              </w:rPr>
              <w:t>或攤台</w:t>
            </w:r>
            <w:r w:rsidRPr="002245CB">
              <w:rPr>
                <w:rFonts w:hint="eastAsia"/>
                <w:b/>
                <w:sz w:val="24"/>
              </w:rPr>
              <w:t xml:space="preserve"> </w:t>
            </w:r>
          </w:p>
        </w:tc>
      </w:tr>
      <w:tr w:rsidR="003C10F5" w:rsidRPr="002245CB" w14:paraId="476256A9" w14:textId="77777777" w:rsidTr="00B83E6C">
        <w:trPr>
          <w:trHeight w:val="6446"/>
          <w:jc w:val="center"/>
        </w:trPr>
        <w:tc>
          <w:tcPr>
            <w:tcW w:w="1403" w:type="dxa"/>
            <w:vMerge/>
            <w:vAlign w:val="center"/>
          </w:tcPr>
          <w:p w14:paraId="1D12796C" w14:textId="77777777" w:rsidR="003C10F5" w:rsidRPr="002245CB" w:rsidRDefault="003C10F5" w:rsidP="000D088C">
            <w:pPr>
              <w:pStyle w:val="a6"/>
              <w:spacing w:line="300" w:lineRule="exact"/>
              <w:jc w:val="center"/>
              <w:rPr>
                <w:b/>
                <w:sz w:val="24"/>
                <w:szCs w:val="24"/>
              </w:rPr>
            </w:pPr>
          </w:p>
        </w:tc>
        <w:tc>
          <w:tcPr>
            <w:tcW w:w="4394" w:type="dxa"/>
            <w:gridSpan w:val="2"/>
          </w:tcPr>
          <w:p w14:paraId="68C8EF16" w14:textId="2D1AC427" w:rsidR="003C10F5" w:rsidRPr="002245CB" w:rsidRDefault="003C10F5" w:rsidP="00FB152B">
            <w:pPr>
              <w:pStyle w:val="a6"/>
              <w:spacing w:line="300" w:lineRule="exact"/>
              <w:jc w:val="both"/>
              <w:rPr>
                <w:szCs w:val="24"/>
              </w:rPr>
            </w:pPr>
            <w:r w:rsidRPr="002245CB">
              <w:rPr>
                <w:rFonts w:hint="eastAsia"/>
                <w:b/>
                <w:szCs w:val="24"/>
              </w:rPr>
              <w:t>優點：</w:t>
            </w:r>
            <w:r w:rsidR="00B83E6C" w:rsidRPr="002245CB">
              <w:rPr>
                <w:rFonts w:hint="eastAsia"/>
                <w:color w:val="BFBFBF" w:themeColor="background1" w:themeShade="BF"/>
                <w:sz w:val="24"/>
                <w:szCs w:val="24"/>
              </w:rPr>
              <w:t>(</w:t>
            </w:r>
            <w:r w:rsidR="00B83E6C" w:rsidRPr="002245CB">
              <w:rPr>
                <w:rFonts w:hint="eastAsia"/>
                <w:color w:val="BFBFBF" w:themeColor="background1" w:themeShade="BF"/>
                <w:sz w:val="24"/>
                <w:szCs w:val="24"/>
              </w:rPr>
              <w:t>本欄位可視需求調整大小、分頁</w:t>
            </w:r>
            <w:r w:rsidR="00B83E6C" w:rsidRPr="002245CB">
              <w:rPr>
                <w:rFonts w:hint="eastAsia"/>
                <w:color w:val="BFBFBF" w:themeColor="background1" w:themeShade="BF"/>
                <w:sz w:val="24"/>
                <w:szCs w:val="24"/>
              </w:rPr>
              <w:t>)</w:t>
            </w:r>
          </w:p>
        </w:tc>
        <w:tc>
          <w:tcPr>
            <w:tcW w:w="5140" w:type="dxa"/>
            <w:gridSpan w:val="2"/>
          </w:tcPr>
          <w:p w14:paraId="7F890A70" w14:textId="36C86681" w:rsidR="003C10F5" w:rsidRPr="002245CB" w:rsidRDefault="003C10F5" w:rsidP="000D088C">
            <w:pPr>
              <w:pStyle w:val="a6"/>
              <w:spacing w:line="300" w:lineRule="exact"/>
              <w:jc w:val="both"/>
              <w:rPr>
                <w:color w:val="D9D9D9" w:themeColor="background1" w:themeShade="D9"/>
                <w:szCs w:val="24"/>
              </w:rPr>
            </w:pPr>
            <w:r w:rsidRPr="002245CB">
              <w:rPr>
                <w:rFonts w:hint="eastAsia"/>
                <w:b/>
                <w:color w:val="000000" w:themeColor="text1"/>
                <w:szCs w:val="24"/>
              </w:rPr>
              <w:t>綜合建議：</w:t>
            </w:r>
            <w:r w:rsidR="00B83E6C" w:rsidRPr="002245CB">
              <w:rPr>
                <w:rFonts w:hint="eastAsia"/>
                <w:color w:val="BFBFBF" w:themeColor="background1" w:themeShade="BF"/>
                <w:sz w:val="24"/>
                <w:szCs w:val="24"/>
              </w:rPr>
              <w:t>(</w:t>
            </w:r>
            <w:r w:rsidR="00B83E6C" w:rsidRPr="002245CB">
              <w:rPr>
                <w:rFonts w:hint="eastAsia"/>
                <w:color w:val="BFBFBF" w:themeColor="background1" w:themeShade="BF"/>
                <w:sz w:val="24"/>
                <w:szCs w:val="24"/>
              </w:rPr>
              <w:t>本欄位可視需求調整大小、分頁</w:t>
            </w:r>
            <w:r w:rsidR="00B83E6C" w:rsidRPr="002245CB">
              <w:rPr>
                <w:rFonts w:hint="eastAsia"/>
                <w:color w:val="BFBFBF" w:themeColor="background1" w:themeShade="BF"/>
                <w:sz w:val="24"/>
                <w:szCs w:val="24"/>
              </w:rPr>
              <w:t>)</w:t>
            </w:r>
          </w:p>
        </w:tc>
      </w:tr>
      <w:tr w:rsidR="00B83E6C" w:rsidRPr="002245CB" w14:paraId="3986867E" w14:textId="77777777" w:rsidTr="006257AA">
        <w:trPr>
          <w:trHeight w:val="432"/>
          <w:jc w:val="center"/>
        </w:trPr>
        <w:tc>
          <w:tcPr>
            <w:tcW w:w="1403" w:type="dxa"/>
            <w:vMerge w:val="restart"/>
            <w:vAlign w:val="center"/>
          </w:tcPr>
          <w:p w14:paraId="570420AB" w14:textId="77777777" w:rsidR="00B83E6C" w:rsidRPr="002245CB" w:rsidRDefault="00B83E6C" w:rsidP="006257AA">
            <w:pPr>
              <w:pStyle w:val="a6"/>
              <w:spacing w:line="300" w:lineRule="exact"/>
              <w:jc w:val="center"/>
              <w:rPr>
                <w:b/>
                <w:sz w:val="24"/>
                <w:szCs w:val="24"/>
              </w:rPr>
            </w:pPr>
            <w:r w:rsidRPr="002245CB">
              <w:rPr>
                <w:rFonts w:hint="eastAsia"/>
                <w:b/>
                <w:szCs w:val="24"/>
              </w:rPr>
              <w:t>委員簽名</w:t>
            </w:r>
          </w:p>
        </w:tc>
        <w:tc>
          <w:tcPr>
            <w:tcW w:w="3969" w:type="dxa"/>
            <w:vMerge w:val="restart"/>
            <w:tcBorders>
              <w:right w:val="single" w:sz="4" w:space="0" w:color="auto"/>
            </w:tcBorders>
            <w:vAlign w:val="center"/>
          </w:tcPr>
          <w:p w14:paraId="5466117E" w14:textId="77777777" w:rsidR="00B83E6C" w:rsidRPr="002245CB" w:rsidRDefault="00B83E6C" w:rsidP="006257AA">
            <w:pPr>
              <w:pStyle w:val="a6"/>
              <w:spacing w:line="300" w:lineRule="exact"/>
              <w:rPr>
                <w:color w:val="D9D9D9" w:themeColor="background1" w:themeShade="D9"/>
                <w:sz w:val="26"/>
                <w:szCs w:val="26"/>
              </w:rPr>
            </w:pPr>
            <w:r w:rsidRPr="002245CB">
              <w:rPr>
                <w:rFonts w:ascii="標楷體" w:hAnsi="標楷體" w:hint="eastAsia"/>
                <w:b/>
                <w:color w:val="FF0000"/>
                <w:sz w:val="32"/>
                <w:szCs w:val="26"/>
              </w:rPr>
              <w:t xml:space="preserve">                   </w:t>
            </w:r>
          </w:p>
        </w:tc>
        <w:tc>
          <w:tcPr>
            <w:tcW w:w="3281" w:type="dxa"/>
            <w:gridSpan w:val="2"/>
            <w:vMerge w:val="restart"/>
            <w:tcBorders>
              <w:left w:val="single" w:sz="4" w:space="0" w:color="auto"/>
              <w:right w:val="single" w:sz="4" w:space="0" w:color="auto"/>
            </w:tcBorders>
            <w:vAlign w:val="center"/>
          </w:tcPr>
          <w:p w14:paraId="6AB9F2A7" w14:textId="708ABEE6" w:rsidR="00B83E6C" w:rsidRPr="002245CB" w:rsidRDefault="00B83E6C" w:rsidP="00B83E6C">
            <w:pPr>
              <w:pStyle w:val="a6"/>
              <w:spacing w:line="300" w:lineRule="exact"/>
              <w:rPr>
                <w:color w:val="D9D9D9" w:themeColor="background1" w:themeShade="D9"/>
                <w:sz w:val="26"/>
                <w:szCs w:val="26"/>
              </w:rPr>
            </w:pPr>
            <w:r w:rsidRPr="002245CB">
              <w:rPr>
                <w:rFonts w:ascii="標楷體" w:hAnsi="標楷體" w:hint="eastAsia"/>
                <w:b/>
                <w:color w:val="FF0000"/>
                <w:sz w:val="32"/>
                <w:szCs w:val="26"/>
              </w:rPr>
              <w:t>□</w:t>
            </w:r>
            <w:proofErr w:type="gramStart"/>
            <w:r w:rsidRPr="002245CB">
              <w:rPr>
                <w:rFonts w:hint="eastAsia"/>
                <w:b/>
                <w:color w:val="FF0000"/>
                <w:sz w:val="24"/>
                <w:szCs w:val="26"/>
              </w:rPr>
              <w:t>推薦本攤鋪</w:t>
            </w:r>
            <w:proofErr w:type="gramEnd"/>
            <w:r w:rsidRPr="002245CB">
              <w:rPr>
                <w:rFonts w:hint="eastAsia"/>
                <w:b/>
                <w:color w:val="FF0000"/>
                <w:sz w:val="24"/>
                <w:szCs w:val="26"/>
              </w:rPr>
              <w:t>參與中央評核</w:t>
            </w:r>
          </w:p>
        </w:tc>
        <w:tc>
          <w:tcPr>
            <w:tcW w:w="2284" w:type="dxa"/>
            <w:tcBorders>
              <w:left w:val="single" w:sz="4" w:space="0" w:color="auto"/>
              <w:bottom w:val="single" w:sz="4" w:space="0" w:color="auto"/>
            </w:tcBorders>
            <w:vAlign w:val="center"/>
          </w:tcPr>
          <w:p w14:paraId="7A9ECF60" w14:textId="7041DCEB" w:rsidR="00B83E6C" w:rsidRPr="002245CB" w:rsidRDefault="00B83E6C" w:rsidP="00B83E6C">
            <w:pPr>
              <w:pStyle w:val="a6"/>
              <w:spacing w:line="300" w:lineRule="exact"/>
              <w:rPr>
                <w:color w:val="D9D9D9" w:themeColor="background1" w:themeShade="D9"/>
                <w:sz w:val="26"/>
                <w:szCs w:val="26"/>
              </w:rPr>
            </w:pPr>
            <w:r w:rsidRPr="002245CB">
              <w:rPr>
                <w:rFonts w:ascii="標楷體" w:hAnsi="標楷體" w:hint="eastAsia"/>
                <w:b/>
                <w:color w:val="FF0000"/>
                <w:sz w:val="32"/>
                <w:szCs w:val="26"/>
              </w:rPr>
              <w:t>□</w:t>
            </w:r>
            <w:r w:rsidRPr="002245CB">
              <w:rPr>
                <w:rFonts w:hint="eastAsia"/>
                <w:b/>
                <w:color w:val="FF0000"/>
                <w:sz w:val="24"/>
                <w:szCs w:val="26"/>
              </w:rPr>
              <w:t>五星樂</w:t>
            </w:r>
            <w:proofErr w:type="gramStart"/>
            <w:r w:rsidRPr="002245CB">
              <w:rPr>
                <w:rFonts w:hint="eastAsia"/>
                <w:b/>
                <w:color w:val="FF0000"/>
                <w:sz w:val="24"/>
                <w:szCs w:val="26"/>
              </w:rPr>
              <w:t>活名攤</w:t>
            </w:r>
            <w:proofErr w:type="gramEnd"/>
          </w:p>
        </w:tc>
      </w:tr>
      <w:tr w:rsidR="00B83E6C" w:rsidRPr="002245CB" w14:paraId="1ADAE449" w14:textId="77777777" w:rsidTr="006257AA">
        <w:trPr>
          <w:trHeight w:val="411"/>
          <w:jc w:val="center"/>
        </w:trPr>
        <w:tc>
          <w:tcPr>
            <w:tcW w:w="1403" w:type="dxa"/>
            <w:vMerge/>
            <w:vAlign w:val="center"/>
          </w:tcPr>
          <w:p w14:paraId="78E269E9" w14:textId="77777777" w:rsidR="00B83E6C" w:rsidRPr="002245CB" w:rsidRDefault="00B83E6C" w:rsidP="006257AA">
            <w:pPr>
              <w:pStyle w:val="a6"/>
              <w:spacing w:line="300" w:lineRule="exact"/>
              <w:jc w:val="center"/>
              <w:rPr>
                <w:b/>
                <w:szCs w:val="24"/>
              </w:rPr>
            </w:pPr>
          </w:p>
        </w:tc>
        <w:tc>
          <w:tcPr>
            <w:tcW w:w="3969" w:type="dxa"/>
            <w:vMerge/>
            <w:tcBorders>
              <w:right w:val="single" w:sz="4" w:space="0" w:color="auto"/>
            </w:tcBorders>
            <w:vAlign w:val="center"/>
          </w:tcPr>
          <w:p w14:paraId="2105FD31" w14:textId="77777777" w:rsidR="00B83E6C" w:rsidRPr="002245CB" w:rsidRDefault="00B83E6C" w:rsidP="006257AA">
            <w:pPr>
              <w:pStyle w:val="a6"/>
              <w:spacing w:line="300" w:lineRule="exact"/>
              <w:jc w:val="right"/>
              <w:rPr>
                <w:rFonts w:ascii="標楷體" w:hAnsi="標楷體"/>
                <w:b/>
                <w:color w:val="FF0000"/>
                <w:sz w:val="32"/>
                <w:szCs w:val="26"/>
              </w:rPr>
            </w:pPr>
          </w:p>
        </w:tc>
        <w:tc>
          <w:tcPr>
            <w:tcW w:w="3281" w:type="dxa"/>
            <w:gridSpan w:val="2"/>
            <w:vMerge/>
            <w:tcBorders>
              <w:left w:val="single" w:sz="4" w:space="0" w:color="auto"/>
              <w:bottom w:val="single" w:sz="4" w:space="0" w:color="auto"/>
              <w:right w:val="single" w:sz="4" w:space="0" w:color="auto"/>
            </w:tcBorders>
            <w:vAlign w:val="center"/>
          </w:tcPr>
          <w:p w14:paraId="7DCF09DA" w14:textId="77777777" w:rsidR="00B83E6C" w:rsidRPr="002245CB" w:rsidRDefault="00B83E6C" w:rsidP="006257AA">
            <w:pPr>
              <w:pStyle w:val="a6"/>
              <w:spacing w:line="300" w:lineRule="exact"/>
              <w:rPr>
                <w:rFonts w:ascii="標楷體" w:hAnsi="標楷體"/>
                <w:b/>
                <w:color w:val="FF0000"/>
                <w:sz w:val="32"/>
                <w:szCs w:val="26"/>
              </w:rPr>
            </w:pPr>
          </w:p>
        </w:tc>
        <w:tc>
          <w:tcPr>
            <w:tcW w:w="2284" w:type="dxa"/>
            <w:tcBorders>
              <w:top w:val="single" w:sz="4" w:space="0" w:color="auto"/>
              <w:left w:val="single" w:sz="4" w:space="0" w:color="auto"/>
              <w:bottom w:val="single" w:sz="4" w:space="0" w:color="auto"/>
            </w:tcBorders>
            <w:vAlign w:val="center"/>
          </w:tcPr>
          <w:p w14:paraId="0AB9F439" w14:textId="260C886E" w:rsidR="00B83E6C" w:rsidRPr="002245CB" w:rsidRDefault="00B83E6C" w:rsidP="006257AA">
            <w:pPr>
              <w:pStyle w:val="a6"/>
              <w:spacing w:line="300" w:lineRule="exact"/>
              <w:rPr>
                <w:color w:val="D9D9D9" w:themeColor="background1" w:themeShade="D9"/>
                <w:sz w:val="26"/>
                <w:szCs w:val="26"/>
              </w:rPr>
            </w:pPr>
            <w:r w:rsidRPr="002245CB">
              <w:rPr>
                <w:rFonts w:ascii="標楷體" w:hAnsi="標楷體" w:hint="eastAsia"/>
                <w:b/>
                <w:color w:val="FF0000"/>
                <w:sz w:val="32"/>
                <w:szCs w:val="26"/>
              </w:rPr>
              <w:t>□</w:t>
            </w:r>
            <w:r w:rsidRPr="002245CB">
              <w:rPr>
                <w:rFonts w:hint="eastAsia"/>
                <w:b/>
                <w:color w:val="FF0000"/>
                <w:sz w:val="24"/>
                <w:szCs w:val="26"/>
              </w:rPr>
              <w:t>四星樂</w:t>
            </w:r>
            <w:proofErr w:type="gramStart"/>
            <w:r w:rsidRPr="002245CB">
              <w:rPr>
                <w:rFonts w:hint="eastAsia"/>
                <w:b/>
                <w:color w:val="FF0000"/>
                <w:sz w:val="24"/>
                <w:szCs w:val="26"/>
              </w:rPr>
              <w:t>活名攤</w:t>
            </w:r>
            <w:proofErr w:type="gramEnd"/>
          </w:p>
        </w:tc>
      </w:tr>
      <w:tr w:rsidR="00B83E6C" w:rsidRPr="002245CB" w14:paraId="1CFF6E67" w14:textId="77777777" w:rsidTr="006257AA">
        <w:trPr>
          <w:trHeight w:val="346"/>
          <w:jc w:val="center"/>
        </w:trPr>
        <w:tc>
          <w:tcPr>
            <w:tcW w:w="1403" w:type="dxa"/>
            <w:vMerge/>
            <w:vAlign w:val="center"/>
          </w:tcPr>
          <w:p w14:paraId="5A747320" w14:textId="77777777" w:rsidR="00B83E6C" w:rsidRPr="002245CB" w:rsidRDefault="00B83E6C" w:rsidP="006257AA">
            <w:pPr>
              <w:pStyle w:val="a6"/>
              <w:spacing w:line="300" w:lineRule="exact"/>
              <w:jc w:val="center"/>
              <w:rPr>
                <w:b/>
                <w:szCs w:val="24"/>
              </w:rPr>
            </w:pPr>
          </w:p>
        </w:tc>
        <w:tc>
          <w:tcPr>
            <w:tcW w:w="3969" w:type="dxa"/>
            <w:vMerge/>
            <w:tcBorders>
              <w:right w:val="single" w:sz="4" w:space="0" w:color="auto"/>
            </w:tcBorders>
            <w:vAlign w:val="center"/>
          </w:tcPr>
          <w:p w14:paraId="40716BB7" w14:textId="77777777" w:rsidR="00B83E6C" w:rsidRPr="002245CB" w:rsidRDefault="00B83E6C" w:rsidP="006257AA">
            <w:pPr>
              <w:pStyle w:val="a6"/>
              <w:spacing w:line="300" w:lineRule="exact"/>
              <w:jc w:val="right"/>
              <w:rPr>
                <w:rFonts w:ascii="標楷體" w:hAnsi="標楷體"/>
                <w:b/>
                <w:color w:val="FF0000"/>
                <w:sz w:val="32"/>
                <w:szCs w:val="26"/>
              </w:rPr>
            </w:pPr>
          </w:p>
        </w:tc>
        <w:tc>
          <w:tcPr>
            <w:tcW w:w="5565" w:type="dxa"/>
            <w:gridSpan w:val="3"/>
            <w:tcBorders>
              <w:top w:val="single" w:sz="4" w:space="0" w:color="auto"/>
              <w:left w:val="single" w:sz="4" w:space="0" w:color="auto"/>
            </w:tcBorders>
            <w:vAlign w:val="center"/>
          </w:tcPr>
          <w:p w14:paraId="5A3E2432" w14:textId="0EB4F369" w:rsidR="00B83E6C" w:rsidRPr="002245CB" w:rsidRDefault="00B83E6C" w:rsidP="00B83E6C">
            <w:pPr>
              <w:pStyle w:val="a6"/>
              <w:spacing w:line="300" w:lineRule="exact"/>
              <w:rPr>
                <w:rFonts w:ascii="標楷體" w:hAnsi="標楷體"/>
                <w:b/>
                <w:color w:val="FF0000"/>
                <w:sz w:val="32"/>
                <w:szCs w:val="26"/>
              </w:rPr>
            </w:pPr>
            <w:r w:rsidRPr="002245CB">
              <w:rPr>
                <w:rFonts w:ascii="標楷體" w:hAnsi="標楷體" w:hint="eastAsia"/>
                <w:b/>
                <w:color w:val="FF0000"/>
                <w:sz w:val="32"/>
                <w:szCs w:val="26"/>
              </w:rPr>
              <w:t>□</w:t>
            </w:r>
            <w:r w:rsidRPr="002245CB">
              <w:rPr>
                <w:rFonts w:ascii="標楷體" w:hAnsi="標楷體" w:hint="eastAsia"/>
                <w:b/>
                <w:color w:val="FF0000"/>
                <w:sz w:val="24"/>
                <w:szCs w:val="26"/>
              </w:rPr>
              <w:t>不</w:t>
            </w:r>
            <w:proofErr w:type="gramStart"/>
            <w:r w:rsidRPr="002245CB">
              <w:rPr>
                <w:rFonts w:hint="eastAsia"/>
                <w:b/>
                <w:color w:val="FF0000"/>
                <w:sz w:val="24"/>
                <w:szCs w:val="26"/>
              </w:rPr>
              <w:t>推薦本攤鋪</w:t>
            </w:r>
            <w:proofErr w:type="gramEnd"/>
            <w:r w:rsidRPr="002245CB">
              <w:rPr>
                <w:rFonts w:hint="eastAsia"/>
                <w:b/>
                <w:color w:val="FF0000"/>
                <w:sz w:val="24"/>
                <w:szCs w:val="26"/>
              </w:rPr>
              <w:t>參與中央評核</w:t>
            </w:r>
          </w:p>
        </w:tc>
      </w:tr>
    </w:tbl>
    <w:p w14:paraId="34D8797D" w14:textId="77777777" w:rsidR="00FB152B" w:rsidRPr="002245CB" w:rsidRDefault="00FB152B" w:rsidP="00FB152B">
      <w:pPr>
        <w:jc w:val="center"/>
        <w:rPr>
          <w:b/>
        </w:rPr>
      </w:pPr>
      <w:r w:rsidRPr="002245CB">
        <w:rPr>
          <w:rFonts w:hint="eastAsia"/>
          <w:b/>
        </w:rPr>
        <w:t>樂</w:t>
      </w:r>
      <w:proofErr w:type="gramStart"/>
      <w:r w:rsidRPr="002245CB">
        <w:rPr>
          <w:rFonts w:hint="eastAsia"/>
          <w:b/>
        </w:rPr>
        <w:t>活名攤</w:t>
      </w:r>
      <w:proofErr w:type="gramEnd"/>
      <w:r w:rsidRPr="002245CB">
        <w:rPr>
          <w:rFonts w:hint="eastAsia"/>
          <w:b/>
        </w:rPr>
        <w:t>星等入選指標</w:t>
      </w:r>
    </w:p>
    <w:tbl>
      <w:tblPr>
        <w:tblStyle w:val="a8"/>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28"/>
        <w:gridCol w:w="2693"/>
        <w:gridCol w:w="3261"/>
      </w:tblGrid>
      <w:tr w:rsidR="00FB152B" w:rsidRPr="002245CB" w14:paraId="421D6490" w14:textId="77777777" w:rsidTr="000D088C">
        <w:trPr>
          <w:jc w:val="center"/>
        </w:trPr>
        <w:tc>
          <w:tcPr>
            <w:tcW w:w="1828" w:type="dxa"/>
            <w:tcBorders>
              <w:top w:val="single" w:sz="12" w:space="0" w:color="auto"/>
              <w:left w:val="single" w:sz="12" w:space="0" w:color="auto"/>
              <w:bottom w:val="single" w:sz="6" w:space="0" w:color="auto"/>
              <w:right w:val="single" w:sz="6" w:space="0" w:color="auto"/>
            </w:tcBorders>
            <w:shd w:val="clear" w:color="auto" w:fill="D9D9D9" w:themeFill="background1" w:themeFillShade="D9"/>
            <w:hideMark/>
          </w:tcPr>
          <w:p w14:paraId="6FB98095" w14:textId="77777777" w:rsidR="00FB152B" w:rsidRPr="002245CB" w:rsidRDefault="00FB152B" w:rsidP="000D088C">
            <w:pPr>
              <w:pStyle w:val="a6"/>
              <w:spacing w:line="280" w:lineRule="exact"/>
              <w:jc w:val="center"/>
              <w:rPr>
                <w:b/>
                <w:sz w:val="24"/>
              </w:rPr>
            </w:pPr>
            <w:r w:rsidRPr="002245CB">
              <w:rPr>
                <w:rFonts w:hint="eastAsia"/>
                <w:b/>
                <w:sz w:val="24"/>
              </w:rPr>
              <w:t>入圍星等</w:t>
            </w:r>
          </w:p>
        </w:tc>
        <w:tc>
          <w:tcPr>
            <w:tcW w:w="2693" w:type="dxa"/>
            <w:tcBorders>
              <w:top w:val="single" w:sz="12" w:space="0" w:color="auto"/>
              <w:left w:val="single" w:sz="6" w:space="0" w:color="auto"/>
              <w:bottom w:val="single" w:sz="6" w:space="0" w:color="auto"/>
              <w:right w:val="single" w:sz="6" w:space="0" w:color="auto"/>
            </w:tcBorders>
            <w:shd w:val="clear" w:color="auto" w:fill="D9D9D9" w:themeFill="background1" w:themeFillShade="D9"/>
            <w:hideMark/>
          </w:tcPr>
          <w:p w14:paraId="3A86BB9B" w14:textId="77777777" w:rsidR="00FB152B" w:rsidRPr="002245CB" w:rsidRDefault="00FB152B" w:rsidP="00FB152B">
            <w:pPr>
              <w:pStyle w:val="a6"/>
              <w:spacing w:line="280" w:lineRule="exact"/>
              <w:jc w:val="center"/>
              <w:rPr>
                <w:b/>
                <w:sz w:val="24"/>
              </w:rPr>
            </w:pPr>
            <w:r w:rsidRPr="002245CB">
              <w:rPr>
                <w:rFonts w:hint="eastAsia"/>
                <w:b/>
                <w:sz w:val="24"/>
              </w:rPr>
              <w:t>入圍樂</w:t>
            </w:r>
            <w:proofErr w:type="gramStart"/>
            <w:r w:rsidRPr="002245CB">
              <w:rPr>
                <w:rFonts w:hint="eastAsia"/>
                <w:b/>
                <w:sz w:val="24"/>
              </w:rPr>
              <w:t>活名攤</w:t>
            </w:r>
            <w:proofErr w:type="gramEnd"/>
          </w:p>
        </w:tc>
        <w:tc>
          <w:tcPr>
            <w:tcW w:w="3261" w:type="dxa"/>
            <w:tcBorders>
              <w:top w:val="single" w:sz="12" w:space="0" w:color="auto"/>
              <w:left w:val="single" w:sz="6" w:space="0" w:color="auto"/>
              <w:bottom w:val="single" w:sz="6" w:space="0" w:color="auto"/>
              <w:right w:val="single" w:sz="12" w:space="0" w:color="auto"/>
            </w:tcBorders>
            <w:shd w:val="clear" w:color="auto" w:fill="D9D9D9" w:themeFill="background1" w:themeFillShade="D9"/>
            <w:hideMark/>
          </w:tcPr>
          <w:p w14:paraId="5DD7FD4D" w14:textId="77777777" w:rsidR="00FB152B" w:rsidRPr="002245CB" w:rsidRDefault="00FB152B" w:rsidP="000D088C">
            <w:pPr>
              <w:pStyle w:val="a6"/>
              <w:spacing w:line="280" w:lineRule="exact"/>
              <w:jc w:val="center"/>
              <w:rPr>
                <w:b/>
                <w:sz w:val="24"/>
              </w:rPr>
            </w:pPr>
            <w:proofErr w:type="gramStart"/>
            <w:r w:rsidRPr="002245CB">
              <w:rPr>
                <w:rFonts w:hint="eastAsia"/>
                <w:b/>
                <w:sz w:val="24"/>
              </w:rPr>
              <w:t>評核總分</w:t>
            </w:r>
            <w:proofErr w:type="gramEnd"/>
          </w:p>
        </w:tc>
      </w:tr>
      <w:tr w:rsidR="00FB152B" w:rsidRPr="002245CB" w14:paraId="1B58243A" w14:textId="77777777" w:rsidTr="000D088C">
        <w:trPr>
          <w:trHeight w:val="314"/>
          <w:jc w:val="center"/>
        </w:trPr>
        <w:tc>
          <w:tcPr>
            <w:tcW w:w="1828" w:type="dxa"/>
            <w:tcBorders>
              <w:top w:val="single" w:sz="6" w:space="0" w:color="auto"/>
              <w:left w:val="single" w:sz="12" w:space="0" w:color="auto"/>
              <w:bottom w:val="single" w:sz="6" w:space="0" w:color="auto"/>
              <w:right w:val="single" w:sz="6" w:space="0" w:color="auto"/>
            </w:tcBorders>
            <w:hideMark/>
          </w:tcPr>
          <w:p w14:paraId="7CA7D03C" w14:textId="77777777" w:rsidR="00FB152B" w:rsidRPr="002245CB" w:rsidRDefault="00FB152B" w:rsidP="000D088C">
            <w:pPr>
              <w:pStyle w:val="a6"/>
              <w:spacing w:line="280" w:lineRule="exact"/>
              <w:jc w:val="center"/>
              <w:rPr>
                <w:sz w:val="24"/>
              </w:rPr>
            </w:pPr>
            <w:r w:rsidRPr="002245CB">
              <w:rPr>
                <w:rFonts w:ascii="標楷體" w:hAnsi="標楷體" w:cs="Segoe UI Symbol" w:hint="eastAsia"/>
                <w:bCs/>
                <w:sz w:val="24"/>
                <w:szCs w:val="28"/>
              </w:rPr>
              <w:t>☆</w:t>
            </w:r>
          </w:p>
        </w:tc>
        <w:tc>
          <w:tcPr>
            <w:tcW w:w="2693" w:type="dxa"/>
            <w:tcBorders>
              <w:top w:val="single" w:sz="6" w:space="0" w:color="auto"/>
              <w:left w:val="single" w:sz="6" w:space="0" w:color="auto"/>
              <w:bottom w:val="single" w:sz="6" w:space="0" w:color="auto"/>
              <w:right w:val="single" w:sz="6" w:space="0" w:color="auto"/>
            </w:tcBorders>
            <w:hideMark/>
          </w:tcPr>
          <w:p w14:paraId="4CEC8B87" w14:textId="77777777" w:rsidR="00FB152B" w:rsidRPr="002245CB" w:rsidRDefault="00FB152B" w:rsidP="00FB152B">
            <w:pPr>
              <w:pStyle w:val="a6"/>
              <w:spacing w:line="280" w:lineRule="exact"/>
              <w:jc w:val="center"/>
              <w:rPr>
                <w:sz w:val="24"/>
              </w:rPr>
            </w:pPr>
            <w:r w:rsidRPr="002245CB">
              <w:rPr>
                <w:rFonts w:hint="eastAsia"/>
                <w:sz w:val="24"/>
              </w:rPr>
              <w:t>一星樂</w:t>
            </w:r>
            <w:proofErr w:type="gramStart"/>
            <w:r w:rsidRPr="002245CB">
              <w:rPr>
                <w:rFonts w:hint="eastAsia"/>
                <w:sz w:val="24"/>
              </w:rPr>
              <w:t>活名攤</w:t>
            </w:r>
            <w:proofErr w:type="gramEnd"/>
          </w:p>
        </w:tc>
        <w:tc>
          <w:tcPr>
            <w:tcW w:w="3261" w:type="dxa"/>
            <w:tcBorders>
              <w:top w:val="single" w:sz="6" w:space="0" w:color="auto"/>
              <w:left w:val="single" w:sz="6" w:space="0" w:color="auto"/>
              <w:bottom w:val="single" w:sz="6" w:space="0" w:color="auto"/>
              <w:right w:val="single" w:sz="12" w:space="0" w:color="auto"/>
            </w:tcBorders>
            <w:hideMark/>
          </w:tcPr>
          <w:p w14:paraId="29B18C17" w14:textId="77777777" w:rsidR="00FB152B" w:rsidRPr="002245CB" w:rsidRDefault="00FB152B" w:rsidP="000D088C">
            <w:pPr>
              <w:pStyle w:val="a6"/>
              <w:spacing w:line="280" w:lineRule="exact"/>
              <w:jc w:val="center"/>
              <w:rPr>
                <w:rFonts w:cs="Times New Roman"/>
                <w:sz w:val="24"/>
              </w:rPr>
            </w:pPr>
            <w:r w:rsidRPr="002245CB">
              <w:rPr>
                <w:rFonts w:cs="Times New Roman"/>
                <w:sz w:val="24"/>
              </w:rPr>
              <w:t>70</w:t>
            </w:r>
            <w:r w:rsidRPr="002245CB">
              <w:rPr>
                <w:rFonts w:cs="Times New Roman"/>
                <w:sz w:val="24"/>
              </w:rPr>
              <w:t>分以上未達</w:t>
            </w:r>
            <w:r w:rsidRPr="002245CB">
              <w:rPr>
                <w:rFonts w:cs="Times New Roman"/>
                <w:sz w:val="24"/>
              </w:rPr>
              <w:t>75</w:t>
            </w:r>
            <w:r w:rsidRPr="002245CB">
              <w:rPr>
                <w:rFonts w:cs="Times New Roman"/>
                <w:sz w:val="24"/>
              </w:rPr>
              <w:t>分</w:t>
            </w:r>
          </w:p>
        </w:tc>
      </w:tr>
      <w:tr w:rsidR="00FB152B" w:rsidRPr="002245CB" w14:paraId="5B6CA6F6" w14:textId="77777777" w:rsidTr="000D088C">
        <w:trPr>
          <w:jc w:val="center"/>
        </w:trPr>
        <w:tc>
          <w:tcPr>
            <w:tcW w:w="1828" w:type="dxa"/>
            <w:tcBorders>
              <w:top w:val="single" w:sz="6" w:space="0" w:color="auto"/>
              <w:left w:val="single" w:sz="12" w:space="0" w:color="auto"/>
              <w:bottom w:val="single" w:sz="6" w:space="0" w:color="auto"/>
              <w:right w:val="single" w:sz="6" w:space="0" w:color="auto"/>
            </w:tcBorders>
            <w:hideMark/>
          </w:tcPr>
          <w:p w14:paraId="1F727EB1" w14:textId="77777777" w:rsidR="00FB152B" w:rsidRPr="002245CB" w:rsidRDefault="00FB152B" w:rsidP="000D088C">
            <w:pPr>
              <w:pStyle w:val="a6"/>
              <w:spacing w:line="280" w:lineRule="exact"/>
              <w:jc w:val="center"/>
              <w:rPr>
                <w:sz w:val="24"/>
              </w:rPr>
            </w:pPr>
            <w:r w:rsidRPr="002245CB">
              <w:rPr>
                <w:rFonts w:ascii="標楷體" w:hAnsi="標楷體" w:cs="Segoe UI Symbol" w:hint="eastAsia"/>
                <w:bCs/>
                <w:sz w:val="24"/>
                <w:szCs w:val="28"/>
              </w:rPr>
              <w:t>☆☆</w:t>
            </w:r>
          </w:p>
        </w:tc>
        <w:tc>
          <w:tcPr>
            <w:tcW w:w="2693" w:type="dxa"/>
            <w:tcBorders>
              <w:top w:val="single" w:sz="6" w:space="0" w:color="auto"/>
              <w:left w:val="single" w:sz="6" w:space="0" w:color="auto"/>
              <w:bottom w:val="single" w:sz="6" w:space="0" w:color="auto"/>
              <w:right w:val="single" w:sz="6" w:space="0" w:color="auto"/>
            </w:tcBorders>
            <w:hideMark/>
          </w:tcPr>
          <w:p w14:paraId="067319EE" w14:textId="77777777" w:rsidR="00FB152B" w:rsidRPr="002245CB" w:rsidRDefault="00FB152B" w:rsidP="000D088C">
            <w:pPr>
              <w:pStyle w:val="a6"/>
              <w:spacing w:line="280" w:lineRule="exact"/>
              <w:jc w:val="center"/>
              <w:rPr>
                <w:sz w:val="24"/>
              </w:rPr>
            </w:pPr>
            <w:r w:rsidRPr="002245CB">
              <w:rPr>
                <w:rFonts w:hint="eastAsia"/>
                <w:sz w:val="24"/>
              </w:rPr>
              <w:t>二星樂</w:t>
            </w:r>
            <w:proofErr w:type="gramStart"/>
            <w:r w:rsidRPr="002245CB">
              <w:rPr>
                <w:rFonts w:hint="eastAsia"/>
                <w:sz w:val="24"/>
              </w:rPr>
              <w:t>活名攤</w:t>
            </w:r>
            <w:proofErr w:type="gramEnd"/>
          </w:p>
        </w:tc>
        <w:tc>
          <w:tcPr>
            <w:tcW w:w="3261" w:type="dxa"/>
            <w:tcBorders>
              <w:top w:val="single" w:sz="6" w:space="0" w:color="auto"/>
              <w:left w:val="single" w:sz="6" w:space="0" w:color="auto"/>
              <w:bottom w:val="single" w:sz="6" w:space="0" w:color="auto"/>
              <w:right w:val="single" w:sz="12" w:space="0" w:color="auto"/>
            </w:tcBorders>
            <w:hideMark/>
          </w:tcPr>
          <w:p w14:paraId="08B679D5" w14:textId="77777777" w:rsidR="00FB152B" w:rsidRPr="002245CB" w:rsidRDefault="00FB152B" w:rsidP="000D088C">
            <w:pPr>
              <w:pStyle w:val="a6"/>
              <w:spacing w:line="280" w:lineRule="exact"/>
              <w:jc w:val="center"/>
              <w:rPr>
                <w:rFonts w:cs="Times New Roman"/>
                <w:sz w:val="24"/>
              </w:rPr>
            </w:pPr>
            <w:r w:rsidRPr="002245CB">
              <w:rPr>
                <w:rFonts w:cs="Times New Roman"/>
                <w:sz w:val="24"/>
              </w:rPr>
              <w:t>75</w:t>
            </w:r>
            <w:r w:rsidRPr="002245CB">
              <w:rPr>
                <w:rFonts w:cs="Times New Roman"/>
                <w:sz w:val="24"/>
              </w:rPr>
              <w:t>分以上未達</w:t>
            </w:r>
            <w:r w:rsidRPr="002245CB">
              <w:rPr>
                <w:rFonts w:cs="Times New Roman"/>
                <w:sz w:val="24"/>
              </w:rPr>
              <w:t>80</w:t>
            </w:r>
            <w:r w:rsidRPr="002245CB">
              <w:rPr>
                <w:rFonts w:cs="Times New Roman"/>
                <w:sz w:val="24"/>
              </w:rPr>
              <w:t>分</w:t>
            </w:r>
          </w:p>
        </w:tc>
      </w:tr>
      <w:tr w:rsidR="00FB152B" w:rsidRPr="002245CB" w14:paraId="7E8CA895" w14:textId="77777777" w:rsidTr="000D088C">
        <w:trPr>
          <w:jc w:val="center"/>
        </w:trPr>
        <w:tc>
          <w:tcPr>
            <w:tcW w:w="1828" w:type="dxa"/>
            <w:tcBorders>
              <w:top w:val="single" w:sz="6" w:space="0" w:color="auto"/>
              <w:left w:val="single" w:sz="12" w:space="0" w:color="auto"/>
              <w:bottom w:val="single" w:sz="6" w:space="0" w:color="auto"/>
              <w:right w:val="single" w:sz="6" w:space="0" w:color="auto"/>
            </w:tcBorders>
            <w:hideMark/>
          </w:tcPr>
          <w:p w14:paraId="724E0940" w14:textId="77777777" w:rsidR="00FB152B" w:rsidRPr="002245CB" w:rsidRDefault="00FB152B" w:rsidP="000D088C">
            <w:pPr>
              <w:pStyle w:val="a6"/>
              <w:spacing w:line="280" w:lineRule="exact"/>
              <w:jc w:val="center"/>
              <w:rPr>
                <w:sz w:val="24"/>
              </w:rPr>
            </w:pPr>
            <w:r w:rsidRPr="002245CB">
              <w:rPr>
                <w:rFonts w:ascii="標楷體" w:hAnsi="標楷體" w:cs="Segoe UI Symbol" w:hint="eastAsia"/>
                <w:bCs/>
                <w:sz w:val="24"/>
                <w:szCs w:val="28"/>
              </w:rPr>
              <w:t>☆☆☆</w:t>
            </w:r>
          </w:p>
        </w:tc>
        <w:tc>
          <w:tcPr>
            <w:tcW w:w="2693" w:type="dxa"/>
            <w:tcBorders>
              <w:top w:val="single" w:sz="6" w:space="0" w:color="auto"/>
              <w:left w:val="single" w:sz="6" w:space="0" w:color="auto"/>
              <w:bottom w:val="single" w:sz="6" w:space="0" w:color="auto"/>
              <w:right w:val="single" w:sz="6" w:space="0" w:color="auto"/>
            </w:tcBorders>
            <w:hideMark/>
          </w:tcPr>
          <w:p w14:paraId="36C5CCF1" w14:textId="77777777" w:rsidR="00FB152B" w:rsidRPr="002245CB" w:rsidRDefault="00FB152B" w:rsidP="000D088C">
            <w:pPr>
              <w:pStyle w:val="a6"/>
              <w:spacing w:line="280" w:lineRule="exact"/>
              <w:jc w:val="center"/>
              <w:rPr>
                <w:sz w:val="24"/>
              </w:rPr>
            </w:pPr>
            <w:r w:rsidRPr="002245CB">
              <w:rPr>
                <w:rFonts w:hint="eastAsia"/>
                <w:sz w:val="24"/>
              </w:rPr>
              <w:t>三星樂</w:t>
            </w:r>
            <w:proofErr w:type="gramStart"/>
            <w:r w:rsidRPr="002245CB">
              <w:rPr>
                <w:rFonts w:hint="eastAsia"/>
                <w:sz w:val="24"/>
              </w:rPr>
              <w:t>活名攤</w:t>
            </w:r>
            <w:proofErr w:type="gramEnd"/>
          </w:p>
        </w:tc>
        <w:tc>
          <w:tcPr>
            <w:tcW w:w="3261" w:type="dxa"/>
            <w:tcBorders>
              <w:top w:val="single" w:sz="6" w:space="0" w:color="auto"/>
              <w:left w:val="single" w:sz="6" w:space="0" w:color="auto"/>
              <w:bottom w:val="single" w:sz="6" w:space="0" w:color="auto"/>
              <w:right w:val="single" w:sz="12" w:space="0" w:color="auto"/>
            </w:tcBorders>
            <w:hideMark/>
          </w:tcPr>
          <w:p w14:paraId="5D541A95" w14:textId="77777777" w:rsidR="00FB152B" w:rsidRPr="002245CB" w:rsidRDefault="00FB152B" w:rsidP="000D088C">
            <w:pPr>
              <w:pStyle w:val="a6"/>
              <w:spacing w:line="280" w:lineRule="exact"/>
              <w:jc w:val="center"/>
              <w:rPr>
                <w:rFonts w:cs="Times New Roman"/>
                <w:sz w:val="24"/>
              </w:rPr>
            </w:pPr>
            <w:r w:rsidRPr="002245CB">
              <w:rPr>
                <w:rFonts w:cs="Times New Roman"/>
                <w:sz w:val="24"/>
              </w:rPr>
              <w:t>80</w:t>
            </w:r>
            <w:r w:rsidRPr="002245CB">
              <w:rPr>
                <w:rFonts w:cs="Times New Roman"/>
                <w:sz w:val="24"/>
              </w:rPr>
              <w:t>分以上未達</w:t>
            </w:r>
            <w:r w:rsidRPr="002245CB">
              <w:rPr>
                <w:rFonts w:cs="Times New Roman"/>
                <w:sz w:val="24"/>
              </w:rPr>
              <w:t>85</w:t>
            </w:r>
            <w:r w:rsidRPr="002245CB">
              <w:rPr>
                <w:rFonts w:cs="Times New Roman"/>
                <w:sz w:val="24"/>
              </w:rPr>
              <w:t>分</w:t>
            </w:r>
          </w:p>
        </w:tc>
      </w:tr>
      <w:tr w:rsidR="00FB152B" w:rsidRPr="002245CB" w14:paraId="2909B95D" w14:textId="77777777" w:rsidTr="000D088C">
        <w:trPr>
          <w:jc w:val="center"/>
        </w:trPr>
        <w:tc>
          <w:tcPr>
            <w:tcW w:w="1828" w:type="dxa"/>
            <w:tcBorders>
              <w:top w:val="single" w:sz="6" w:space="0" w:color="auto"/>
              <w:left w:val="single" w:sz="12" w:space="0" w:color="auto"/>
              <w:bottom w:val="single" w:sz="6" w:space="0" w:color="auto"/>
              <w:right w:val="single" w:sz="6" w:space="0" w:color="auto"/>
            </w:tcBorders>
            <w:hideMark/>
          </w:tcPr>
          <w:p w14:paraId="752C4FE4" w14:textId="77777777" w:rsidR="00FB152B" w:rsidRPr="002245CB" w:rsidRDefault="00FB152B" w:rsidP="000D088C">
            <w:pPr>
              <w:pStyle w:val="a6"/>
              <w:spacing w:line="280" w:lineRule="exact"/>
              <w:jc w:val="center"/>
              <w:rPr>
                <w:sz w:val="24"/>
              </w:rPr>
            </w:pPr>
            <w:r w:rsidRPr="002245CB">
              <w:rPr>
                <w:rFonts w:ascii="標楷體" w:hAnsi="標楷體" w:cs="Segoe UI Symbol" w:hint="eastAsia"/>
                <w:bCs/>
                <w:sz w:val="24"/>
                <w:szCs w:val="28"/>
              </w:rPr>
              <w:t>☆☆☆☆</w:t>
            </w:r>
          </w:p>
        </w:tc>
        <w:tc>
          <w:tcPr>
            <w:tcW w:w="2693" w:type="dxa"/>
            <w:tcBorders>
              <w:top w:val="single" w:sz="6" w:space="0" w:color="auto"/>
              <w:left w:val="single" w:sz="6" w:space="0" w:color="auto"/>
              <w:bottom w:val="single" w:sz="6" w:space="0" w:color="auto"/>
              <w:right w:val="single" w:sz="6" w:space="0" w:color="auto"/>
            </w:tcBorders>
            <w:hideMark/>
          </w:tcPr>
          <w:p w14:paraId="4001D018" w14:textId="77777777" w:rsidR="00FB152B" w:rsidRPr="002245CB" w:rsidRDefault="00FB152B" w:rsidP="000D088C">
            <w:pPr>
              <w:pStyle w:val="a6"/>
              <w:spacing w:line="280" w:lineRule="exact"/>
              <w:jc w:val="center"/>
              <w:rPr>
                <w:sz w:val="24"/>
              </w:rPr>
            </w:pPr>
            <w:r w:rsidRPr="002245CB">
              <w:rPr>
                <w:rFonts w:hint="eastAsia"/>
                <w:sz w:val="24"/>
              </w:rPr>
              <w:t>四星樂</w:t>
            </w:r>
            <w:proofErr w:type="gramStart"/>
            <w:r w:rsidRPr="002245CB">
              <w:rPr>
                <w:rFonts w:hint="eastAsia"/>
                <w:sz w:val="24"/>
              </w:rPr>
              <w:t>活名攤</w:t>
            </w:r>
            <w:proofErr w:type="gramEnd"/>
          </w:p>
        </w:tc>
        <w:tc>
          <w:tcPr>
            <w:tcW w:w="3261" w:type="dxa"/>
            <w:tcBorders>
              <w:top w:val="single" w:sz="6" w:space="0" w:color="auto"/>
              <w:left w:val="single" w:sz="6" w:space="0" w:color="auto"/>
              <w:bottom w:val="single" w:sz="6" w:space="0" w:color="auto"/>
              <w:right w:val="single" w:sz="12" w:space="0" w:color="auto"/>
            </w:tcBorders>
            <w:hideMark/>
          </w:tcPr>
          <w:p w14:paraId="209902B6" w14:textId="77777777" w:rsidR="00FB152B" w:rsidRPr="002245CB" w:rsidRDefault="00FB152B" w:rsidP="000D088C">
            <w:pPr>
              <w:pStyle w:val="a6"/>
              <w:spacing w:line="280" w:lineRule="exact"/>
              <w:jc w:val="center"/>
              <w:rPr>
                <w:rFonts w:cs="Times New Roman"/>
                <w:sz w:val="24"/>
              </w:rPr>
            </w:pPr>
            <w:r w:rsidRPr="002245CB">
              <w:rPr>
                <w:rFonts w:cs="Times New Roman"/>
                <w:sz w:val="24"/>
              </w:rPr>
              <w:t>85</w:t>
            </w:r>
            <w:r w:rsidRPr="002245CB">
              <w:rPr>
                <w:rFonts w:cs="Times New Roman"/>
                <w:sz w:val="24"/>
              </w:rPr>
              <w:t>分以上未達</w:t>
            </w:r>
            <w:r w:rsidRPr="002245CB">
              <w:rPr>
                <w:rFonts w:cs="Times New Roman"/>
                <w:sz w:val="24"/>
              </w:rPr>
              <w:t>90</w:t>
            </w:r>
            <w:r w:rsidRPr="002245CB">
              <w:rPr>
                <w:rFonts w:cs="Times New Roman"/>
                <w:sz w:val="24"/>
              </w:rPr>
              <w:t>分</w:t>
            </w:r>
          </w:p>
        </w:tc>
      </w:tr>
      <w:tr w:rsidR="00FB152B" w:rsidRPr="002245CB" w14:paraId="05E89CF3" w14:textId="77777777" w:rsidTr="000D088C">
        <w:trPr>
          <w:jc w:val="center"/>
        </w:trPr>
        <w:tc>
          <w:tcPr>
            <w:tcW w:w="1828" w:type="dxa"/>
            <w:tcBorders>
              <w:top w:val="single" w:sz="6" w:space="0" w:color="auto"/>
              <w:left w:val="single" w:sz="12" w:space="0" w:color="auto"/>
              <w:bottom w:val="single" w:sz="6" w:space="0" w:color="auto"/>
              <w:right w:val="single" w:sz="6" w:space="0" w:color="auto"/>
            </w:tcBorders>
            <w:hideMark/>
          </w:tcPr>
          <w:p w14:paraId="7518F5EE" w14:textId="77777777" w:rsidR="00FB152B" w:rsidRPr="002245CB" w:rsidRDefault="00FB152B" w:rsidP="000D088C">
            <w:pPr>
              <w:pStyle w:val="a6"/>
              <w:spacing w:line="280" w:lineRule="exact"/>
              <w:jc w:val="center"/>
              <w:rPr>
                <w:sz w:val="24"/>
              </w:rPr>
            </w:pPr>
            <w:r w:rsidRPr="002245CB">
              <w:rPr>
                <w:rFonts w:ascii="標楷體" w:hAnsi="標楷體" w:cs="Segoe UI Symbol" w:hint="eastAsia"/>
                <w:bCs/>
                <w:sz w:val="24"/>
                <w:szCs w:val="28"/>
              </w:rPr>
              <w:t>☆☆☆☆☆</w:t>
            </w:r>
          </w:p>
        </w:tc>
        <w:tc>
          <w:tcPr>
            <w:tcW w:w="2693" w:type="dxa"/>
            <w:tcBorders>
              <w:top w:val="single" w:sz="6" w:space="0" w:color="auto"/>
              <w:left w:val="single" w:sz="6" w:space="0" w:color="auto"/>
              <w:bottom w:val="single" w:sz="6" w:space="0" w:color="auto"/>
              <w:right w:val="single" w:sz="6" w:space="0" w:color="auto"/>
            </w:tcBorders>
            <w:hideMark/>
          </w:tcPr>
          <w:p w14:paraId="599FA0CC" w14:textId="77777777" w:rsidR="00FB152B" w:rsidRPr="002245CB" w:rsidRDefault="00FB152B" w:rsidP="000D088C">
            <w:pPr>
              <w:pStyle w:val="a6"/>
              <w:spacing w:line="280" w:lineRule="exact"/>
              <w:jc w:val="center"/>
              <w:rPr>
                <w:sz w:val="24"/>
              </w:rPr>
            </w:pPr>
            <w:r w:rsidRPr="002245CB">
              <w:rPr>
                <w:rFonts w:hint="eastAsia"/>
                <w:sz w:val="24"/>
              </w:rPr>
              <w:t>五星樂</w:t>
            </w:r>
            <w:proofErr w:type="gramStart"/>
            <w:r w:rsidRPr="002245CB">
              <w:rPr>
                <w:rFonts w:hint="eastAsia"/>
                <w:sz w:val="24"/>
              </w:rPr>
              <w:t>活名攤</w:t>
            </w:r>
            <w:proofErr w:type="gramEnd"/>
          </w:p>
        </w:tc>
        <w:tc>
          <w:tcPr>
            <w:tcW w:w="3261" w:type="dxa"/>
            <w:tcBorders>
              <w:top w:val="single" w:sz="6" w:space="0" w:color="auto"/>
              <w:left w:val="single" w:sz="6" w:space="0" w:color="auto"/>
              <w:bottom w:val="single" w:sz="6" w:space="0" w:color="auto"/>
              <w:right w:val="single" w:sz="12" w:space="0" w:color="auto"/>
            </w:tcBorders>
            <w:hideMark/>
          </w:tcPr>
          <w:p w14:paraId="5BE89D55" w14:textId="77777777" w:rsidR="00FB152B" w:rsidRPr="002245CB" w:rsidRDefault="006B2C01" w:rsidP="006B2C01">
            <w:pPr>
              <w:pStyle w:val="a6"/>
              <w:spacing w:line="280" w:lineRule="exact"/>
              <w:jc w:val="center"/>
              <w:rPr>
                <w:rFonts w:cs="Times New Roman"/>
                <w:sz w:val="24"/>
              </w:rPr>
            </w:pPr>
            <w:r w:rsidRPr="002245CB">
              <w:rPr>
                <w:rFonts w:cs="Times New Roman" w:hint="eastAsia"/>
                <w:sz w:val="24"/>
              </w:rPr>
              <w:t>90</w:t>
            </w:r>
            <w:r w:rsidR="00FB152B" w:rsidRPr="002245CB">
              <w:rPr>
                <w:rFonts w:cs="Times New Roman"/>
                <w:sz w:val="24"/>
              </w:rPr>
              <w:t>分以上</w:t>
            </w:r>
          </w:p>
        </w:tc>
      </w:tr>
    </w:tbl>
    <w:p w14:paraId="47D9CC4D" w14:textId="77777777" w:rsidR="00FB152B" w:rsidRPr="002245CB" w:rsidRDefault="00FB152B">
      <w:pPr>
        <w:widowControl/>
        <w:spacing w:line="240" w:lineRule="auto"/>
        <w:rPr>
          <w:b/>
          <w:sz w:val="36"/>
        </w:rPr>
        <w:sectPr w:rsidR="00FB152B" w:rsidRPr="002245CB" w:rsidSect="00931915">
          <w:headerReference w:type="default" r:id="rId24"/>
          <w:footerReference w:type="default" r:id="rId25"/>
          <w:pgSz w:w="11906" w:h="16838" w:code="9"/>
          <w:pgMar w:top="567" w:right="1077" w:bottom="567" w:left="1077" w:header="57" w:footer="283" w:gutter="0"/>
          <w:pgNumType w:start="1"/>
          <w:cols w:space="425"/>
          <w:docGrid w:type="lines" w:linePitch="381"/>
        </w:sectPr>
      </w:pPr>
    </w:p>
    <w:p w14:paraId="097F7E64" w14:textId="6B6C9D91" w:rsidR="00F17339" w:rsidRPr="002245CB" w:rsidRDefault="006257AA" w:rsidP="00F17339">
      <w:pPr>
        <w:jc w:val="center"/>
        <w:rPr>
          <w:rFonts w:ascii="Times New Roman" w:hAnsi="Times New Roman" w:cs="Times New Roman"/>
          <w:b/>
          <w:sz w:val="36"/>
        </w:rPr>
      </w:pPr>
      <w:r w:rsidRPr="002245CB">
        <w:rPr>
          <w:rFonts w:ascii="Times New Roman" w:hAnsi="Times New Roman" w:cs="Times New Roman"/>
          <w:b/>
          <w:sz w:val="36"/>
        </w:rPr>
        <w:lastRenderedPageBreak/>
        <w:t>113</w:t>
      </w:r>
      <w:r w:rsidR="00F17339" w:rsidRPr="002245CB">
        <w:rPr>
          <w:rFonts w:ascii="Times New Roman" w:hAnsi="Times New Roman" w:cs="Times New Roman"/>
          <w:b/>
          <w:sz w:val="36"/>
        </w:rPr>
        <w:t>年度樂活名攤評核評分表</w:t>
      </w:r>
    </w:p>
    <w:p w14:paraId="7B2082B0" w14:textId="77777777" w:rsidR="00F17339" w:rsidRPr="002245CB" w:rsidRDefault="00F17339" w:rsidP="00F17339">
      <w:pPr>
        <w:spacing w:beforeLines="50" w:before="190" w:afterLines="50" w:after="190"/>
        <w:jc w:val="center"/>
        <w:rPr>
          <w:rFonts w:ascii="Times New Roman" w:hAnsi="Times New Roman" w:cs="Times New Roman"/>
          <w:b/>
          <w:szCs w:val="28"/>
          <w:shd w:val="pct15" w:color="auto" w:fill="FFFFFF"/>
        </w:rPr>
      </w:pPr>
      <w:r w:rsidRPr="002245CB">
        <w:rPr>
          <w:rFonts w:ascii="Times New Roman" w:hAnsi="Times New Roman" w:cs="Times New Roman" w:hint="eastAsia"/>
          <w:b/>
          <w:szCs w:val="28"/>
          <w:shd w:val="pct15" w:color="auto" w:fill="FFFFFF"/>
        </w:rPr>
        <w:t>【</w:t>
      </w:r>
      <w:r w:rsidR="002C0F10" w:rsidRPr="002245CB">
        <w:rPr>
          <w:rFonts w:ascii="Times New Roman" w:hAnsi="Times New Roman" w:cs="Times New Roman" w:hint="eastAsia"/>
          <w:b/>
          <w:szCs w:val="28"/>
          <w:shd w:val="pct15" w:color="auto" w:fill="FFFFFF"/>
        </w:rPr>
        <w:t>D</w:t>
      </w:r>
      <w:r w:rsidRPr="002245CB">
        <w:rPr>
          <w:rFonts w:ascii="Times New Roman" w:hAnsi="Times New Roman" w:cs="Times New Roman" w:hint="eastAsia"/>
          <w:b/>
          <w:szCs w:val="28"/>
          <w:shd w:val="pct15" w:color="auto" w:fill="FFFFFF"/>
        </w:rPr>
        <w:t>蔬果類</w:t>
      </w:r>
      <w:r w:rsidRPr="002245CB">
        <w:rPr>
          <w:rFonts w:ascii="Times New Roman" w:hAnsi="Times New Roman" w:cs="Times New Roman" w:hint="eastAsia"/>
          <w:b/>
          <w:sz w:val="24"/>
          <w:szCs w:val="28"/>
          <w:shd w:val="pct15" w:color="auto" w:fill="FFFFFF"/>
        </w:rPr>
        <w:t>(</w:t>
      </w:r>
      <w:r w:rsidRPr="002245CB">
        <w:rPr>
          <w:rFonts w:ascii="Times New Roman" w:hAnsi="Times New Roman" w:cs="Times New Roman" w:hint="eastAsia"/>
          <w:b/>
          <w:sz w:val="24"/>
          <w:szCs w:val="28"/>
          <w:shd w:val="pct15" w:color="auto" w:fill="FFFFFF"/>
        </w:rPr>
        <w:t>蔬菜、水果</w:t>
      </w:r>
      <w:r w:rsidRPr="002245CB">
        <w:rPr>
          <w:rFonts w:ascii="Times New Roman" w:hAnsi="Times New Roman" w:cs="Times New Roman" w:hint="eastAsia"/>
          <w:b/>
          <w:sz w:val="24"/>
          <w:szCs w:val="28"/>
          <w:shd w:val="pct15" w:color="auto" w:fill="FFFFFF"/>
        </w:rPr>
        <w:t>)</w:t>
      </w:r>
      <w:r w:rsidRPr="002245CB">
        <w:rPr>
          <w:rFonts w:ascii="Times New Roman" w:hAnsi="Times New Roman" w:cs="Times New Roman" w:hint="eastAsia"/>
          <w:b/>
          <w:szCs w:val="28"/>
          <w:shd w:val="pct15" w:color="auto" w:fill="FFFFFF"/>
        </w:rPr>
        <w:t>】</w:t>
      </w:r>
    </w:p>
    <w:tbl>
      <w:tblPr>
        <w:tblStyle w:val="a8"/>
        <w:tblW w:w="10201" w:type="dxa"/>
        <w:jc w:val="center"/>
        <w:tblLook w:val="04A0" w:firstRow="1" w:lastRow="0" w:firstColumn="1" w:lastColumn="0" w:noHBand="0" w:noVBand="1"/>
      </w:tblPr>
      <w:tblGrid>
        <w:gridCol w:w="1413"/>
        <w:gridCol w:w="1417"/>
        <w:gridCol w:w="3119"/>
        <w:gridCol w:w="1353"/>
        <w:gridCol w:w="2899"/>
      </w:tblGrid>
      <w:tr w:rsidR="007B2515" w:rsidRPr="002245CB" w14:paraId="7697E546" w14:textId="77777777" w:rsidTr="000D088C">
        <w:trPr>
          <w:trHeight w:val="410"/>
          <w:jc w:val="center"/>
        </w:trPr>
        <w:tc>
          <w:tcPr>
            <w:tcW w:w="1413" w:type="dxa"/>
            <w:vMerge w:val="restart"/>
            <w:vAlign w:val="center"/>
          </w:tcPr>
          <w:p w14:paraId="29429B44" w14:textId="77777777" w:rsidR="007B2515" w:rsidRPr="002245CB" w:rsidRDefault="007B2515" w:rsidP="000D088C">
            <w:pPr>
              <w:pStyle w:val="a6"/>
              <w:spacing w:line="360" w:lineRule="exact"/>
              <w:jc w:val="center"/>
              <w:rPr>
                <w:b/>
              </w:rPr>
            </w:pPr>
            <w:r w:rsidRPr="002245CB">
              <w:rPr>
                <w:rFonts w:hint="eastAsia"/>
                <w:b/>
              </w:rPr>
              <w:t>評核星等</w:t>
            </w:r>
          </w:p>
        </w:tc>
        <w:tc>
          <w:tcPr>
            <w:tcW w:w="1417" w:type="dxa"/>
          </w:tcPr>
          <w:p w14:paraId="7B4B46F5" w14:textId="77777777" w:rsidR="007B2515" w:rsidRPr="002245CB" w:rsidRDefault="007B2515" w:rsidP="000D088C">
            <w:pPr>
              <w:pStyle w:val="a6"/>
              <w:spacing w:line="360" w:lineRule="exact"/>
              <w:jc w:val="center"/>
              <w:rPr>
                <w:b/>
              </w:rPr>
            </w:pPr>
            <w:r w:rsidRPr="002245CB">
              <w:rPr>
                <w:rFonts w:hint="eastAsia"/>
                <w:b/>
              </w:rPr>
              <w:t>中央評核</w:t>
            </w:r>
          </w:p>
        </w:tc>
        <w:tc>
          <w:tcPr>
            <w:tcW w:w="7371" w:type="dxa"/>
            <w:gridSpan w:val="3"/>
          </w:tcPr>
          <w:p w14:paraId="11EE1B3E" w14:textId="77777777" w:rsidR="007B2515" w:rsidRPr="002245CB" w:rsidRDefault="007B2515" w:rsidP="000D088C">
            <w:pPr>
              <w:pStyle w:val="a6"/>
              <w:spacing w:line="360" w:lineRule="exact"/>
            </w:pPr>
            <w:r w:rsidRPr="002245CB">
              <w:rPr>
                <w:rFonts w:hint="eastAsia"/>
                <w:b/>
                <w:szCs w:val="28"/>
              </w:rPr>
              <w:t>□五星</w:t>
            </w:r>
            <w:r w:rsidRPr="002245CB">
              <w:rPr>
                <w:rFonts w:hint="eastAsia"/>
                <w:b/>
                <w:szCs w:val="28"/>
              </w:rPr>
              <w:t xml:space="preserve">  </w:t>
            </w:r>
            <w:r w:rsidRPr="002245CB">
              <w:rPr>
                <w:rFonts w:hint="eastAsia"/>
                <w:b/>
                <w:szCs w:val="28"/>
              </w:rPr>
              <w:t>□四星</w:t>
            </w:r>
            <w:r w:rsidRPr="002245CB">
              <w:rPr>
                <w:rFonts w:hint="eastAsia"/>
                <w:b/>
                <w:szCs w:val="28"/>
              </w:rPr>
              <w:t xml:space="preserve">  </w:t>
            </w:r>
            <w:r w:rsidRPr="002245CB">
              <w:rPr>
                <w:rFonts w:hint="eastAsia"/>
                <w:b/>
                <w:szCs w:val="28"/>
              </w:rPr>
              <w:t>□三星</w:t>
            </w:r>
            <w:r w:rsidRPr="002245CB">
              <w:rPr>
                <w:rFonts w:hint="eastAsia"/>
                <w:b/>
                <w:szCs w:val="28"/>
              </w:rPr>
              <w:t xml:space="preserve">  </w:t>
            </w:r>
            <w:r w:rsidRPr="002245CB">
              <w:rPr>
                <w:rFonts w:hint="eastAsia"/>
                <w:b/>
                <w:szCs w:val="28"/>
              </w:rPr>
              <w:t>□二星</w:t>
            </w:r>
            <w:r w:rsidRPr="002245CB">
              <w:rPr>
                <w:rFonts w:hint="eastAsia"/>
                <w:b/>
                <w:szCs w:val="28"/>
              </w:rPr>
              <w:t xml:space="preserve">  </w:t>
            </w:r>
            <w:r w:rsidRPr="002245CB">
              <w:rPr>
                <w:rFonts w:hint="eastAsia"/>
                <w:b/>
                <w:szCs w:val="28"/>
              </w:rPr>
              <w:t>□一星</w:t>
            </w:r>
          </w:p>
        </w:tc>
      </w:tr>
      <w:tr w:rsidR="007B2515" w:rsidRPr="002245CB" w14:paraId="65DB1308" w14:textId="77777777" w:rsidTr="000D088C">
        <w:trPr>
          <w:trHeight w:val="410"/>
          <w:jc w:val="center"/>
        </w:trPr>
        <w:tc>
          <w:tcPr>
            <w:tcW w:w="1413" w:type="dxa"/>
            <w:vMerge/>
            <w:vAlign w:val="center"/>
          </w:tcPr>
          <w:p w14:paraId="3C43A0C5" w14:textId="77777777" w:rsidR="007B2515" w:rsidRPr="002245CB" w:rsidRDefault="007B2515" w:rsidP="000D088C">
            <w:pPr>
              <w:pStyle w:val="a6"/>
              <w:spacing w:line="360" w:lineRule="exact"/>
              <w:jc w:val="center"/>
              <w:rPr>
                <w:b/>
              </w:rPr>
            </w:pPr>
          </w:p>
        </w:tc>
        <w:tc>
          <w:tcPr>
            <w:tcW w:w="1417" w:type="dxa"/>
          </w:tcPr>
          <w:p w14:paraId="097B869A" w14:textId="77777777" w:rsidR="007B2515" w:rsidRPr="002245CB" w:rsidRDefault="007B2515" w:rsidP="000D088C">
            <w:pPr>
              <w:pStyle w:val="a6"/>
              <w:spacing w:line="360" w:lineRule="exact"/>
              <w:jc w:val="center"/>
              <w:rPr>
                <w:b/>
              </w:rPr>
            </w:pPr>
            <w:r w:rsidRPr="002245CB">
              <w:rPr>
                <w:rFonts w:hint="eastAsia"/>
                <w:b/>
              </w:rPr>
              <w:t>地方自評</w:t>
            </w:r>
          </w:p>
        </w:tc>
        <w:tc>
          <w:tcPr>
            <w:tcW w:w="7371" w:type="dxa"/>
            <w:gridSpan w:val="3"/>
          </w:tcPr>
          <w:p w14:paraId="62E77E09" w14:textId="77777777" w:rsidR="007B2515" w:rsidRPr="002245CB" w:rsidRDefault="007B2515" w:rsidP="000D088C">
            <w:pPr>
              <w:pStyle w:val="a6"/>
              <w:spacing w:line="360" w:lineRule="exact"/>
            </w:pPr>
            <w:r w:rsidRPr="002245CB">
              <w:rPr>
                <w:rFonts w:hint="eastAsia"/>
                <w:b/>
                <w:szCs w:val="28"/>
              </w:rPr>
              <w:t>□三星</w:t>
            </w:r>
            <w:r w:rsidRPr="002245CB">
              <w:rPr>
                <w:rFonts w:hint="eastAsia"/>
                <w:b/>
                <w:szCs w:val="28"/>
              </w:rPr>
              <w:t xml:space="preserve">  </w:t>
            </w:r>
            <w:r w:rsidRPr="002245CB">
              <w:rPr>
                <w:rFonts w:hint="eastAsia"/>
                <w:b/>
                <w:szCs w:val="28"/>
              </w:rPr>
              <w:t>□二星</w:t>
            </w:r>
            <w:r w:rsidRPr="002245CB">
              <w:rPr>
                <w:rFonts w:hint="eastAsia"/>
                <w:b/>
                <w:szCs w:val="28"/>
              </w:rPr>
              <w:t xml:space="preserve">  </w:t>
            </w:r>
            <w:r w:rsidRPr="002245CB">
              <w:rPr>
                <w:rFonts w:hint="eastAsia"/>
                <w:b/>
                <w:szCs w:val="28"/>
              </w:rPr>
              <w:t>□一星</w:t>
            </w:r>
          </w:p>
        </w:tc>
      </w:tr>
      <w:tr w:rsidR="007B2515" w:rsidRPr="002245CB" w14:paraId="3F49515F" w14:textId="77777777" w:rsidTr="000D088C">
        <w:trPr>
          <w:trHeight w:val="410"/>
          <w:jc w:val="center"/>
        </w:trPr>
        <w:tc>
          <w:tcPr>
            <w:tcW w:w="1413" w:type="dxa"/>
            <w:vAlign w:val="center"/>
          </w:tcPr>
          <w:p w14:paraId="20760C19" w14:textId="77777777" w:rsidR="007B2515" w:rsidRPr="002245CB" w:rsidRDefault="007B2515" w:rsidP="000D088C">
            <w:pPr>
              <w:pStyle w:val="a6"/>
              <w:spacing w:line="360" w:lineRule="exact"/>
              <w:jc w:val="center"/>
              <w:rPr>
                <w:b/>
              </w:rPr>
            </w:pPr>
            <w:r w:rsidRPr="002245CB">
              <w:rPr>
                <w:rFonts w:hint="eastAsia"/>
                <w:b/>
              </w:rPr>
              <w:t>地</w:t>
            </w:r>
            <w:r w:rsidRPr="002245CB">
              <w:rPr>
                <w:rFonts w:hint="eastAsia"/>
                <w:b/>
              </w:rPr>
              <w:t xml:space="preserve">    </w:t>
            </w:r>
            <w:r w:rsidRPr="002245CB">
              <w:rPr>
                <w:rFonts w:hint="eastAsia"/>
                <w:b/>
              </w:rPr>
              <w:t>區</w:t>
            </w:r>
          </w:p>
        </w:tc>
        <w:tc>
          <w:tcPr>
            <w:tcW w:w="4536" w:type="dxa"/>
            <w:gridSpan w:val="2"/>
            <w:vAlign w:val="center"/>
          </w:tcPr>
          <w:p w14:paraId="6BBAEE06" w14:textId="77777777" w:rsidR="007B2515" w:rsidRPr="002245CB" w:rsidRDefault="007B2515" w:rsidP="000D088C">
            <w:pPr>
              <w:pStyle w:val="a6"/>
              <w:spacing w:line="360" w:lineRule="exact"/>
              <w:jc w:val="both"/>
            </w:pPr>
            <w:r w:rsidRPr="002245CB">
              <w:rPr>
                <w:rFonts w:hint="eastAsia"/>
              </w:rPr>
              <w:t xml:space="preserve">　　　　縣</w:t>
            </w:r>
            <w:r w:rsidRPr="002245CB">
              <w:rPr>
                <w:rFonts w:hint="eastAsia"/>
              </w:rPr>
              <w:t>/</w:t>
            </w:r>
            <w:r w:rsidRPr="002245CB">
              <w:rPr>
                <w:rFonts w:hint="eastAsia"/>
              </w:rPr>
              <w:t>市　　　　鄉鎮市區</w:t>
            </w:r>
          </w:p>
        </w:tc>
        <w:tc>
          <w:tcPr>
            <w:tcW w:w="1353" w:type="dxa"/>
            <w:vAlign w:val="center"/>
          </w:tcPr>
          <w:p w14:paraId="7D4A5F4D" w14:textId="77777777" w:rsidR="007B2515" w:rsidRPr="002245CB" w:rsidRDefault="007B2515" w:rsidP="000D088C">
            <w:pPr>
              <w:pStyle w:val="a6"/>
              <w:spacing w:line="360" w:lineRule="exact"/>
              <w:jc w:val="both"/>
              <w:rPr>
                <w:b/>
              </w:rPr>
            </w:pPr>
            <w:r w:rsidRPr="002245CB">
              <w:rPr>
                <w:rFonts w:hint="eastAsia"/>
                <w:b/>
              </w:rPr>
              <w:t>評核日期</w:t>
            </w:r>
          </w:p>
        </w:tc>
        <w:tc>
          <w:tcPr>
            <w:tcW w:w="2899" w:type="dxa"/>
            <w:vAlign w:val="center"/>
          </w:tcPr>
          <w:p w14:paraId="29370862" w14:textId="77777777" w:rsidR="007B2515" w:rsidRPr="002245CB" w:rsidRDefault="007B2515" w:rsidP="000D088C">
            <w:pPr>
              <w:pStyle w:val="a6"/>
              <w:spacing w:line="360" w:lineRule="exact"/>
              <w:jc w:val="both"/>
            </w:pPr>
          </w:p>
        </w:tc>
      </w:tr>
      <w:tr w:rsidR="007B2515" w:rsidRPr="002245CB" w14:paraId="3BC9A419" w14:textId="77777777" w:rsidTr="000D088C">
        <w:trPr>
          <w:trHeight w:val="410"/>
          <w:jc w:val="center"/>
        </w:trPr>
        <w:tc>
          <w:tcPr>
            <w:tcW w:w="1413" w:type="dxa"/>
            <w:vAlign w:val="center"/>
          </w:tcPr>
          <w:p w14:paraId="7AC38512" w14:textId="77777777" w:rsidR="007B2515" w:rsidRPr="002245CB" w:rsidRDefault="007B2515" w:rsidP="000D088C">
            <w:pPr>
              <w:pStyle w:val="a6"/>
              <w:spacing w:line="360" w:lineRule="exact"/>
              <w:jc w:val="center"/>
              <w:rPr>
                <w:b/>
              </w:rPr>
            </w:pPr>
            <w:r w:rsidRPr="002245CB">
              <w:rPr>
                <w:rFonts w:hint="eastAsia"/>
                <w:b/>
              </w:rPr>
              <w:t>市集名稱</w:t>
            </w:r>
          </w:p>
        </w:tc>
        <w:tc>
          <w:tcPr>
            <w:tcW w:w="8788" w:type="dxa"/>
            <w:gridSpan w:val="4"/>
            <w:vAlign w:val="center"/>
          </w:tcPr>
          <w:p w14:paraId="39D50265" w14:textId="77777777" w:rsidR="007B2515" w:rsidRPr="002245CB" w:rsidRDefault="007B2515" w:rsidP="000D088C">
            <w:pPr>
              <w:pStyle w:val="a6"/>
              <w:spacing w:line="360" w:lineRule="exact"/>
              <w:jc w:val="both"/>
            </w:pPr>
          </w:p>
        </w:tc>
      </w:tr>
      <w:tr w:rsidR="007B2515" w:rsidRPr="002245CB" w14:paraId="5F5185ED" w14:textId="77777777" w:rsidTr="000D088C">
        <w:trPr>
          <w:trHeight w:val="410"/>
          <w:jc w:val="center"/>
        </w:trPr>
        <w:tc>
          <w:tcPr>
            <w:tcW w:w="1413" w:type="dxa"/>
            <w:vAlign w:val="center"/>
          </w:tcPr>
          <w:p w14:paraId="41A930E4" w14:textId="77777777" w:rsidR="007B2515" w:rsidRPr="002245CB" w:rsidRDefault="007B2515" w:rsidP="000D088C">
            <w:pPr>
              <w:pStyle w:val="a6"/>
              <w:spacing w:line="360" w:lineRule="exact"/>
              <w:jc w:val="center"/>
              <w:rPr>
                <w:b/>
              </w:rPr>
            </w:pPr>
            <w:r w:rsidRPr="002245CB">
              <w:rPr>
                <w:rFonts w:hint="eastAsia"/>
                <w:b/>
              </w:rPr>
              <w:t>攤鋪名稱</w:t>
            </w:r>
          </w:p>
        </w:tc>
        <w:tc>
          <w:tcPr>
            <w:tcW w:w="4536" w:type="dxa"/>
            <w:gridSpan w:val="2"/>
            <w:vAlign w:val="center"/>
          </w:tcPr>
          <w:p w14:paraId="12C5848E" w14:textId="77777777" w:rsidR="007B2515" w:rsidRPr="002245CB" w:rsidRDefault="007B2515" w:rsidP="000D088C">
            <w:pPr>
              <w:pStyle w:val="a6"/>
              <w:spacing w:line="360" w:lineRule="exact"/>
              <w:jc w:val="both"/>
            </w:pPr>
          </w:p>
        </w:tc>
        <w:tc>
          <w:tcPr>
            <w:tcW w:w="1353" w:type="dxa"/>
            <w:vAlign w:val="center"/>
          </w:tcPr>
          <w:p w14:paraId="3E7AFA60" w14:textId="77777777" w:rsidR="007B2515" w:rsidRPr="002245CB" w:rsidRDefault="007B2515" w:rsidP="000D088C">
            <w:pPr>
              <w:pStyle w:val="a6"/>
              <w:spacing w:line="360" w:lineRule="exact"/>
              <w:jc w:val="both"/>
              <w:rPr>
                <w:b/>
              </w:rPr>
            </w:pPr>
            <w:r w:rsidRPr="002245CB">
              <w:rPr>
                <w:rFonts w:hint="eastAsia"/>
                <w:b/>
              </w:rPr>
              <w:t>攤　　號</w:t>
            </w:r>
          </w:p>
        </w:tc>
        <w:tc>
          <w:tcPr>
            <w:tcW w:w="2899" w:type="dxa"/>
            <w:vAlign w:val="center"/>
          </w:tcPr>
          <w:p w14:paraId="0EE416F6" w14:textId="77777777" w:rsidR="007B2515" w:rsidRPr="002245CB" w:rsidRDefault="007B2515" w:rsidP="000D088C">
            <w:pPr>
              <w:pStyle w:val="a6"/>
              <w:spacing w:line="360" w:lineRule="exact"/>
              <w:jc w:val="both"/>
            </w:pPr>
          </w:p>
        </w:tc>
      </w:tr>
    </w:tbl>
    <w:p w14:paraId="558BB588" w14:textId="77777777" w:rsidR="007B2515" w:rsidRPr="002245CB" w:rsidRDefault="007B2515" w:rsidP="007B2515">
      <w:pPr>
        <w:spacing w:line="200" w:lineRule="exact"/>
        <w:jc w:val="center"/>
        <w:rPr>
          <w:b/>
          <w:sz w:val="36"/>
        </w:rPr>
      </w:pPr>
    </w:p>
    <w:p w14:paraId="6BBFF37A" w14:textId="77777777" w:rsidR="00F17339" w:rsidRPr="002245CB" w:rsidRDefault="00F17339" w:rsidP="00F17339">
      <w:pPr>
        <w:pStyle w:val="a5"/>
        <w:rPr>
          <w:rFonts w:ascii="Times New Roman" w:hAnsi="Times New Roman" w:cs="Times New Roman"/>
        </w:rPr>
      </w:pPr>
      <w:r w:rsidRPr="002245CB">
        <w:rPr>
          <w:rFonts w:ascii="Times New Roman" w:hAnsi="Times New Roman" w:cs="Times New Roman"/>
        </w:rPr>
        <w:t>※</w:t>
      </w:r>
      <w:r w:rsidRPr="002245CB">
        <w:rPr>
          <w:rFonts w:ascii="Times New Roman" w:hAnsi="Times New Roman" w:cs="Times New Roman"/>
        </w:rPr>
        <w:t>評選委員評分時須於「評分」欄位填寫分數</w:t>
      </w:r>
      <w:r w:rsidRPr="002245CB">
        <w:rPr>
          <w:rFonts w:ascii="Times New Roman" w:hAnsi="Times New Roman" w:cs="Times New Roman"/>
        </w:rPr>
        <w:t>(</w:t>
      </w:r>
      <w:r w:rsidRPr="002245CB">
        <w:rPr>
          <w:rFonts w:ascii="Times New Roman" w:hAnsi="Times New Roman" w:cs="Times New Roman"/>
        </w:rPr>
        <w:t>「評分參考」</w:t>
      </w:r>
      <w:proofErr w:type="gramStart"/>
      <w:r w:rsidRPr="002245CB">
        <w:rPr>
          <w:rFonts w:ascii="Times New Roman" w:hAnsi="Times New Roman" w:cs="Times New Roman"/>
        </w:rPr>
        <w:t>欄位可斟酌參考</w:t>
      </w:r>
      <w:r w:rsidRPr="002245CB">
        <w:rPr>
          <w:rFonts w:ascii="Times New Roman" w:hAnsi="Times New Roman" w:cs="Times New Roman"/>
        </w:rPr>
        <w:t>)</w:t>
      </w:r>
      <w:r w:rsidRPr="002245CB">
        <w:rPr>
          <w:rFonts w:ascii="Times New Roman" w:hAnsi="Times New Roman" w:cs="Times New Roman"/>
        </w:rPr>
        <w:t>。</w:t>
      </w:r>
      <w:proofErr w:type="gramEnd"/>
    </w:p>
    <w:tbl>
      <w:tblPr>
        <w:tblStyle w:val="a8"/>
        <w:tblW w:w="1093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51"/>
        <w:gridCol w:w="932"/>
        <w:gridCol w:w="2030"/>
        <w:gridCol w:w="5993"/>
        <w:gridCol w:w="1131"/>
      </w:tblGrid>
      <w:tr w:rsidR="002106CE" w:rsidRPr="002245CB" w14:paraId="3565DFB2" w14:textId="77777777" w:rsidTr="00F17339">
        <w:trPr>
          <w:jc w:val="center"/>
        </w:trPr>
        <w:tc>
          <w:tcPr>
            <w:tcW w:w="851" w:type="dxa"/>
            <w:shd w:val="clear" w:color="auto" w:fill="D9D9D9" w:themeFill="background1" w:themeFillShade="D9"/>
            <w:vAlign w:val="center"/>
          </w:tcPr>
          <w:p w14:paraId="3DEC7DB1" w14:textId="77777777" w:rsidR="00F17339" w:rsidRPr="002245CB" w:rsidRDefault="00F17339" w:rsidP="00F17339">
            <w:pPr>
              <w:pStyle w:val="a6"/>
              <w:spacing w:line="300" w:lineRule="exact"/>
              <w:jc w:val="center"/>
              <w:rPr>
                <w:b/>
                <w:sz w:val="24"/>
                <w:szCs w:val="24"/>
              </w:rPr>
            </w:pPr>
            <w:r w:rsidRPr="002245CB">
              <w:rPr>
                <w:rFonts w:hint="eastAsia"/>
                <w:b/>
                <w:sz w:val="24"/>
                <w:szCs w:val="24"/>
              </w:rPr>
              <w:t>類別</w:t>
            </w:r>
          </w:p>
        </w:tc>
        <w:tc>
          <w:tcPr>
            <w:tcW w:w="932" w:type="dxa"/>
            <w:shd w:val="clear" w:color="auto" w:fill="D9D9D9" w:themeFill="background1" w:themeFillShade="D9"/>
            <w:vAlign w:val="center"/>
          </w:tcPr>
          <w:p w14:paraId="349EB835" w14:textId="77777777" w:rsidR="00F17339" w:rsidRPr="002245CB" w:rsidRDefault="00F17339" w:rsidP="00F17339">
            <w:pPr>
              <w:pStyle w:val="a6"/>
              <w:spacing w:line="300" w:lineRule="exact"/>
              <w:jc w:val="center"/>
              <w:rPr>
                <w:b/>
                <w:sz w:val="24"/>
                <w:szCs w:val="24"/>
              </w:rPr>
            </w:pPr>
            <w:r w:rsidRPr="002245CB">
              <w:rPr>
                <w:rFonts w:hint="eastAsia"/>
                <w:b/>
                <w:sz w:val="24"/>
                <w:szCs w:val="24"/>
              </w:rPr>
              <w:t>項目</w:t>
            </w:r>
          </w:p>
        </w:tc>
        <w:tc>
          <w:tcPr>
            <w:tcW w:w="2030" w:type="dxa"/>
            <w:shd w:val="clear" w:color="auto" w:fill="D9D9D9" w:themeFill="background1" w:themeFillShade="D9"/>
            <w:vAlign w:val="center"/>
          </w:tcPr>
          <w:p w14:paraId="480D98FA" w14:textId="77777777" w:rsidR="00F17339" w:rsidRPr="002245CB" w:rsidRDefault="00F17339" w:rsidP="00F17339">
            <w:pPr>
              <w:pStyle w:val="a6"/>
              <w:spacing w:line="300" w:lineRule="exact"/>
              <w:jc w:val="center"/>
              <w:rPr>
                <w:b/>
                <w:sz w:val="24"/>
                <w:szCs w:val="24"/>
              </w:rPr>
            </w:pPr>
            <w:r w:rsidRPr="002245CB">
              <w:rPr>
                <w:rFonts w:hint="eastAsia"/>
                <w:b/>
                <w:sz w:val="24"/>
                <w:szCs w:val="24"/>
              </w:rPr>
              <w:t>評分參考</w:t>
            </w:r>
          </w:p>
        </w:tc>
        <w:tc>
          <w:tcPr>
            <w:tcW w:w="5993" w:type="dxa"/>
            <w:shd w:val="clear" w:color="auto" w:fill="D9D9D9" w:themeFill="background1" w:themeFillShade="D9"/>
            <w:vAlign w:val="center"/>
          </w:tcPr>
          <w:p w14:paraId="4CB292D9" w14:textId="77777777" w:rsidR="00F17339" w:rsidRPr="002245CB" w:rsidRDefault="00F17339" w:rsidP="00F17339">
            <w:pPr>
              <w:pStyle w:val="a6"/>
              <w:spacing w:line="300" w:lineRule="exact"/>
              <w:jc w:val="both"/>
              <w:rPr>
                <w:b/>
                <w:sz w:val="24"/>
                <w:szCs w:val="24"/>
              </w:rPr>
            </w:pPr>
            <w:r w:rsidRPr="002245CB">
              <w:rPr>
                <w:rFonts w:hint="eastAsia"/>
                <w:b/>
                <w:sz w:val="24"/>
                <w:szCs w:val="24"/>
              </w:rPr>
              <w:t>項目說明</w:t>
            </w:r>
          </w:p>
        </w:tc>
        <w:tc>
          <w:tcPr>
            <w:tcW w:w="1131" w:type="dxa"/>
            <w:shd w:val="clear" w:color="auto" w:fill="D9D9D9" w:themeFill="background1" w:themeFillShade="D9"/>
            <w:vAlign w:val="center"/>
          </w:tcPr>
          <w:p w14:paraId="79B87B7A" w14:textId="77777777" w:rsidR="00F17339" w:rsidRPr="002245CB" w:rsidRDefault="00F17339" w:rsidP="00F17339">
            <w:pPr>
              <w:pStyle w:val="a6"/>
              <w:spacing w:line="300" w:lineRule="exact"/>
              <w:jc w:val="center"/>
              <w:rPr>
                <w:b/>
                <w:sz w:val="24"/>
                <w:szCs w:val="24"/>
              </w:rPr>
            </w:pPr>
            <w:r w:rsidRPr="002245CB">
              <w:rPr>
                <w:rFonts w:hint="eastAsia"/>
                <w:b/>
                <w:sz w:val="24"/>
                <w:szCs w:val="24"/>
              </w:rPr>
              <w:t>評分</w:t>
            </w:r>
          </w:p>
        </w:tc>
      </w:tr>
      <w:tr w:rsidR="002106CE" w:rsidRPr="002245CB" w14:paraId="7B0F7481" w14:textId="77777777" w:rsidTr="00F17339">
        <w:trPr>
          <w:jc w:val="center"/>
        </w:trPr>
        <w:tc>
          <w:tcPr>
            <w:tcW w:w="851" w:type="dxa"/>
            <w:vMerge w:val="restart"/>
            <w:vAlign w:val="center"/>
          </w:tcPr>
          <w:p w14:paraId="20438A8E" w14:textId="77777777" w:rsidR="00F17339" w:rsidRPr="002245CB" w:rsidRDefault="00F17339" w:rsidP="00F17339">
            <w:pPr>
              <w:pStyle w:val="a6"/>
              <w:spacing w:line="300" w:lineRule="exact"/>
              <w:jc w:val="center"/>
              <w:rPr>
                <w:b/>
                <w:sz w:val="24"/>
                <w:szCs w:val="24"/>
              </w:rPr>
            </w:pPr>
            <w:r w:rsidRPr="002245CB">
              <w:rPr>
                <w:rFonts w:hint="eastAsia"/>
                <w:b/>
                <w:sz w:val="24"/>
                <w:szCs w:val="24"/>
              </w:rPr>
              <w:t>商品特色</w:t>
            </w:r>
          </w:p>
          <w:p w14:paraId="5A2729B9" w14:textId="77777777" w:rsidR="00F17339" w:rsidRPr="002245CB" w:rsidRDefault="00F17339" w:rsidP="00F17339">
            <w:pPr>
              <w:pStyle w:val="a6"/>
              <w:spacing w:line="300" w:lineRule="exact"/>
              <w:jc w:val="center"/>
              <w:rPr>
                <w:b/>
                <w:sz w:val="24"/>
                <w:szCs w:val="24"/>
              </w:rPr>
            </w:pPr>
            <w:r w:rsidRPr="002245CB">
              <w:rPr>
                <w:rFonts w:hint="eastAsia"/>
                <w:b/>
                <w:sz w:val="24"/>
                <w:szCs w:val="24"/>
              </w:rPr>
              <w:t>40%</w:t>
            </w:r>
          </w:p>
        </w:tc>
        <w:tc>
          <w:tcPr>
            <w:tcW w:w="932" w:type="dxa"/>
            <w:vAlign w:val="center"/>
          </w:tcPr>
          <w:p w14:paraId="2B788AA1" w14:textId="77777777" w:rsidR="00F17339" w:rsidRPr="002245CB" w:rsidRDefault="00F17339" w:rsidP="00F17339">
            <w:pPr>
              <w:pStyle w:val="a6"/>
              <w:spacing w:line="300" w:lineRule="exact"/>
              <w:jc w:val="center"/>
              <w:rPr>
                <w:b/>
                <w:sz w:val="24"/>
                <w:szCs w:val="24"/>
              </w:rPr>
            </w:pPr>
            <w:r w:rsidRPr="002245CB">
              <w:rPr>
                <w:rFonts w:hint="eastAsia"/>
                <w:b/>
                <w:sz w:val="24"/>
                <w:szCs w:val="24"/>
              </w:rPr>
              <w:t>商品品質</w:t>
            </w:r>
          </w:p>
          <w:p w14:paraId="4A6B15F5" w14:textId="77777777" w:rsidR="00F17339" w:rsidRPr="002245CB" w:rsidRDefault="00F17339" w:rsidP="00F17339">
            <w:pPr>
              <w:pStyle w:val="a6"/>
              <w:spacing w:line="300" w:lineRule="exact"/>
              <w:jc w:val="center"/>
              <w:rPr>
                <w:b/>
                <w:sz w:val="24"/>
                <w:szCs w:val="24"/>
              </w:rPr>
            </w:pPr>
            <w:r w:rsidRPr="002245CB">
              <w:rPr>
                <w:rFonts w:hint="eastAsia"/>
                <w:b/>
                <w:sz w:val="24"/>
                <w:szCs w:val="24"/>
              </w:rPr>
              <w:t>15%</w:t>
            </w:r>
          </w:p>
        </w:tc>
        <w:tc>
          <w:tcPr>
            <w:tcW w:w="2030" w:type="dxa"/>
            <w:vAlign w:val="center"/>
          </w:tcPr>
          <w:p w14:paraId="09363F2F" w14:textId="77777777" w:rsidR="00F17339" w:rsidRPr="002245CB" w:rsidRDefault="00F17339" w:rsidP="00CE1DED">
            <w:pPr>
              <w:pStyle w:val="a6"/>
              <w:spacing w:line="260" w:lineRule="exact"/>
              <w:jc w:val="both"/>
              <w:rPr>
                <w:sz w:val="22"/>
                <w:szCs w:val="24"/>
              </w:rPr>
            </w:pPr>
            <w:r w:rsidRPr="002245CB">
              <w:rPr>
                <w:rFonts w:hint="eastAsia"/>
                <w:sz w:val="22"/>
                <w:szCs w:val="24"/>
              </w:rPr>
              <w:t>優</w:t>
            </w:r>
            <w:r w:rsidRPr="002245CB">
              <w:rPr>
                <w:rFonts w:hint="eastAsia"/>
                <w:sz w:val="22"/>
                <w:szCs w:val="24"/>
              </w:rPr>
              <w:t>(13-15</w:t>
            </w:r>
            <w:r w:rsidRPr="002245CB">
              <w:rPr>
                <w:rFonts w:hint="eastAsia"/>
                <w:sz w:val="22"/>
                <w:szCs w:val="24"/>
              </w:rPr>
              <w:t>分</w:t>
            </w:r>
            <w:r w:rsidRPr="002245CB">
              <w:rPr>
                <w:rFonts w:hint="eastAsia"/>
                <w:sz w:val="22"/>
                <w:szCs w:val="24"/>
              </w:rPr>
              <w:t>)</w:t>
            </w:r>
          </w:p>
          <w:p w14:paraId="0122A620" w14:textId="77777777" w:rsidR="00F17339" w:rsidRPr="002245CB" w:rsidRDefault="00F17339" w:rsidP="00CE1DED">
            <w:pPr>
              <w:pStyle w:val="a6"/>
              <w:spacing w:line="260" w:lineRule="exact"/>
              <w:jc w:val="both"/>
              <w:rPr>
                <w:sz w:val="22"/>
                <w:szCs w:val="24"/>
              </w:rPr>
            </w:pPr>
            <w:r w:rsidRPr="002245CB">
              <w:rPr>
                <w:rFonts w:hint="eastAsia"/>
                <w:sz w:val="22"/>
                <w:szCs w:val="24"/>
              </w:rPr>
              <w:t>良</w:t>
            </w:r>
            <w:r w:rsidRPr="002245CB">
              <w:rPr>
                <w:rFonts w:hint="eastAsia"/>
                <w:sz w:val="22"/>
                <w:szCs w:val="24"/>
              </w:rPr>
              <w:t>(8-12</w:t>
            </w:r>
            <w:r w:rsidRPr="002245CB">
              <w:rPr>
                <w:rFonts w:hint="eastAsia"/>
                <w:sz w:val="22"/>
                <w:szCs w:val="24"/>
              </w:rPr>
              <w:t>分</w:t>
            </w:r>
            <w:r w:rsidRPr="002245CB">
              <w:rPr>
                <w:rFonts w:hint="eastAsia"/>
                <w:sz w:val="22"/>
                <w:szCs w:val="24"/>
              </w:rPr>
              <w:t>)</w:t>
            </w:r>
          </w:p>
          <w:p w14:paraId="294BC802" w14:textId="77777777" w:rsidR="00F17339" w:rsidRPr="002245CB" w:rsidRDefault="00F17339" w:rsidP="00CE1DED">
            <w:pPr>
              <w:pStyle w:val="a6"/>
              <w:spacing w:line="260" w:lineRule="exact"/>
              <w:jc w:val="both"/>
              <w:rPr>
                <w:sz w:val="22"/>
                <w:szCs w:val="24"/>
              </w:rPr>
            </w:pPr>
            <w:r w:rsidRPr="002245CB">
              <w:rPr>
                <w:rFonts w:hint="eastAsia"/>
                <w:sz w:val="22"/>
                <w:szCs w:val="24"/>
              </w:rPr>
              <w:t>尚可</w:t>
            </w:r>
            <w:r w:rsidRPr="002245CB">
              <w:rPr>
                <w:rFonts w:hint="eastAsia"/>
                <w:sz w:val="22"/>
                <w:szCs w:val="24"/>
              </w:rPr>
              <w:t>(4-7</w:t>
            </w:r>
            <w:r w:rsidRPr="002245CB">
              <w:rPr>
                <w:rFonts w:hint="eastAsia"/>
                <w:sz w:val="22"/>
                <w:szCs w:val="24"/>
              </w:rPr>
              <w:t>分</w:t>
            </w:r>
            <w:r w:rsidRPr="002245CB">
              <w:rPr>
                <w:rFonts w:hint="eastAsia"/>
                <w:sz w:val="22"/>
                <w:szCs w:val="24"/>
              </w:rPr>
              <w:t>)</w:t>
            </w:r>
          </w:p>
          <w:p w14:paraId="5B44B8E9" w14:textId="77777777" w:rsidR="00F17339" w:rsidRPr="002245CB" w:rsidRDefault="00F17339" w:rsidP="00CE1DED">
            <w:pPr>
              <w:pStyle w:val="a6"/>
              <w:spacing w:line="260" w:lineRule="exact"/>
              <w:jc w:val="both"/>
              <w:rPr>
                <w:sz w:val="22"/>
                <w:szCs w:val="24"/>
              </w:rPr>
            </w:pPr>
            <w:r w:rsidRPr="002245CB">
              <w:rPr>
                <w:rFonts w:hint="eastAsia"/>
                <w:sz w:val="22"/>
                <w:szCs w:val="24"/>
              </w:rPr>
              <w:t>待改進</w:t>
            </w:r>
            <w:r w:rsidRPr="002245CB">
              <w:rPr>
                <w:rFonts w:hint="eastAsia"/>
                <w:sz w:val="22"/>
                <w:szCs w:val="24"/>
              </w:rPr>
              <w:t>(1-3</w:t>
            </w:r>
            <w:r w:rsidRPr="002245CB">
              <w:rPr>
                <w:rFonts w:hint="eastAsia"/>
                <w:sz w:val="22"/>
                <w:szCs w:val="24"/>
              </w:rPr>
              <w:t>分</w:t>
            </w:r>
            <w:r w:rsidRPr="002245CB">
              <w:rPr>
                <w:rFonts w:hint="eastAsia"/>
                <w:sz w:val="22"/>
                <w:szCs w:val="24"/>
              </w:rPr>
              <w:t>)</w:t>
            </w:r>
          </w:p>
          <w:p w14:paraId="7676B339" w14:textId="77777777" w:rsidR="00F17339" w:rsidRPr="002245CB" w:rsidRDefault="00F17339" w:rsidP="00CE1DED">
            <w:pPr>
              <w:pStyle w:val="a6"/>
              <w:spacing w:line="260" w:lineRule="exact"/>
              <w:jc w:val="both"/>
              <w:rPr>
                <w:sz w:val="22"/>
                <w:szCs w:val="24"/>
              </w:rPr>
            </w:pPr>
            <w:r w:rsidRPr="002245CB">
              <w:rPr>
                <w:rFonts w:hint="eastAsia"/>
                <w:sz w:val="22"/>
                <w:szCs w:val="24"/>
              </w:rPr>
              <w:t>極待改進</w:t>
            </w:r>
            <w:r w:rsidRPr="002245CB">
              <w:rPr>
                <w:rFonts w:hint="eastAsia"/>
                <w:sz w:val="22"/>
                <w:szCs w:val="24"/>
              </w:rPr>
              <w:t>(0</w:t>
            </w:r>
            <w:r w:rsidRPr="002245CB">
              <w:rPr>
                <w:rFonts w:hint="eastAsia"/>
                <w:sz w:val="22"/>
                <w:szCs w:val="24"/>
              </w:rPr>
              <w:t>分</w:t>
            </w:r>
            <w:r w:rsidRPr="002245CB">
              <w:rPr>
                <w:rFonts w:hint="eastAsia"/>
                <w:sz w:val="22"/>
                <w:szCs w:val="24"/>
              </w:rPr>
              <w:t>)</w:t>
            </w:r>
          </w:p>
        </w:tc>
        <w:tc>
          <w:tcPr>
            <w:tcW w:w="5993" w:type="dxa"/>
            <w:vAlign w:val="center"/>
          </w:tcPr>
          <w:p w14:paraId="42C67B82" w14:textId="77777777" w:rsidR="00F17339" w:rsidRPr="002245CB" w:rsidRDefault="00F17339" w:rsidP="00CE1DED">
            <w:pPr>
              <w:pStyle w:val="a6"/>
              <w:spacing w:line="260" w:lineRule="exact"/>
              <w:rPr>
                <w:b/>
                <w:sz w:val="22"/>
              </w:rPr>
            </w:pPr>
            <w:r w:rsidRPr="002245CB">
              <w:rPr>
                <w:rFonts w:hint="eastAsia"/>
                <w:sz w:val="22"/>
              </w:rPr>
              <w:t>商品新鮮衛生、有食品安全認證、曾獲中央或地方頒獎記錄</w:t>
            </w:r>
          </w:p>
        </w:tc>
        <w:tc>
          <w:tcPr>
            <w:tcW w:w="1131" w:type="dxa"/>
            <w:vMerge w:val="restart"/>
            <w:vAlign w:val="center"/>
          </w:tcPr>
          <w:p w14:paraId="537CEFFC" w14:textId="77777777" w:rsidR="00F17339" w:rsidRPr="002245CB" w:rsidRDefault="00F17339" w:rsidP="00F17339">
            <w:pPr>
              <w:pStyle w:val="a6"/>
              <w:spacing w:line="300" w:lineRule="exact"/>
              <w:jc w:val="center"/>
              <w:rPr>
                <w:color w:val="BFBFBF" w:themeColor="background1" w:themeShade="BF"/>
                <w:sz w:val="24"/>
              </w:rPr>
            </w:pPr>
            <w:r w:rsidRPr="002245CB">
              <w:rPr>
                <w:rFonts w:hint="eastAsia"/>
                <w:color w:val="BFBFBF" w:themeColor="background1" w:themeShade="BF"/>
                <w:sz w:val="24"/>
              </w:rPr>
              <w:t>(40%)</w:t>
            </w:r>
          </w:p>
        </w:tc>
      </w:tr>
      <w:tr w:rsidR="002106CE" w:rsidRPr="002245CB" w14:paraId="25533F96" w14:textId="77777777" w:rsidTr="00F17339">
        <w:trPr>
          <w:jc w:val="center"/>
        </w:trPr>
        <w:tc>
          <w:tcPr>
            <w:tcW w:w="851" w:type="dxa"/>
            <w:vMerge/>
            <w:vAlign w:val="center"/>
          </w:tcPr>
          <w:p w14:paraId="1AF57087" w14:textId="77777777" w:rsidR="00F17339" w:rsidRPr="002245CB" w:rsidRDefault="00F17339" w:rsidP="00F17339">
            <w:pPr>
              <w:pStyle w:val="a6"/>
              <w:spacing w:line="300" w:lineRule="exact"/>
              <w:jc w:val="center"/>
              <w:rPr>
                <w:b/>
                <w:sz w:val="24"/>
                <w:szCs w:val="24"/>
              </w:rPr>
            </w:pPr>
          </w:p>
        </w:tc>
        <w:tc>
          <w:tcPr>
            <w:tcW w:w="932" w:type="dxa"/>
            <w:vAlign w:val="center"/>
          </w:tcPr>
          <w:p w14:paraId="54EAA1AA" w14:textId="77777777" w:rsidR="00F17339" w:rsidRPr="002245CB" w:rsidRDefault="00F17339" w:rsidP="00F17339">
            <w:pPr>
              <w:pStyle w:val="a6"/>
              <w:spacing w:line="300" w:lineRule="exact"/>
              <w:jc w:val="center"/>
              <w:rPr>
                <w:b/>
                <w:sz w:val="24"/>
                <w:szCs w:val="24"/>
              </w:rPr>
            </w:pPr>
            <w:r w:rsidRPr="002245CB">
              <w:rPr>
                <w:rFonts w:hint="eastAsia"/>
                <w:b/>
                <w:sz w:val="24"/>
                <w:szCs w:val="24"/>
              </w:rPr>
              <w:t>陳列標價</w:t>
            </w:r>
          </w:p>
          <w:p w14:paraId="4848E08E" w14:textId="77777777" w:rsidR="00F17339" w:rsidRPr="002245CB" w:rsidRDefault="00F17339" w:rsidP="00F17339">
            <w:pPr>
              <w:pStyle w:val="a6"/>
              <w:spacing w:line="300" w:lineRule="exact"/>
              <w:jc w:val="center"/>
              <w:rPr>
                <w:b/>
                <w:sz w:val="24"/>
                <w:szCs w:val="24"/>
              </w:rPr>
            </w:pPr>
            <w:r w:rsidRPr="002245CB">
              <w:rPr>
                <w:rFonts w:hint="eastAsia"/>
                <w:b/>
                <w:sz w:val="24"/>
                <w:szCs w:val="24"/>
              </w:rPr>
              <w:t>10%</w:t>
            </w:r>
          </w:p>
        </w:tc>
        <w:tc>
          <w:tcPr>
            <w:tcW w:w="2030" w:type="dxa"/>
            <w:vAlign w:val="center"/>
          </w:tcPr>
          <w:p w14:paraId="2EDB93B5" w14:textId="77777777" w:rsidR="00F17339" w:rsidRPr="002245CB" w:rsidRDefault="00F17339" w:rsidP="00CE1DED">
            <w:pPr>
              <w:pStyle w:val="a6"/>
              <w:spacing w:line="260" w:lineRule="exact"/>
              <w:jc w:val="both"/>
              <w:rPr>
                <w:sz w:val="22"/>
                <w:szCs w:val="24"/>
              </w:rPr>
            </w:pPr>
            <w:r w:rsidRPr="002245CB">
              <w:rPr>
                <w:rFonts w:hint="eastAsia"/>
                <w:sz w:val="22"/>
                <w:szCs w:val="24"/>
              </w:rPr>
              <w:t>優</w:t>
            </w:r>
            <w:r w:rsidRPr="002245CB">
              <w:rPr>
                <w:rFonts w:hint="eastAsia"/>
                <w:sz w:val="22"/>
                <w:szCs w:val="24"/>
              </w:rPr>
              <w:t>(7.6-10</w:t>
            </w:r>
            <w:r w:rsidRPr="002245CB">
              <w:rPr>
                <w:rFonts w:hint="eastAsia"/>
                <w:sz w:val="22"/>
                <w:szCs w:val="24"/>
              </w:rPr>
              <w:t>分</w:t>
            </w:r>
            <w:r w:rsidRPr="002245CB">
              <w:rPr>
                <w:rFonts w:hint="eastAsia"/>
                <w:sz w:val="22"/>
                <w:szCs w:val="24"/>
              </w:rPr>
              <w:t>)</w:t>
            </w:r>
          </w:p>
          <w:p w14:paraId="38BE64B7" w14:textId="77777777" w:rsidR="00F17339" w:rsidRPr="002245CB" w:rsidRDefault="00F17339" w:rsidP="00CE1DED">
            <w:pPr>
              <w:pStyle w:val="a6"/>
              <w:spacing w:line="260" w:lineRule="exact"/>
              <w:jc w:val="both"/>
              <w:rPr>
                <w:sz w:val="22"/>
                <w:szCs w:val="24"/>
              </w:rPr>
            </w:pPr>
            <w:r w:rsidRPr="002245CB">
              <w:rPr>
                <w:rFonts w:hint="eastAsia"/>
                <w:sz w:val="22"/>
                <w:szCs w:val="24"/>
              </w:rPr>
              <w:t>良</w:t>
            </w:r>
            <w:r w:rsidRPr="002245CB">
              <w:rPr>
                <w:rFonts w:hint="eastAsia"/>
                <w:sz w:val="22"/>
                <w:szCs w:val="24"/>
              </w:rPr>
              <w:t>(5.1-7.5</w:t>
            </w:r>
            <w:r w:rsidRPr="002245CB">
              <w:rPr>
                <w:rFonts w:hint="eastAsia"/>
                <w:sz w:val="22"/>
                <w:szCs w:val="24"/>
              </w:rPr>
              <w:t>分</w:t>
            </w:r>
            <w:r w:rsidRPr="002245CB">
              <w:rPr>
                <w:rFonts w:hint="eastAsia"/>
                <w:sz w:val="22"/>
                <w:szCs w:val="24"/>
              </w:rPr>
              <w:t>)</w:t>
            </w:r>
          </w:p>
          <w:p w14:paraId="7B2A91C6" w14:textId="77777777" w:rsidR="00F17339" w:rsidRPr="002245CB" w:rsidRDefault="00F17339" w:rsidP="00CE1DED">
            <w:pPr>
              <w:pStyle w:val="a6"/>
              <w:spacing w:line="260" w:lineRule="exact"/>
              <w:jc w:val="both"/>
              <w:rPr>
                <w:sz w:val="22"/>
                <w:szCs w:val="24"/>
              </w:rPr>
            </w:pPr>
            <w:r w:rsidRPr="002245CB">
              <w:rPr>
                <w:rFonts w:hint="eastAsia"/>
                <w:sz w:val="22"/>
                <w:szCs w:val="24"/>
              </w:rPr>
              <w:t>尚可</w:t>
            </w:r>
            <w:r w:rsidRPr="002245CB">
              <w:rPr>
                <w:rFonts w:hint="eastAsia"/>
                <w:sz w:val="22"/>
                <w:szCs w:val="24"/>
              </w:rPr>
              <w:t>(2.6-5</w:t>
            </w:r>
            <w:r w:rsidRPr="002245CB">
              <w:rPr>
                <w:rFonts w:hint="eastAsia"/>
                <w:sz w:val="22"/>
                <w:szCs w:val="24"/>
              </w:rPr>
              <w:t>分</w:t>
            </w:r>
            <w:r w:rsidRPr="002245CB">
              <w:rPr>
                <w:rFonts w:hint="eastAsia"/>
                <w:sz w:val="22"/>
                <w:szCs w:val="24"/>
              </w:rPr>
              <w:t>)</w:t>
            </w:r>
          </w:p>
          <w:p w14:paraId="2B275C35" w14:textId="77777777" w:rsidR="00F17339" w:rsidRPr="002245CB" w:rsidRDefault="00F17339" w:rsidP="00CE1DED">
            <w:pPr>
              <w:pStyle w:val="a6"/>
              <w:spacing w:line="260" w:lineRule="exact"/>
              <w:jc w:val="both"/>
              <w:rPr>
                <w:sz w:val="22"/>
                <w:szCs w:val="24"/>
              </w:rPr>
            </w:pPr>
            <w:r w:rsidRPr="002245CB">
              <w:rPr>
                <w:rFonts w:hint="eastAsia"/>
                <w:sz w:val="22"/>
                <w:szCs w:val="24"/>
              </w:rPr>
              <w:t>待改進</w:t>
            </w:r>
            <w:r w:rsidRPr="002245CB">
              <w:rPr>
                <w:rFonts w:hint="eastAsia"/>
                <w:sz w:val="22"/>
                <w:szCs w:val="24"/>
              </w:rPr>
              <w:t>(1-2.5</w:t>
            </w:r>
            <w:r w:rsidRPr="002245CB">
              <w:rPr>
                <w:rFonts w:hint="eastAsia"/>
                <w:sz w:val="22"/>
                <w:szCs w:val="24"/>
              </w:rPr>
              <w:t>分</w:t>
            </w:r>
            <w:r w:rsidRPr="002245CB">
              <w:rPr>
                <w:rFonts w:hint="eastAsia"/>
                <w:sz w:val="22"/>
                <w:szCs w:val="24"/>
              </w:rPr>
              <w:t>)</w:t>
            </w:r>
          </w:p>
          <w:p w14:paraId="200919B9" w14:textId="77777777" w:rsidR="00F17339" w:rsidRPr="002245CB" w:rsidRDefault="00F17339" w:rsidP="00CE1DED">
            <w:pPr>
              <w:pStyle w:val="a6"/>
              <w:spacing w:line="260" w:lineRule="exact"/>
              <w:jc w:val="both"/>
              <w:rPr>
                <w:sz w:val="22"/>
                <w:szCs w:val="24"/>
              </w:rPr>
            </w:pPr>
            <w:r w:rsidRPr="002245CB">
              <w:rPr>
                <w:rFonts w:hint="eastAsia"/>
                <w:sz w:val="22"/>
                <w:szCs w:val="24"/>
              </w:rPr>
              <w:t>極待改進</w:t>
            </w:r>
            <w:r w:rsidRPr="002245CB">
              <w:rPr>
                <w:rFonts w:hint="eastAsia"/>
                <w:sz w:val="22"/>
                <w:szCs w:val="24"/>
              </w:rPr>
              <w:t>(0</w:t>
            </w:r>
            <w:r w:rsidRPr="002245CB">
              <w:rPr>
                <w:rFonts w:hint="eastAsia"/>
                <w:sz w:val="22"/>
                <w:szCs w:val="24"/>
              </w:rPr>
              <w:t>分</w:t>
            </w:r>
            <w:r w:rsidRPr="002245CB">
              <w:rPr>
                <w:rFonts w:hint="eastAsia"/>
                <w:sz w:val="22"/>
                <w:szCs w:val="24"/>
              </w:rPr>
              <w:t>)</w:t>
            </w:r>
          </w:p>
        </w:tc>
        <w:tc>
          <w:tcPr>
            <w:tcW w:w="5993" w:type="dxa"/>
            <w:vAlign w:val="center"/>
          </w:tcPr>
          <w:p w14:paraId="182C9817" w14:textId="77777777" w:rsidR="00F17339" w:rsidRPr="002245CB" w:rsidRDefault="00F17339" w:rsidP="00CE1DED">
            <w:pPr>
              <w:overflowPunct w:val="0"/>
              <w:adjustRightInd w:val="0"/>
              <w:snapToGrid w:val="0"/>
              <w:spacing w:line="260" w:lineRule="exact"/>
              <w:jc w:val="both"/>
              <w:textAlignment w:val="baseline"/>
              <w:rPr>
                <w:bCs/>
                <w:sz w:val="22"/>
              </w:rPr>
            </w:pPr>
            <w:r w:rsidRPr="002245CB">
              <w:rPr>
                <w:sz w:val="22"/>
              </w:rPr>
              <w:t>商品陳列整齊、豐富品項、商品的標示及價格標示清楚</w:t>
            </w:r>
          </w:p>
        </w:tc>
        <w:tc>
          <w:tcPr>
            <w:tcW w:w="1131" w:type="dxa"/>
            <w:vMerge/>
            <w:vAlign w:val="center"/>
          </w:tcPr>
          <w:p w14:paraId="01D36195" w14:textId="77777777" w:rsidR="00F17339" w:rsidRPr="002245CB" w:rsidRDefault="00F17339" w:rsidP="00F17339">
            <w:pPr>
              <w:pStyle w:val="a6"/>
              <w:spacing w:line="300" w:lineRule="exact"/>
              <w:jc w:val="center"/>
              <w:rPr>
                <w:color w:val="BFBFBF" w:themeColor="background1" w:themeShade="BF"/>
                <w:sz w:val="24"/>
              </w:rPr>
            </w:pPr>
          </w:p>
        </w:tc>
      </w:tr>
      <w:tr w:rsidR="002106CE" w:rsidRPr="002245CB" w14:paraId="27005D3C" w14:textId="77777777" w:rsidTr="00F17339">
        <w:trPr>
          <w:jc w:val="center"/>
        </w:trPr>
        <w:tc>
          <w:tcPr>
            <w:tcW w:w="851" w:type="dxa"/>
            <w:vMerge/>
            <w:vAlign w:val="center"/>
          </w:tcPr>
          <w:p w14:paraId="05BB28A7" w14:textId="77777777" w:rsidR="00F17339" w:rsidRPr="002245CB" w:rsidRDefault="00F17339" w:rsidP="00F17339">
            <w:pPr>
              <w:pStyle w:val="a6"/>
              <w:spacing w:line="300" w:lineRule="exact"/>
              <w:jc w:val="center"/>
              <w:rPr>
                <w:b/>
                <w:sz w:val="24"/>
                <w:szCs w:val="24"/>
              </w:rPr>
            </w:pPr>
          </w:p>
        </w:tc>
        <w:tc>
          <w:tcPr>
            <w:tcW w:w="932" w:type="dxa"/>
            <w:vAlign w:val="center"/>
          </w:tcPr>
          <w:p w14:paraId="781339E6" w14:textId="77777777" w:rsidR="00F17339" w:rsidRPr="002245CB" w:rsidRDefault="00F17339" w:rsidP="00F17339">
            <w:pPr>
              <w:pStyle w:val="a6"/>
              <w:spacing w:line="300" w:lineRule="exact"/>
              <w:jc w:val="center"/>
              <w:rPr>
                <w:b/>
                <w:sz w:val="24"/>
                <w:szCs w:val="24"/>
              </w:rPr>
            </w:pPr>
            <w:r w:rsidRPr="002245CB">
              <w:rPr>
                <w:rFonts w:hint="eastAsia"/>
                <w:b/>
                <w:sz w:val="24"/>
                <w:szCs w:val="24"/>
              </w:rPr>
              <w:t>商品具獨特性</w:t>
            </w:r>
          </w:p>
          <w:p w14:paraId="14A12558" w14:textId="77777777" w:rsidR="00F17339" w:rsidRPr="002245CB" w:rsidRDefault="00F17339" w:rsidP="00F17339">
            <w:pPr>
              <w:pStyle w:val="a6"/>
              <w:spacing w:line="300" w:lineRule="exact"/>
              <w:jc w:val="center"/>
              <w:rPr>
                <w:b/>
                <w:sz w:val="24"/>
                <w:szCs w:val="24"/>
              </w:rPr>
            </w:pPr>
            <w:r w:rsidRPr="002245CB">
              <w:rPr>
                <w:rFonts w:hint="eastAsia"/>
                <w:b/>
                <w:sz w:val="24"/>
                <w:szCs w:val="24"/>
              </w:rPr>
              <w:t>15%</w:t>
            </w:r>
          </w:p>
        </w:tc>
        <w:tc>
          <w:tcPr>
            <w:tcW w:w="2030" w:type="dxa"/>
            <w:vAlign w:val="center"/>
          </w:tcPr>
          <w:p w14:paraId="05224CF5" w14:textId="77777777" w:rsidR="00F17339" w:rsidRPr="002245CB" w:rsidRDefault="00F17339" w:rsidP="00CE1DED">
            <w:pPr>
              <w:pStyle w:val="a6"/>
              <w:spacing w:line="260" w:lineRule="exact"/>
              <w:jc w:val="both"/>
              <w:rPr>
                <w:sz w:val="22"/>
                <w:szCs w:val="24"/>
              </w:rPr>
            </w:pPr>
            <w:r w:rsidRPr="002245CB">
              <w:rPr>
                <w:rFonts w:hint="eastAsia"/>
                <w:sz w:val="22"/>
                <w:szCs w:val="24"/>
              </w:rPr>
              <w:t>優</w:t>
            </w:r>
            <w:r w:rsidRPr="002245CB">
              <w:rPr>
                <w:rFonts w:hint="eastAsia"/>
                <w:sz w:val="22"/>
                <w:szCs w:val="24"/>
              </w:rPr>
              <w:t>(13-15</w:t>
            </w:r>
            <w:r w:rsidRPr="002245CB">
              <w:rPr>
                <w:rFonts w:hint="eastAsia"/>
                <w:sz w:val="22"/>
                <w:szCs w:val="24"/>
              </w:rPr>
              <w:t>分</w:t>
            </w:r>
            <w:r w:rsidRPr="002245CB">
              <w:rPr>
                <w:rFonts w:hint="eastAsia"/>
                <w:sz w:val="22"/>
                <w:szCs w:val="24"/>
              </w:rPr>
              <w:t>)</w:t>
            </w:r>
          </w:p>
          <w:p w14:paraId="0FEEF806" w14:textId="77777777" w:rsidR="00F17339" w:rsidRPr="002245CB" w:rsidRDefault="00F17339" w:rsidP="00CE1DED">
            <w:pPr>
              <w:pStyle w:val="a6"/>
              <w:spacing w:line="260" w:lineRule="exact"/>
              <w:jc w:val="both"/>
              <w:rPr>
                <w:sz w:val="22"/>
                <w:szCs w:val="24"/>
              </w:rPr>
            </w:pPr>
            <w:r w:rsidRPr="002245CB">
              <w:rPr>
                <w:rFonts w:hint="eastAsia"/>
                <w:sz w:val="22"/>
                <w:szCs w:val="24"/>
              </w:rPr>
              <w:t>良</w:t>
            </w:r>
            <w:r w:rsidRPr="002245CB">
              <w:rPr>
                <w:rFonts w:hint="eastAsia"/>
                <w:sz w:val="22"/>
                <w:szCs w:val="24"/>
              </w:rPr>
              <w:t>(8-12</w:t>
            </w:r>
            <w:r w:rsidRPr="002245CB">
              <w:rPr>
                <w:rFonts w:hint="eastAsia"/>
                <w:sz w:val="22"/>
                <w:szCs w:val="24"/>
              </w:rPr>
              <w:t>分</w:t>
            </w:r>
            <w:r w:rsidRPr="002245CB">
              <w:rPr>
                <w:rFonts w:hint="eastAsia"/>
                <w:sz w:val="22"/>
                <w:szCs w:val="24"/>
              </w:rPr>
              <w:t>)</w:t>
            </w:r>
          </w:p>
          <w:p w14:paraId="5DADA750" w14:textId="77777777" w:rsidR="00F17339" w:rsidRPr="002245CB" w:rsidRDefault="00F17339" w:rsidP="00CE1DED">
            <w:pPr>
              <w:pStyle w:val="a6"/>
              <w:spacing w:line="260" w:lineRule="exact"/>
              <w:jc w:val="both"/>
              <w:rPr>
                <w:sz w:val="22"/>
                <w:szCs w:val="24"/>
              </w:rPr>
            </w:pPr>
            <w:r w:rsidRPr="002245CB">
              <w:rPr>
                <w:rFonts w:hint="eastAsia"/>
                <w:sz w:val="22"/>
                <w:szCs w:val="24"/>
              </w:rPr>
              <w:t>尚可</w:t>
            </w:r>
            <w:r w:rsidRPr="002245CB">
              <w:rPr>
                <w:rFonts w:hint="eastAsia"/>
                <w:sz w:val="22"/>
                <w:szCs w:val="24"/>
              </w:rPr>
              <w:t>(4-7</w:t>
            </w:r>
            <w:r w:rsidRPr="002245CB">
              <w:rPr>
                <w:rFonts w:hint="eastAsia"/>
                <w:sz w:val="22"/>
                <w:szCs w:val="24"/>
              </w:rPr>
              <w:t>分</w:t>
            </w:r>
            <w:r w:rsidRPr="002245CB">
              <w:rPr>
                <w:rFonts w:hint="eastAsia"/>
                <w:sz w:val="22"/>
                <w:szCs w:val="24"/>
              </w:rPr>
              <w:t>)</w:t>
            </w:r>
          </w:p>
          <w:p w14:paraId="69F89D8C" w14:textId="77777777" w:rsidR="00F17339" w:rsidRPr="002245CB" w:rsidRDefault="00F17339" w:rsidP="00CE1DED">
            <w:pPr>
              <w:pStyle w:val="a6"/>
              <w:spacing w:line="260" w:lineRule="exact"/>
              <w:jc w:val="both"/>
              <w:rPr>
                <w:sz w:val="22"/>
                <w:szCs w:val="24"/>
              </w:rPr>
            </w:pPr>
            <w:r w:rsidRPr="002245CB">
              <w:rPr>
                <w:rFonts w:hint="eastAsia"/>
                <w:sz w:val="22"/>
                <w:szCs w:val="24"/>
              </w:rPr>
              <w:t>待改進</w:t>
            </w:r>
            <w:r w:rsidRPr="002245CB">
              <w:rPr>
                <w:rFonts w:hint="eastAsia"/>
                <w:sz w:val="22"/>
                <w:szCs w:val="24"/>
              </w:rPr>
              <w:t>(1-3</w:t>
            </w:r>
            <w:r w:rsidRPr="002245CB">
              <w:rPr>
                <w:rFonts w:hint="eastAsia"/>
                <w:sz w:val="22"/>
                <w:szCs w:val="24"/>
              </w:rPr>
              <w:t>分</w:t>
            </w:r>
            <w:r w:rsidRPr="002245CB">
              <w:rPr>
                <w:rFonts w:hint="eastAsia"/>
                <w:sz w:val="22"/>
                <w:szCs w:val="24"/>
              </w:rPr>
              <w:t>)</w:t>
            </w:r>
          </w:p>
          <w:p w14:paraId="01C0FCDF" w14:textId="77777777" w:rsidR="00F17339" w:rsidRPr="002245CB" w:rsidRDefault="00F17339" w:rsidP="00CE1DED">
            <w:pPr>
              <w:pStyle w:val="a6"/>
              <w:spacing w:line="260" w:lineRule="exact"/>
              <w:jc w:val="both"/>
              <w:rPr>
                <w:sz w:val="22"/>
                <w:szCs w:val="24"/>
              </w:rPr>
            </w:pPr>
            <w:r w:rsidRPr="002245CB">
              <w:rPr>
                <w:rFonts w:hint="eastAsia"/>
                <w:sz w:val="22"/>
                <w:szCs w:val="24"/>
              </w:rPr>
              <w:t>極待改進</w:t>
            </w:r>
            <w:r w:rsidRPr="002245CB">
              <w:rPr>
                <w:rFonts w:hint="eastAsia"/>
                <w:sz w:val="22"/>
                <w:szCs w:val="24"/>
              </w:rPr>
              <w:t>(0</w:t>
            </w:r>
            <w:r w:rsidRPr="002245CB">
              <w:rPr>
                <w:rFonts w:hint="eastAsia"/>
                <w:sz w:val="22"/>
                <w:szCs w:val="24"/>
              </w:rPr>
              <w:t>分</w:t>
            </w:r>
            <w:r w:rsidRPr="002245CB">
              <w:rPr>
                <w:rFonts w:hint="eastAsia"/>
                <w:sz w:val="22"/>
                <w:szCs w:val="24"/>
              </w:rPr>
              <w:t>)</w:t>
            </w:r>
          </w:p>
        </w:tc>
        <w:tc>
          <w:tcPr>
            <w:tcW w:w="5993" w:type="dxa"/>
            <w:vAlign w:val="center"/>
          </w:tcPr>
          <w:p w14:paraId="63B1B7E6" w14:textId="77777777" w:rsidR="00F17339" w:rsidRPr="002245CB" w:rsidRDefault="00F17339" w:rsidP="00CE1DED">
            <w:pPr>
              <w:pStyle w:val="a6"/>
              <w:spacing w:line="260" w:lineRule="exact"/>
              <w:ind w:left="154" w:hanging="154"/>
              <w:jc w:val="both"/>
              <w:rPr>
                <w:sz w:val="22"/>
              </w:rPr>
            </w:pPr>
            <w:r w:rsidRPr="002245CB">
              <w:rPr>
                <w:rFonts w:hint="eastAsia"/>
                <w:sz w:val="22"/>
              </w:rPr>
              <w:t>1.</w:t>
            </w:r>
            <w:r w:rsidRPr="002245CB">
              <w:rPr>
                <w:rFonts w:hint="eastAsia"/>
                <w:sz w:val="22"/>
              </w:rPr>
              <w:t>商品食材、料理方式具獨特性、曾獲相關媒體報導</w:t>
            </w:r>
          </w:p>
          <w:p w14:paraId="33E8D7F0" w14:textId="77777777" w:rsidR="00F17339" w:rsidRPr="002245CB" w:rsidRDefault="00F17339" w:rsidP="00CE1DED">
            <w:pPr>
              <w:pStyle w:val="a6"/>
              <w:spacing w:line="260" w:lineRule="exact"/>
              <w:ind w:left="154" w:hanging="154"/>
              <w:jc w:val="both"/>
              <w:rPr>
                <w:sz w:val="22"/>
              </w:rPr>
            </w:pPr>
            <w:r w:rsidRPr="002245CB">
              <w:rPr>
                <w:rFonts w:hint="eastAsia"/>
                <w:sz w:val="22"/>
              </w:rPr>
              <w:t>2.</w:t>
            </w:r>
            <w:r w:rsidRPr="002245CB">
              <w:rPr>
                <w:rFonts w:hint="eastAsia"/>
                <w:sz w:val="22"/>
              </w:rPr>
              <w:t>商品包裝具特色、環保、便利性、符合衛生原則</w:t>
            </w:r>
          </w:p>
          <w:p w14:paraId="06B0D374" w14:textId="77777777" w:rsidR="00074D2E" w:rsidRPr="002245CB" w:rsidRDefault="00074D2E" w:rsidP="00CE1DED">
            <w:pPr>
              <w:pStyle w:val="a6"/>
              <w:spacing w:line="260" w:lineRule="exact"/>
              <w:ind w:left="154" w:hanging="154"/>
              <w:jc w:val="both"/>
              <w:rPr>
                <w:sz w:val="22"/>
              </w:rPr>
            </w:pPr>
            <w:r w:rsidRPr="002245CB">
              <w:rPr>
                <w:rFonts w:hint="eastAsia"/>
                <w:sz w:val="22"/>
              </w:rPr>
              <w:t>3.</w:t>
            </w:r>
            <w:r w:rsidRPr="002245CB">
              <w:rPr>
                <w:rFonts w:hint="eastAsia"/>
                <w:sz w:val="22"/>
              </w:rPr>
              <w:t>包材為可回收材質或有進行相關減塑作為</w:t>
            </w:r>
          </w:p>
        </w:tc>
        <w:tc>
          <w:tcPr>
            <w:tcW w:w="1131" w:type="dxa"/>
            <w:vMerge/>
            <w:vAlign w:val="center"/>
          </w:tcPr>
          <w:p w14:paraId="48ACC4A2" w14:textId="77777777" w:rsidR="00F17339" w:rsidRPr="002245CB" w:rsidRDefault="00F17339" w:rsidP="00F17339">
            <w:pPr>
              <w:pStyle w:val="a6"/>
              <w:spacing w:line="300" w:lineRule="exact"/>
              <w:jc w:val="center"/>
              <w:rPr>
                <w:color w:val="BFBFBF" w:themeColor="background1" w:themeShade="BF"/>
                <w:sz w:val="24"/>
              </w:rPr>
            </w:pPr>
          </w:p>
        </w:tc>
      </w:tr>
      <w:tr w:rsidR="002106CE" w:rsidRPr="002245CB" w14:paraId="1A606C8C" w14:textId="77777777" w:rsidTr="00F17339">
        <w:trPr>
          <w:jc w:val="center"/>
        </w:trPr>
        <w:tc>
          <w:tcPr>
            <w:tcW w:w="851" w:type="dxa"/>
            <w:vMerge w:val="restart"/>
            <w:vAlign w:val="center"/>
          </w:tcPr>
          <w:p w14:paraId="54058D3B" w14:textId="77777777" w:rsidR="00F17339" w:rsidRPr="002245CB" w:rsidRDefault="00F17339" w:rsidP="00F17339">
            <w:pPr>
              <w:pStyle w:val="a6"/>
              <w:spacing w:line="300" w:lineRule="exact"/>
              <w:jc w:val="center"/>
              <w:rPr>
                <w:b/>
                <w:sz w:val="24"/>
                <w:szCs w:val="24"/>
              </w:rPr>
            </w:pPr>
            <w:r w:rsidRPr="002245CB">
              <w:rPr>
                <w:rFonts w:hint="eastAsia"/>
                <w:b/>
                <w:sz w:val="24"/>
                <w:szCs w:val="24"/>
              </w:rPr>
              <w:t>攤位特色</w:t>
            </w:r>
          </w:p>
          <w:p w14:paraId="7407E061" w14:textId="77777777" w:rsidR="00F17339" w:rsidRPr="002245CB" w:rsidRDefault="00F17339" w:rsidP="00F17339">
            <w:pPr>
              <w:pStyle w:val="a6"/>
              <w:spacing w:line="300" w:lineRule="exact"/>
              <w:jc w:val="center"/>
              <w:rPr>
                <w:b/>
                <w:sz w:val="24"/>
                <w:szCs w:val="24"/>
              </w:rPr>
            </w:pPr>
            <w:r w:rsidRPr="002245CB">
              <w:rPr>
                <w:rFonts w:hint="eastAsia"/>
                <w:b/>
                <w:sz w:val="24"/>
                <w:szCs w:val="24"/>
              </w:rPr>
              <w:t>30%</w:t>
            </w:r>
          </w:p>
        </w:tc>
        <w:tc>
          <w:tcPr>
            <w:tcW w:w="932" w:type="dxa"/>
            <w:vAlign w:val="center"/>
          </w:tcPr>
          <w:p w14:paraId="6D37E22C" w14:textId="77777777" w:rsidR="00F17339" w:rsidRPr="002245CB" w:rsidRDefault="00F17339" w:rsidP="00F17339">
            <w:pPr>
              <w:pStyle w:val="a6"/>
              <w:spacing w:line="300" w:lineRule="exact"/>
              <w:jc w:val="center"/>
              <w:rPr>
                <w:b/>
                <w:sz w:val="24"/>
                <w:szCs w:val="24"/>
              </w:rPr>
            </w:pPr>
            <w:r w:rsidRPr="002245CB">
              <w:rPr>
                <w:rFonts w:hint="eastAsia"/>
                <w:b/>
                <w:sz w:val="24"/>
                <w:szCs w:val="24"/>
              </w:rPr>
              <w:t>攤位設計</w:t>
            </w:r>
          </w:p>
          <w:p w14:paraId="13EC926C" w14:textId="77777777" w:rsidR="00F17339" w:rsidRPr="002245CB" w:rsidRDefault="00F17339" w:rsidP="00F17339">
            <w:pPr>
              <w:pStyle w:val="a6"/>
              <w:spacing w:line="300" w:lineRule="exact"/>
              <w:jc w:val="center"/>
              <w:rPr>
                <w:b/>
                <w:sz w:val="24"/>
                <w:szCs w:val="24"/>
              </w:rPr>
            </w:pPr>
            <w:r w:rsidRPr="002245CB">
              <w:rPr>
                <w:rFonts w:hint="eastAsia"/>
                <w:b/>
                <w:sz w:val="24"/>
                <w:szCs w:val="24"/>
              </w:rPr>
              <w:t>15%</w:t>
            </w:r>
          </w:p>
        </w:tc>
        <w:tc>
          <w:tcPr>
            <w:tcW w:w="2030" w:type="dxa"/>
            <w:vAlign w:val="center"/>
          </w:tcPr>
          <w:p w14:paraId="75B9E404" w14:textId="77777777" w:rsidR="00F17339" w:rsidRPr="002245CB" w:rsidRDefault="00F17339" w:rsidP="00CE1DED">
            <w:pPr>
              <w:pStyle w:val="a6"/>
              <w:spacing w:line="260" w:lineRule="exact"/>
              <w:jc w:val="both"/>
              <w:rPr>
                <w:sz w:val="22"/>
                <w:szCs w:val="24"/>
              </w:rPr>
            </w:pPr>
            <w:r w:rsidRPr="002245CB">
              <w:rPr>
                <w:rFonts w:hint="eastAsia"/>
                <w:sz w:val="22"/>
                <w:szCs w:val="24"/>
              </w:rPr>
              <w:t>優</w:t>
            </w:r>
            <w:r w:rsidRPr="002245CB">
              <w:rPr>
                <w:rFonts w:hint="eastAsia"/>
                <w:sz w:val="22"/>
                <w:szCs w:val="24"/>
              </w:rPr>
              <w:t>(13-15</w:t>
            </w:r>
            <w:r w:rsidRPr="002245CB">
              <w:rPr>
                <w:rFonts w:hint="eastAsia"/>
                <w:sz w:val="22"/>
                <w:szCs w:val="24"/>
              </w:rPr>
              <w:t>分</w:t>
            </w:r>
            <w:r w:rsidRPr="002245CB">
              <w:rPr>
                <w:rFonts w:hint="eastAsia"/>
                <w:sz w:val="22"/>
                <w:szCs w:val="24"/>
              </w:rPr>
              <w:t>)</w:t>
            </w:r>
          </w:p>
          <w:p w14:paraId="776D62CA" w14:textId="77777777" w:rsidR="00F17339" w:rsidRPr="002245CB" w:rsidRDefault="00F17339" w:rsidP="00CE1DED">
            <w:pPr>
              <w:pStyle w:val="a6"/>
              <w:spacing w:line="260" w:lineRule="exact"/>
              <w:jc w:val="both"/>
              <w:rPr>
                <w:sz w:val="22"/>
                <w:szCs w:val="24"/>
              </w:rPr>
            </w:pPr>
            <w:r w:rsidRPr="002245CB">
              <w:rPr>
                <w:rFonts w:hint="eastAsia"/>
                <w:sz w:val="22"/>
                <w:szCs w:val="24"/>
              </w:rPr>
              <w:t>良</w:t>
            </w:r>
            <w:r w:rsidRPr="002245CB">
              <w:rPr>
                <w:rFonts w:hint="eastAsia"/>
                <w:sz w:val="22"/>
                <w:szCs w:val="24"/>
              </w:rPr>
              <w:t>(8-12</w:t>
            </w:r>
            <w:r w:rsidRPr="002245CB">
              <w:rPr>
                <w:rFonts w:hint="eastAsia"/>
                <w:sz w:val="22"/>
                <w:szCs w:val="24"/>
              </w:rPr>
              <w:t>分</w:t>
            </w:r>
            <w:r w:rsidRPr="002245CB">
              <w:rPr>
                <w:rFonts w:hint="eastAsia"/>
                <w:sz w:val="22"/>
                <w:szCs w:val="24"/>
              </w:rPr>
              <w:t>)</w:t>
            </w:r>
          </w:p>
          <w:p w14:paraId="3A73CA9B" w14:textId="77777777" w:rsidR="00F17339" w:rsidRPr="002245CB" w:rsidRDefault="00F17339" w:rsidP="00CE1DED">
            <w:pPr>
              <w:pStyle w:val="a6"/>
              <w:spacing w:line="260" w:lineRule="exact"/>
              <w:jc w:val="both"/>
              <w:rPr>
                <w:sz w:val="22"/>
                <w:szCs w:val="24"/>
              </w:rPr>
            </w:pPr>
            <w:r w:rsidRPr="002245CB">
              <w:rPr>
                <w:rFonts w:hint="eastAsia"/>
                <w:sz w:val="22"/>
                <w:szCs w:val="24"/>
              </w:rPr>
              <w:t>尚可</w:t>
            </w:r>
            <w:r w:rsidRPr="002245CB">
              <w:rPr>
                <w:rFonts w:hint="eastAsia"/>
                <w:sz w:val="22"/>
                <w:szCs w:val="24"/>
              </w:rPr>
              <w:t>(4-7</w:t>
            </w:r>
            <w:r w:rsidRPr="002245CB">
              <w:rPr>
                <w:rFonts w:hint="eastAsia"/>
                <w:sz w:val="22"/>
                <w:szCs w:val="24"/>
              </w:rPr>
              <w:t>分</w:t>
            </w:r>
            <w:r w:rsidRPr="002245CB">
              <w:rPr>
                <w:rFonts w:hint="eastAsia"/>
                <w:sz w:val="22"/>
                <w:szCs w:val="24"/>
              </w:rPr>
              <w:t>)</w:t>
            </w:r>
          </w:p>
          <w:p w14:paraId="07307374" w14:textId="77777777" w:rsidR="00F17339" w:rsidRPr="002245CB" w:rsidRDefault="00F17339" w:rsidP="00CE1DED">
            <w:pPr>
              <w:pStyle w:val="a6"/>
              <w:spacing w:line="260" w:lineRule="exact"/>
              <w:jc w:val="both"/>
              <w:rPr>
                <w:sz w:val="22"/>
                <w:szCs w:val="24"/>
              </w:rPr>
            </w:pPr>
            <w:r w:rsidRPr="002245CB">
              <w:rPr>
                <w:rFonts w:hint="eastAsia"/>
                <w:sz w:val="22"/>
                <w:szCs w:val="24"/>
              </w:rPr>
              <w:t>待改進</w:t>
            </w:r>
            <w:r w:rsidRPr="002245CB">
              <w:rPr>
                <w:rFonts w:hint="eastAsia"/>
                <w:sz w:val="22"/>
                <w:szCs w:val="24"/>
              </w:rPr>
              <w:t>(1-3</w:t>
            </w:r>
            <w:r w:rsidRPr="002245CB">
              <w:rPr>
                <w:rFonts w:hint="eastAsia"/>
                <w:sz w:val="22"/>
                <w:szCs w:val="24"/>
              </w:rPr>
              <w:t>分</w:t>
            </w:r>
            <w:r w:rsidRPr="002245CB">
              <w:rPr>
                <w:rFonts w:hint="eastAsia"/>
                <w:sz w:val="22"/>
                <w:szCs w:val="24"/>
              </w:rPr>
              <w:t>)</w:t>
            </w:r>
          </w:p>
          <w:p w14:paraId="68C9E621" w14:textId="77777777" w:rsidR="00F17339" w:rsidRPr="002245CB" w:rsidRDefault="00F17339" w:rsidP="00CE1DED">
            <w:pPr>
              <w:pStyle w:val="a6"/>
              <w:spacing w:line="260" w:lineRule="exact"/>
              <w:jc w:val="both"/>
              <w:rPr>
                <w:sz w:val="22"/>
                <w:szCs w:val="24"/>
              </w:rPr>
            </w:pPr>
            <w:r w:rsidRPr="002245CB">
              <w:rPr>
                <w:rFonts w:hint="eastAsia"/>
                <w:sz w:val="22"/>
                <w:szCs w:val="24"/>
              </w:rPr>
              <w:t>極待改進</w:t>
            </w:r>
            <w:r w:rsidRPr="002245CB">
              <w:rPr>
                <w:rFonts w:hint="eastAsia"/>
                <w:sz w:val="22"/>
                <w:szCs w:val="24"/>
              </w:rPr>
              <w:t>(0</w:t>
            </w:r>
            <w:r w:rsidRPr="002245CB">
              <w:rPr>
                <w:rFonts w:hint="eastAsia"/>
                <w:sz w:val="22"/>
                <w:szCs w:val="24"/>
              </w:rPr>
              <w:t>分</w:t>
            </w:r>
            <w:r w:rsidRPr="002245CB">
              <w:rPr>
                <w:rFonts w:hint="eastAsia"/>
                <w:sz w:val="22"/>
                <w:szCs w:val="24"/>
              </w:rPr>
              <w:t>)</w:t>
            </w:r>
          </w:p>
        </w:tc>
        <w:tc>
          <w:tcPr>
            <w:tcW w:w="5993" w:type="dxa"/>
            <w:vAlign w:val="center"/>
          </w:tcPr>
          <w:p w14:paraId="248E7AA6" w14:textId="77777777" w:rsidR="00F17339" w:rsidRPr="002245CB" w:rsidRDefault="00F17339" w:rsidP="00CE1DED">
            <w:pPr>
              <w:pStyle w:val="a6"/>
              <w:spacing w:line="260" w:lineRule="exact"/>
              <w:ind w:left="154" w:hanging="154"/>
              <w:jc w:val="both"/>
              <w:rPr>
                <w:sz w:val="22"/>
              </w:rPr>
            </w:pPr>
            <w:r w:rsidRPr="002245CB">
              <w:rPr>
                <w:rFonts w:hint="eastAsia"/>
                <w:sz w:val="22"/>
              </w:rPr>
              <w:t>1.</w:t>
            </w:r>
            <w:r w:rsidRPr="002245CB">
              <w:rPr>
                <w:rFonts w:hint="eastAsia"/>
                <w:sz w:val="22"/>
              </w:rPr>
              <w:t>識別形象創新、具特色、美觀大方</w:t>
            </w:r>
          </w:p>
          <w:p w14:paraId="0903F30C" w14:textId="77777777" w:rsidR="00F17339" w:rsidRPr="002245CB" w:rsidRDefault="00F17339" w:rsidP="00CE1DED">
            <w:pPr>
              <w:pStyle w:val="a6"/>
              <w:spacing w:line="260" w:lineRule="exact"/>
              <w:ind w:left="154" w:hanging="154"/>
              <w:jc w:val="both"/>
              <w:rPr>
                <w:sz w:val="22"/>
              </w:rPr>
            </w:pPr>
            <w:r w:rsidRPr="002245CB">
              <w:rPr>
                <w:rFonts w:hint="eastAsia"/>
                <w:sz w:val="22"/>
              </w:rPr>
              <w:t>2.</w:t>
            </w:r>
            <w:r w:rsidRPr="002245CB">
              <w:rPr>
                <w:rFonts w:hint="eastAsia"/>
                <w:sz w:val="22"/>
              </w:rPr>
              <w:t>器具陳設排列整齊，器具乾淨，安全材質</w:t>
            </w:r>
          </w:p>
          <w:p w14:paraId="778FC46F" w14:textId="77777777" w:rsidR="00F17339" w:rsidRPr="002245CB" w:rsidRDefault="00F17339" w:rsidP="00CE1DED">
            <w:pPr>
              <w:pStyle w:val="a6"/>
              <w:spacing w:line="260" w:lineRule="exact"/>
              <w:ind w:left="154" w:hanging="154"/>
              <w:jc w:val="both"/>
              <w:rPr>
                <w:sz w:val="22"/>
              </w:rPr>
            </w:pPr>
            <w:r w:rsidRPr="002245CB">
              <w:rPr>
                <w:rFonts w:hint="eastAsia"/>
                <w:sz w:val="22"/>
              </w:rPr>
              <w:t>3.</w:t>
            </w:r>
            <w:r w:rsidRPr="002245CB">
              <w:rPr>
                <w:rFonts w:hint="eastAsia"/>
                <w:sz w:val="22"/>
              </w:rPr>
              <w:t>攤位整體環境明亮乾淨，空間規劃配置適宜</w:t>
            </w:r>
          </w:p>
        </w:tc>
        <w:tc>
          <w:tcPr>
            <w:tcW w:w="1131" w:type="dxa"/>
            <w:vMerge w:val="restart"/>
            <w:vAlign w:val="center"/>
          </w:tcPr>
          <w:p w14:paraId="616FD58D" w14:textId="77777777" w:rsidR="00F17339" w:rsidRPr="002245CB" w:rsidRDefault="00F17339" w:rsidP="00F17339">
            <w:pPr>
              <w:pStyle w:val="a6"/>
              <w:spacing w:line="300" w:lineRule="exact"/>
              <w:jc w:val="center"/>
              <w:rPr>
                <w:color w:val="BFBFBF" w:themeColor="background1" w:themeShade="BF"/>
                <w:sz w:val="24"/>
              </w:rPr>
            </w:pPr>
            <w:r w:rsidRPr="002245CB">
              <w:rPr>
                <w:rFonts w:hint="eastAsia"/>
                <w:color w:val="BFBFBF" w:themeColor="background1" w:themeShade="BF"/>
                <w:sz w:val="24"/>
              </w:rPr>
              <w:t>(30%)</w:t>
            </w:r>
          </w:p>
        </w:tc>
      </w:tr>
      <w:tr w:rsidR="002106CE" w:rsidRPr="002245CB" w14:paraId="6DC6E4C5" w14:textId="77777777" w:rsidTr="00F17339">
        <w:trPr>
          <w:jc w:val="center"/>
        </w:trPr>
        <w:tc>
          <w:tcPr>
            <w:tcW w:w="851" w:type="dxa"/>
            <w:vMerge/>
            <w:vAlign w:val="center"/>
          </w:tcPr>
          <w:p w14:paraId="00310709" w14:textId="77777777" w:rsidR="00F17339" w:rsidRPr="002245CB" w:rsidRDefault="00F17339" w:rsidP="00F17339">
            <w:pPr>
              <w:pStyle w:val="a6"/>
              <w:spacing w:line="300" w:lineRule="exact"/>
              <w:jc w:val="center"/>
              <w:rPr>
                <w:b/>
                <w:sz w:val="24"/>
                <w:szCs w:val="24"/>
              </w:rPr>
            </w:pPr>
          </w:p>
        </w:tc>
        <w:tc>
          <w:tcPr>
            <w:tcW w:w="932" w:type="dxa"/>
            <w:vMerge w:val="restart"/>
            <w:vAlign w:val="center"/>
          </w:tcPr>
          <w:p w14:paraId="73E7A561" w14:textId="77777777" w:rsidR="00F17339" w:rsidRPr="002245CB" w:rsidRDefault="00F17339" w:rsidP="00F17339">
            <w:pPr>
              <w:pStyle w:val="a6"/>
              <w:spacing w:line="300" w:lineRule="exact"/>
              <w:jc w:val="center"/>
              <w:rPr>
                <w:b/>
                <w:sz w:val="24"/>
                <w:szCs w:val="24"/>
              </w:rPr>
            </w:pPr>
            <w:r w:rsidRPr="002245CB">
              <w:rPr>
                <w:rFonts w:hint="eastAsia"/>
                <w:b/>
                <w:sz w:val="24"/>
                <w:szCs w:val="24"/>
              </w:rPr>
              <w:t>攤位環境</w:t>
            </w:r>
          </w:p>
          <w:p w14:paraId="18C07487" w14:textId="77777777" w:rsidR="00F17339" w:rsidRPr="002245CB" w:rsidRDefault="00F17339" w:rsidP="00F17339">
            <w:pPr>
              <w:pStyle w:val="a6"/>
              <w:spacing w:line="300" w:lineRule="exact"/>
              <w:jc w:val="center"/>
              <w:rPr>
                <w:b/>
                <w:sz w:val="24"/>
                <w:szCs w:val="24"/>
              </w:rPr>
            </w:pPr>
            <w:r w:rsidRPr="002245CB">
              <w:rPr>
                <w:rFonts w:hint="eastAsia"/>
                <w:b/>
                <w:sz w:val="24"/>
                <w:szCs w:val="24"/>
              </w:rPr>
              <w:t>15%</w:t>
            </w:r>
          </w:p>
        </w:tc>
        <w:tc>
          <w:tcPr>
            <w:tcW w:w="2030" w:type="dxa"/>
            <w:vMerge w:val="restart"/>
            <w:vAlign w:val="center"/>
          </w:tcPr>
          <w:p w14:paraId="2A430B54" w14:textId="77777777" w:rsidR="00F17339" w:rsidRPr="002245CB" w:rsidRDefault="00F17339" w:rsidP="00CE1DED">
            <w:pPr>
              <w:pStyle w:val="a6"/>
              <w:spacing w:line="260" w:lineRule="exact"/>
              <w:jc w:val="both"/>
              <w:rPr>
                <w:sz w:val="22"/>
                <w:szCs w:val="24"/>
              </w:rPr>
            </w:pPr>
            <w:r w:rsidRPr="002245CB">
              <w:rPr>
                <w:rFonts w:hint="eastAsia"/>
                <w:sz w:val="22"/>
                <w:szCs w:val="24"/>
              </w:rPr>
              <w:t>優</w:t>
            </w:r>
            <w:r w:rsidRPr="002245CB">
              <w:rPr>
                <w:rFonts w:hint="eastAsia"/>
                <w:sz w:val="22"/>
                <w:szCs w:val="24"/>
              </w:rPr>
              <w:t>(13-15</w:t>
            </w:r>
            <w:r w:rsidRPr="002245CB">
              <w:rPr>
                <w:rFonts w:hint="eastAsia"/>
                <w:sz w:val="22"/>
                <w:szCs w:val="24"/>
              </w:rPr>
              <w:t>分</w:t>
            </w:r>
            <w:r w:rsidRPr="002245CB">
              <w:rPr>
                <w:rFonts w:hint="eastAsia"/>
                <w:sz w:val="22"/>
                <w:szCs w:val="24"/>
              </w:rPr>
              <w:t>)</w:t>
            </w:r>
          </w:p>
          <w:p w14:paraId="69165667" w14:textId="77777777" w:rsidR="00F17339" w:rsidRPr="002245CB" w:rsidRDefault="00F17339" w:rsidP="00CE1DED">
            <w:pPr>
              <w:pStyle w:val="a6"/>
              <w:spacing w:line="260" w:lineRule="exact"/>
              <w:jc w:val="both"/>
              <w:rPr>
                <w:sz w:val="22"/>
                <w:szCs w:val="24"/>
              </w:rPr>
            </w:pPr>
            <w:r w:rsidRPr="002245CB">
              <w:rPr>
                <w:rFonts w:hint="eastAsia"/>
                <w:sz w:val="22"/>
                <w:szCs w:val="24"/>
              </w:rPr>
              <w:t>良</w:t>
            </w:r>
            <w:r w:rsidRPr="002245CB">
              <w:rPr>
                <w:rFonts w:hint="eastAsia"/>
                <w:sz w:val="22"/>
                <w:szCs w:val="24"/>
              </w:rPr>
              <w:t>(8-12</w:t>
            </w:r>
            <w:r w:rsidRPr="002245CB">
              <w:rPr>
                <w:rFonts w:hint="eastAsia"/>
                <w:sz w:val="22"/>
                <w:szCs w:val="24"/>
              </w:rPr>
              <w:t>分</w:t>
            </w:r>
            <w:r w:rsidRPr="002245CB">
              <w:rPr>
                <w:rFonts w:hint="eastAsia"/>
                <w:sz w:val="22"/>
                <w:szCs w:val="24"/>
              </w:rPr>
              <w:t>)</w:t>
            </w:r>
          </w:p>
          <w:p w14:paraId="18FD92CC" w14:textId="77777777" w:rsidR="00F17339" w:rsidRPr="002245CB" w:rsidRDefault="00F17339" w:rsidP="00CE1DED">
            <w:pPr>
              <w:pStyle w:val="a6"/>
              <w:spacing w:line="260" w:lineRule="exact"/>
              <w:jc w:val="both"/>
              <w:rPr>
                <w:sz w:val="22"/>
                <w:szCs w:val="24"/>
              </w:rPr>
            </w:pPr>
            <w:r w:rsidRPr="002245CB">
              <w:rPr>
                <w:rFonts w:hint="eastAsia"/>
                <w:sz w:val="22"/>
                <w:szCs w:val="24"/>
              </w:rPr>
              <w:t>尚可</w:t>
            </w:r>
            <w:r w:rsidRPr="002245CB">
              <w:rPr>
                <w:rFonts w:hint="eastAsia"/>
                <w:sz w:val="22"/>
                <w:szCs w:val="24"/>
              </w:rPr>
              <w:t>(4-7</w:t>
            </w:r>
            <w:r w:rsidRPr="002245CB">
              <w:rPr>
                <w:rFonts w:hint="eastAsia"/>
                <w:sz w:val="22"/>
                <w:szCs w:val="24"/>
              </w:rPr>
              <w:t>分</w:t>
            </w:r>
            <w:r w:rsidRPr="002245CB">
              <w:rPr>
                <w:rFonts w:hint="eastAsia"/>
                <w:sz w:val="22"/>
                <w:szCs w:val="24"/>
              </w:rPr>
              <w:t>)</w:t>
            </w:r>
          </w:p>
          <w:p w14:paraId="52F56CBB" w14:textId="77777777" w:rsidR="00F17339" w:rsidRPr="002245CB" w:rsidRDefault="00F17339" w:rsidP="00CE1DED">
            <w:pPr>
              <w:pStyle w:val="a6"/>
              <w:spacing w:line="260" w:lineRule="exact"/>
              <w:jc w:val="both"/>
              <w:rPr>
                <w:sz w:val="22"/>
                <w:szCs w:val="24"/>
              </w:rPr>
            </w:pPr>
            <w:r w:rsidRPr="002245CB">
              <w:rPr>
                <w:rFonts w:hint="eastAsia"/>
                <w:sz w:val="22"/>
                <w:szCs w:val="24"/>
              </w:rPr>
              <w:t>待改進</w:t>
            </w:r>
            <w:r w:rsidRPr="002245CB">
              <w:rPr>
                <w:rFonts w:hint="eastAsia"/>
                <w:sz w:val="22"/>
                <w:szCs w:val="24"/>
              </w:rPr>
              <w:t>(1-3</w:t>
            </w:r>
            <w:r w:rsidRPr="002245CB">
              <w:rPr>
                <w:rFonts w:hint="eastAsia"/>
                <w:sz w:val="22"/>
                <w:szCs w:val="24"/>
              </w:rPr>
              <w:t>分</w:t>
            </w:r>
            <w:r w:rsidRPr="002245CB">
              <w:rPr>
                <w:rFonts w:hint="eastAsia"/>
                <w:sz w:val="22"/>
                <w:szCs w:val="24"/>
              </w:rPr>
              <w:t>)</w:t>
            </w:r>
          </w:p>
          <w:p w14:paraId="2C592CDC" w14:textId="77777777" w:rsidR="00F17339" w:rsidRPr="002245CB" w:rsidRDefault="00F17339" w:rsidP="00CE1DED">
            <w:pPr>
              <w:pStyle w:val="a6"/>
              <w:spacing w:line="260" w:lineRule="exact"/>
              <w:jc w:val="both"/>
              <w:rPr>
                <w:sz w:val="22"/>
                <w:szCs w:val="24"/>
              </w:rPr>
            </w:pPr>
            <w:r w:rsidRPr="002245CB">
              <w:rPr>
                <w:rFonts w:hint="eastAsia"/>
                <w:sz w:val="22"/>
                <w:szCs w:val="24"/>
              </w:rPr>
              <w:t>極待改進</w:t>
            </w:r>
            <w:r w:rsidRPr="002245CB">
              <w:rPr>
                <w:rFonts w:hint="eastAsia"/>
                <w:sz w:val="22"/>
                <w:szCs w:val="24"/>
              </w:rPr>
              <w:t>(0</w:t>
            </w:r>
            <w:r w:rsidRPr="002245CB">
              <w:rPr>
                <w:rFonts w:hint="eastAsia"/>
                <w:sz w:val="22"/>
                <w:szCs w:val="24"/>
              </w:rPr>
              <w:t>分</w:t>
            </w:r>
            <w:r w:rsidRPr="002245CB">
              <w:rPr>
                <w:rFonts w:hint="eastAsia"/>
                <w:sz w:val="22"/>
                <w:szCs w:val="24"/>
              </w:rPr>
              <w:t>)</w:t>
            </w:r>
          </w:p>
        </w:tc>
        <w:tc>
          <w:tcPr>
            <w:tcW w:w="5993" w:type="dxa"/>
            <w:vAlign w:val="center"/>
          </w:tcPr>
          <w:p w14:paraId="741AAF1D" w14:textId="77777777" w:rsidR="00F17339" w:rsidRPr="002245CB" w:rsidRDefault="00F17339" w:rsidP="00CE1DED">
            <w:pPr>
              <w:pStyle w:val="a6"/>
              <w:spacing w:line="260" w:lineRule="exact"/>
              <w:rPr>
                <w:sz w:val="22"/>
              </w:rPr>
            </w:pPr>
            <w:r w:rsidRPr="002245CB">
              <w:rPr>
                <w:rFonts w:hint="eastAsia"/>
                <w:sz w:val="22"/>
              </w:rPr>
              <w:t>攤位周遭整潔明亮、乾淨衛生，營造良好的消費環境、動線流暢、符合市集規劃整齊線；工作區與取</w:t>
            </w:r>
            <w:proofErr w:type="gramStart"/>
            <w:r w:rsidRPr="002245CB">
              <w:rPr>
                <w:rFonts w:hint="eastAsia"/>
                <w:sz w:val="22"/>
              </w:rPr>
              <w:t>貨區動</w:t>
            </w:r>
            <w:proofErr w:type="gramEnd"/>
            <w:r w:rsidRPr="002245CB">
              <w:rPr>
                <w:rFonts w:hint="eastAsia"/>
                <w:sz w:val="22"/>
              </w:rPr>
              <w:t>線妥善區隔</w:t>
            </w:r>
          </w:p>
        </w:tc>
        <w:tc>
          <w:tcPr>
            <w:tcW w:w="1131" w:type="dxa"/>
            <w:vMerge/>
            <w:vAlign w:val="center"/>
          </w:tcPr>
          <w:p w14:paraId="3EBCD868" w14:textId="77777777" w:rsidR="00F17339" w:rsidRPr="002245CB" w:rsidRDefault="00F17339" w:rsidP="00F17339">
            <w:pPr>
              <w:pStyle w:val="a6"/>
              <w:spacing w:line="300" w:lineRule="exact"/>
              <w:jc w:val="center"/>
              <w:rPr>
                <w:color w:val="BFBFBF" w:themeColor="background1" w:themeShade="BF"/>
                <w:sz w:val="24"/>
              </w:rPr>
            </w:pPr>
          </w:p>
        </w:tc>
      </w:tr>
      <w:tr w:rsidR="002106CE" w:rsidRPr="002245CB" w14:paraId="71AEB73A" w14:textId="77777777" w:rsidTr="00F17339">
        <w:trPr>
          <w:jc w:val="center"/>
        </w:trPr>
        <w:tc>
          <w:tcPr>
            <w:tcW w:w="851" w:type="dxa"/>
            <w:vMerge/>
            <w:vAlign w:val="center"/>
          </w:tcPr>
          <w:p w14:paraId="0243555A" w14:textId="77777777" w:rsidR="00F17339" w:rsidRPr="002245CB" w:rsidRDefault="00F17339" w:rsidP="00F17339">
            <w:pPr>
              <w:pStyle w:val="a6"/>
              <w:spacing w:line="300" w:lineRule="exact"/>
              <w:jc w:val="center"/>
              <w:rPr>
                <w:b/>
                <w:sz w:val="24"/>
                <w:szCs w:val="24"/>
              </w:rPr>
            </w:pPr>
          </w:p>
        </w:tc>
        <w:tc>
          <w:tcPr>
            <w:tcW w:w="932" w:type="dxa"/>
            <w:vMerge/>
            <w:vAlign w:val="center"/>
          </w:tcPr>
          <w:p w14:paraId="6C2E13DE" w14:textId="77777777" w:rsidR="00F17339" w:rsidRPr="002245CB" w:rsidRDefault="00F17339" w:rsidP="00F17339">
            <w:pPr>
              <w:pStyle w:val="a6"/>
              <w:spacing w:line="300" w:lineRule="exact"/>
              <w:jc w:val="center"/>
              <w:rPr>
                <w:b/>
                <w:sz w:val="24"/>
                <w:szCs w:val="24"/>
              </w:rPr>
            </w:pPr>
          </w:p>
        </w:tc>
        <w:tc>
          <w:tcPr>
            <w:tcW w:w="2030" w:type="dxa"/>
            <w:vMerge/>
            <w:vAlign w:val="center"/>
          </w:tcPr>
          <w:p w14:paraId="3EBD1201" w14:textId="77777777" w:rsidR="00F17339" w:rsidRPr="002245CB" w:rsidRDefault="00F17339" w:rsidP="00CE1DED">
            <w:pPr>
              <w:pStyle w:val="a6"/>
              <w:spacing w:line="260" w:lineRule="exact"/>
              <w:jc w:val="both"/>
              <w:rPr>
                <w:sz w:val="22"/>
                <w:szCs w:val="24"/>
              </w:rPr>
            </w:pPr>
          </w:p>
        </w:tc>
        <w:tc>
          <w:tcPr>
            <w:tcW w:w="5993" w:type="dxa"/>
            <w:vAlign w:val="center"/>
          </w:tcPr>
          <w:p w14:paraId="76687F8F" w14:textId="77777777" w:rsidR="00F17339" w:rsidRPr="002245CB" w:rsidRDefault="00F17339" w:rsidP="00CE1DED">
            <w:pPr>
              <w:pStyle w:val="a6"/>
              <w:spacing w:line="260" w:lineRule="exact"/>
              <w:rPr>
                <w:sz w:val="22"/>
              </w:rPr>
            </w:pPr>
            <w:proofErr w:type="gramStart"/>
            <w:r w:rsidRPr="002245CB">
              <w:rPr>
                <w:rFonts w:hint="eastAsia"/>
                <w:sz w:val="22"/>
              </w:rPr>
              <w:t>註</w:t>
            </w:r>
            <w:proofErr w:type="gramEnd"/>
            <w:r w:rsidRPr="002245CB">
              <w:rPr>
                <w:rFonts w:hint="eastAsia"/>
                <w:sz w:val="22"/>
              </w:rPr>
              <w:t>：</w:t>
            </w:r>
            <w:proofErr w:type="gramStart"/>
            <w:r w:rsidRPr="002245CB">
              <w:rPr>
                <w:rFonts w:hint="eastAsia"/>
                <w:sz w:val="22"/>
              </w:rPr>
              <w:t>攤鋪宜營造</w:t>
            </w:r>
            <w:proofErr w:type="gramEnd"/>
            <w:r w:rsidRPr="002245CB">
              <w:rPr>
                <w:rFonts w:hint="eastAsia"/>
                <w:sz w:val="22"/>
              </w:rPr>
              <w:t>良好的攤位環境如：整齊、乾淨、明亮、衛生、後場</w:t>
            </w:r>
            <w:r w:rsidRPr="002245CB">
              <w:rPr>
                <w:rFonts w:hint="eastAsia"/>
                <w:sz w:val="22"/>
              </w:rPr>
              <w:t>(</w:t>
            </w:r>
            <w:r w:rsidRPr="002245CB">
              <w:rPr>
                <w:rFonts w:hint="eastAsia"/>
                <w:sz w:val="22"/>
              </w:rPr>
              <w:t>工作區</w:t>
            </w:r>
            <w:r w:rsidRPr="002245CB">
              <w:rPr>
                <w:rFonts w:hint="eastAsia"/>
                <w:sz w:val="22"/>
              </w:rPr>
              <w:t>)</w:t>
            </w:r>
            <w:r w:rsidRPr="002245CB">
              <w:rPr>
                <w:rFonts w:hint="eastAsia"/>
                <w:sz w:val="22"/>
              </w:rPr>
              <w:t>與前場</w:t>
            </w:r>
            <w:r w:rsidRPr="002245CB">
              <w:rPr>
                <w:rFonts w:hint="eastAsia"/>
                <w:sz w:val="22"/>
              </w:rPr>
              <w:t>(</w:t>
            </w:r>
            <w:proofErr w:type="gramStart"/>
            <w:r w:rsidRPr="002245CB">
              <w:rPr>
                <w:rFonts w:hint="eastAsia"/>
                <w:sz w:val="22"/>
              </w:rPr>
              <w:t>取貨區</w:t>
            </w:r>
            <w:proofErr w:type="gramEnd"/>
            <w:r w:rsidRPr="002245CB">
              <w:rPr>
                <w:rFonts w:hint="eastAsia"/>
                <w:sz w:val="22"/>
              </w:rPr>
              <w:t>)</w:t>
            </w:r>
            <w:r w:rsidRPr="002245CB">
              <w:rPr>
                <w:rFonts w:hint="eastAsia"/>
                <w:sz w:val="22"/>
              </w:rPr>
              <w:t>動線妥善區隔等。</w:t>
            </w:r>
          </w:p>
        </w:tc>
        <w:tc>
          <w:tcPr>
            <w:tcW w:w="1131" w:type="dxa"/>
            <w:vMerge/>
            <w:vAlign w:val="center"/>
          </w:tcPr>
          <w:p w14:paraId="21F290EE" w14:textId="77777777" w:rsidR="00F17339" w:rsidRPr="002245CB" w:rsidRDefault="00F17339" w:rsidP="00F17339">
            <w:pPr>
              <w:pStyle w:val="a6"/>
              <w:spacing w:line="300" w:lineRule="exact"/>
              <w:jc w:val="center"/>
              <w:rPr>
                <w:color w:val="BFBFBF" w:themeColor="background1" w:themeShade="BF"/>
                <w:sz w:val="24"/>
              </w:rPr>
            </w:pPr>
          </w:p>
        </w:tc>
      </w:tr>
      <w:tr w:rsidR="002106CE" w:rsidRPr="002245CB" w14:paraId="1EE96610" w14:textId="77777777" w:rsidTr="00F17339">
        <w:trPr>
          <w:jc w:val="center"/>
        </w:trPr>
        <w:tc>
          <w:tcPr>
            <w:tcW w:w="851" w:type="dxa"/>
            <w:vMerge w:val="restart"/>
            <w:vAlign w:val="center"/>
          </w:tcPr>
          <w:p w14:paraId="56B811D2" w14:textId="77777777" w:rsidR="00F17339" w:rsidRPr="002245CB" w:rsidRDefault="00F17339" w:rsidP="00F17339">
            <w:pPr>
              <w:pStyle w:val="a6"/>
              <w:spacing w:line="300" w:lineRule="exact"/>
              <w:jc w:val="center"/>
              <w:rPr>
                <w:b/>
                <w:sz w:val="24"/>
                <w:szCs w:val="24"/>
              </w:rPr>
            </w:pPr>
            <w:r w:rsidRPr="002245CB">
              <w:rPr>
                <w:rFonts w:hint="eastAsia"/>
                <w:b/>
                <w:sz w:val="24"/>
                <w:szCs w:val="24"/>
              </w:rPr>
              <w:t>服務特色</w:t>
            </w:r>
          </w:p>
          <w:p w14:paraId="6E9098E7" w14:textId="77777777" w:rsidR="00F17339" w:rsidRPr="002245CB" w:rsidRDefault="00F17339" w:rsidP="00F17339">
            <w:pPr>
              <w:pStyle w:val="a6"/>
              <w:spacing w:line="300" w:lineRule="exact"/>
              <w:jc w:val="center"/>
              <w:rPr>
                <w:b/>
                <w:sz w:val="24"/>
                <w:szCs w:val="24"/>
              </w:rPr>
            </w:pPr>
            <w:r w:rsidRPr="002245CB">
              <w:rPr>
                <w:rFonts w:hint="eastAsia"/>
                <w:b/>
                <w:sz w:val="24"/>
                <w:szCs w:val="24"/>
              </w:rPr>
              <w:t>30%</w:t>
            </w:r>
          </w:p>
        </w:tc>
        <w:tc>
          <w:tcPr>
            <w:tcW w:w="932" w:type="dxa"/>
            <w:vMerge w:val="restart"/>
            <w:vAlign w:val="center"/>
          </w:tcPr>
          <w:p w14:paraId="3C46BA2C" w14:textId="77777777" w:rsidR="00F17339" w:rsidRPr="002245CB" w:rsidRDefault="00F17339" w:rsidP="00F17339">
            <w:pPr>
              <w:pStyle w:val="a6"/>
              <w:spacing w:line="300" w:lineRule="exact"/>
              <w:jc w:val="center"/>
              <w:rPr>
                <w:b/>
                <w:sz w:val="24"/>
                <w:szCs w:val="24"/>
              </w:rPr>
            </w:pPr>
            <w:r w:rsidRPr="002245CB">
              <w:rPr>
                <w:rFonts w:hint="eastAsia"/>
                <w:b/>
                <w:sz w:val="24"/>
                <w:szCs w:val="24"/>
              </w:rPr>
              <w:t>攤商形象</w:t>
            </w:r>
            <w:r w:rsidRPr="002245CB">
              <w:rPr>
                <w:rFonts w:hint="eastAsia"/>
                <w:b/>
                <w:sz w:val="24"/>
                <w:szCs w:val="24"/>
              </w:rPr>
              <w:t>15%</w:t>
            </w:r>
          </w:p>
        </w:tc>
        <w:tc>
          <w:tcPr>
            <w:tcW w:w="2030" w:type="dxa"/>
            <w:vMerge w:val="restart"/>
            <w:vAlign w:val="center"/>
          </w:tcPr>
          <w:p w14:paraId="00610553" w14:textId="77777777" w:rsidR="00F17339" w:rsidRPr="002245CB" w:rsidRDefault="00F17339" w:rsidP="00CE1DED">
            <w:pPr>
              <w:pStyle w:val="a6"/>
              <w:spacing w:line="260" w:lineRule="exact"/>
              <w:jc w:val="both"/>
              <w:rPr>
                <w:sz w:val="22"/>
                <w:szCs w:val="24"/>
              </w:rPr>
            </w:pPr>
            <w:r w:rsidRPr="002245CB">
              <w:rPr>
                <w:rFonts w:hint="eastAsia"/>
                <w:sz w:val="22"/>
                <w:szCs w:val="24"/>
              </w:rPr>
              <w:t>優</w:t>
            </w:r>
            <w:r w:rsidRPr="002245CB">
              <w:rPr>
                <w:rFonts w:hint="eastAsia"/>
                <w:sz w:val="22"/>
                <w:szCs w:val="24"/>
              </w:rPr>
              <w:t>(13-15</w:t>
            </w:r>
            <w:r w:rsidRPr="002245CB">
              <w:rPr>
                <w:rFonts w:hint="eastAsia"/>
                <w:sz w:val="22"/>
                <w:szCs w:val="24"/>
              </w:rPr>
              <w:t>分</w:t>
            </w:r>
            <w:r w:rsidRPr="002245CB">
              <w:rPr>
                <w:rFonts w:hint="eastAsia"/>
                <w:sz w:val="22"/>
                <w:szCs w:val="24"/>
              </w:rPr>
              <w:t>)</w:t>
            </w:r>
          </w:p>
          <w:p w14:paraId="251604BD" w14:textId="77777777" w:rsidR="00F17339" w:rsidRPr="002245CB" w:rsidRDefault="00F17339" w:rsidP="00CE1DED">
            <w:pPr>
              <w:pStyle w:val="a6"/>
              <w:spacing w:line="260" w:lineRule="exact"/>
              <w:jc w:val="both"/>
              <w:rPr>
                <w:sz w:val="22"/>
                <w:szCs w:val="24"/>
              </w:rPr>
            </w:pPr>
            <w:r w:rsidRPr="002245CB">
              <w:rPr>
                <w:rFonts w:hint="eastAsia"/>
                <w:sz w:val="22"/>
                <w:szCs w:val="24"/>
              </w:rPr>
              <w:t>良</w:t>
            </w:r>
            <w:r w:rsidRPr="002245CB">
              <w:rPr>
                <w:rFonts w:hint="eastAsia"/>
                <w:sz w:val="22"/>
                <w:szCs w:val="24"/>
              </w:rPr>
              <w:t>(8-12</w:t>
            </w:r>
            <w:r w:rsidRPr="002245CB">
              <w:rPr>
                <w:rFonts w:hint="eastAsia"/>
                <w:sz w:val="22"/>
                <w:szCs w:val="24"/>
              </w:rPr>
              <w:t>分</w:t>
            </w:r>
            <w:r w:rsidRPr="002245CB">
              <w:rPr>
                <w:rFonts w:hint="eastAsia"/>
                <w:sz w:val="22"/>
                <w:szCs w:val="24"/>
              </w:rPr>
              <w:t>)</w:t>
            </w:r>
          </w:p>
          <w:p w14:paraId="58C09A5B" w14:textId="77777777" w:rsidR="00F17339" w:rsidRPr="002245CB" w:rsidRDefault="00F17339" w:rsidP="00CE1DED">
            <w:pPr>
              <w:pStyle w:val="a6"/>
              <w:spacing w:line="260" w:lineRule="exact"/>
              <w:jc w:val="both"/>
              <w:rPr>
                <w:sz w:val="22"/>
                <w:szCs w:val="24"/>
              </w:rPr>
            </w:pPr>
            <w:r w:rsidRPr="002245CB">
              <w:rPr>
                <w:rFonts w:hint="eastAsia"/>
                <w:sz w:val="22"/>
                <w:szCs w:val="24"/>
              </w:rPr>
              <w:t>尚可</w:t>
            </w:r>
            <w:r w:rsidRPr="002245CB">
              <w:rPr>
                <w:rFonts w:hint="eastAsia"/>
                <w:sz w:val="22"/>
                <w:szCs w:val="24"/>
              </w:rPr>
              <w:t>(4-7</w:t>
            </w:r>
            <w:r w:rsidRPr="002245CB">
              <w:rPr>
                <w:rFonts w:hint="eastAsia"/>
                <w:sz w:val="22"/>
                <w:szCs w:val="24"/>
              </w:rPr>
              <w:t>分</w:t>
            </w:r>
            <w:r w:rsidRPr="002245CB">
              <w:rPr>
                <w:rFonts w:hint="eastAsia"/>
                <w:sz w:val="22"/>
                <w:szCs w:val="24"/>
              </w:rPr>
              <w:t>)</w:t>
            </w:r>
          </w:p>
          <w:p w14:paraId="6FEE7929" w14:textId="77777777" w:rsidR="00F17339" w:rsidRPr="002245CB" w:rsidRDefault="00F17339" w:rsidP="00CE1DED">
            <w:pPr>
              <w:pStyle w:val="a6"/>
              <w:spacing w:line="260" w:lineRule="exact"/>
              <w:jc w:val="both"/>
              <w:rPr>
                <w:sz w:val="22"/>
                <w:szCs w:val="24"/>
              </w:rPr>
            </w:pPr>
            <w:r w:rsidRPr="002245CB">
              <w:rPr>
                <w:rFonts w:hint="eastAsia"/>
                <w:sz w:val="22"/>
                <w:szCs w:val="24"/>
              </w:rPr>
              <w:t>待改進</w:t>
            </w:r>
            <w:r w:rsidRPr="002245CB">
              <w:rPr>
                <w:rFonts w:hint="eastAsia"/>
                <w:sz w:val="22"/>
                <w:szCs w:val="24"/>
              </w:rPr>
              <w:t>(1-3</w:t>
            </w:r>
            <w:r w:rsidRPr="002245CB">
              <w:rPr>
                <w:rFonts w:hint="eastAsia"/>
                <w:sz w:val="22"/>
                <w:szCs w:val="24"/>
              </w:rPr>
              <w:t>分</w:t>
            </w:r>
            <w:r w:rsidRPr="002245CB">
              <w:rPr>
                <w:rFonts w:hint="eastAsia"/>
                <w:sz w:val="22"/>
                <w:szCs w:val="24"/>
              </w:rPr>
              <w:t>)</w:t>
            </w:r>
          </w:p>
          <w:p w14:paraId="2AAB0D83" w14:textId="77777777" w:rsidR="00F17339" w:rsidRPr="002245CB" w:rsidRDefault="00F17339" w:rsidP="00CE1DED">
            <w:pPr>
              <w:pStyle w:val="a6"/>
              <w:spacing w:line="260" w:lineRule="exact"/>
              <w:jc w:val="both"/>
              <w:rPr>
                <w:sz w:val="22"/>
                <w:szCs w:val="24"/>
              </w:rPr>
            </w:pPr>
            <w:r w:rsidRPr="002245CB">
              <w:rPr>
                <w:rFonts w:hint="eastAsia"/>
                <w:sz w:val="22"/>
                <w:szCs w:val="24"/>
              </w:rPr>
              <w:t>極待改進</w:t>
            </w:r>
            <w:r w:rsidRPr="002245CB">
              <w:rPr>
                <w:rFonts w:hint="eastAsia"/>
                <w:sz w:val="22"/>
                <w:szCs w:val="24"/>
              </w:rPr>
              <w:t>(0</w:t>
            </w:r>
            <w:r w:rsidRPr="002245CB">
              <w:rPr>
                <w:rFonts w:hint="eastAsia"/>
                <w:sz w:val="22"/>
                <w:szCs w:val="24"/>
              </w:rPr>
              <w:t>分</w:t>
            </w:r>
            <w:r w:rsidRPr="002245CB">
              <w:rPr>
                <w:rFonts w:hint="eastAsia"/>
                <w:sz w:val="22"/>
                <w:szCs w:val="24"/>
              </w:rPr>
              <w:t>)</w:t>
            </w:r>
          </w:p>
        </w:tc>
        <w:tc>
          <w:tcPr>
            <w:tcW w:w="5993" w:type="dxa"/>
            <w:vAlign w:val="center"/>
          </w:tcPr>
          <w:p w14:paraId="7F32188D" w14:textId="77777777" w:rsidR="00F17339" w:rsidRPr="002245CB" w:rsidRDefault="00F17339" w:rsidP="00CE1DED">
            <w:pPr>
              <w:pStyle w:val="a6"/>
              <w:spacing w:line="260" w:lineRule="exact"/>
              <w:ind w:left="154" w:hanging="154"/>
              <w:jc w:val="both"/>
              <w:rPr>
                <w:sz w:val="22"/>
              </w:rPr>
            </w:pPr>
            <w:r w:rsidRPr="002245CB">
              <w:rPr>
                <w:rFonts w:hint="eastAsia"/>
                <w:sz w:val="22"/>
              </w:rPr>
              <w:t>1.</w:t>
            </w:r>
            <w:r w:rsidRPr="002245CB">
              <w:rPr>
                <w:rFonts w:hint="eastAsia"/>
                <w:sz w:val="22"/>
              </w:rPr>
              <w:t>衣著整潔衛生、儀容乾淨清爽</w:t>
            </w:r>
          </w:p>
          <w:p w14:paraId="3FE4E1BE" w14:textId="77777777" w:rsidR="00F17339" w:rsidRPr="002245CB" w:rsidRDefault="00F17339" w:rsidP="00CE1DED">
            <w:pPr>
              <w:pStyle w:val="a6"/>
              <w:spacing w:line="260" w:lineRule="exact"/>
              <w:ind w:left="154" w:hanging="154"/>
              <w:jc w:val="both"/>
              <w:rPr>
                <w:b/>
                <w:sz w:val="22"/>
              </w:rPr>
            </w:pPr>
            <w:r w:rsidRPr="002245CB">
              <w:rPr>
                <w:rFonts w:hint="eastAsia"/>
                <w:sz w:val="22"/>
              </w:rPr>
              <w:t>2.</w:t>
            </w:r>
            <w:r w:rsidRPr="002245CB">
              <w:rPr>
                <w:rFonts w:hint="eastAsia"/>
                <w:sz w:val="22"/>
              </w:rPr>
              <w:t>攤商笑容可掬、與消費者親切互動，主動為消費者解決問題</w:t>
            </w:r>
          </w:p>
        </w:tc>
        <w:tc>
          <w:tcPr>
            <w:tcW w:w="1131" w:type="dxa"/>
            <w:vMerge w:val="restart"/>
            <w:vAlign w:val="center"/>
          </w:tcPr>
          <w:p w14:paraId="4AB50E10" w14:textId="77777777" w:rsidR="00F17339" w:rsidRPr="002245CB" w:rsidRDefault="00F17339" w:rsidP="00F17339">
            <w:pPr>
              <w:pStyle w:val="a6"/>
              <w:spacing w:line="300" w:lineRule="exact"/>
              <w:jc w:val="center"/>
              <w:rPr>
                <w:color w:val="BFBFBF" w:themeColor="background1" w:themeShade="BF"/>
                <w:sz w:val="24"/>
              </w:rPr>
            </w:pPr>
            <w:r w:rsidRPr="002245CB">
              <w:rPr>
                <w:rFonts w:hint="eastAsia"/>
                <w:color w:val="BFBFBF" w:themeColor="background1" w:themeShade="BF"/>
                <w:sz w:val="24"/>
              </w:rPr>
              <w:t>(30%)</w:t>
            </w:r>
          </w:p>
        </w:tc>
      </w:tr>
      <w:tr w:rsidR="002106CE" w:rsidRPr="002245CB" w14:paraId="24BD3720" w14:textId="77777777" w:rsidTr="00F17339">
        <w:trPr>
          <w:jc w:val="center"/>
        </w:trPr>
        <w:tc>
          <w:tcPr>
            <w:tcW w:w="851" w:type="dxa"/>
            <w:vMerge/>
            <w:vAlign w:val="center"/>
          </w:tcPr>
          <w:p w14:paraId="7AFD3D04" w14:textId="77777777" w:rsidR="00F17339" w:rsidRPr="002245CB" w:rsidRDefault="00F17339" w:rsidP="00F17339">
            <w:pPr>
              <w:pStyle w:val="a6"/>
              <w:spacing w:line="300" w:lineRule="exact"/>
              <w:jc w:val="center"/>
              <w:rPr>
                <w:b/>
                <w:sz w:val="24"/>
                <w:szCs w:val="24"/>
              </w:rPr>
            </w:pPr>
          </w:p>
        </w:tc>
        <w:tc>
          <w:tcPr>
            <w:tcW w:w="932" w:type="dxa"/>
            <w:vMerge/>
            <w:vAlign w:val="center"/>
          </w:tcPr>
          <w:p w14:paraId="601AAE0C" w14:textId="77777777" w:rsidR="00F17339" w:rsidRPr="002245CB" w:rsidRDefault="00F17339" w:rsidP="00F17339">
            <w:pPr>
              <w:pStyle w:val="a6"/>
              <w:spacing w:line="300" w:lineRule="exact"/>
              <w:jc w:val="center"/>
              <w:rPr>
                <w:b/>
                <w:sz w:val="24"/>
                <w:szCs w:val="24"/>
              </w:rPr>
            </w:pPr>
          </w:p>
        </w:tc>
        <w:tc>
          <w:tcPr>
            <w:tcW w:w="2030" w:type="dxa"/>
            <w:vMerge/>
            <w:vAlign w:val="center"/>
          </w:tcPr>
          <w:p w14:paraId="7A93FC44" w14:textId="77777777" w:rsidR="00F17339" w:rsidRPr="002245CB" w:rsidRDefault="00F17339" w:rsidP="00CE1DED">
            <w:pPr>
              <w:pStyle w:val="a6"/>
              <w:spacing w:line="260" w:lineRule="exact"/>
              <w:jc w:val="both"/>
              <w:rPr>
                <w:sz w:val="22"/>
                <w:szCs w:val="24"/>
              </w:rPr>
            </w:pPr>
          </w:p>
        </w:tc>
        <w:tc>
          <w:tcPr>
            <w:tcW w:w="5993" w:type="dxa"/>
            <w:vAlign w:val="center"/>
          </w:tcPr>
          <w:p w14:paraId="1A41AADA" w14:textId="77777777" w:rsidR="00F17339" w:rsidRPr="002245CB" w:rsidRDefault="00F17339" w:rsidP="00CE1DED">
            <w:pPr>
              <w:pStyle w:val="a6"/>
              <w:spacing w:line="260" w:lineRule="exact"/>
              <w:rPr>
                <w:sz w:val="22"/>
              </w:rPr>
            </w:pPr>
            <w:proofErr w:type="gramStart"/>
            <w:r w:rsidRPr="002245CB">
              <w:rPr>
                <w:rFonts w:hint="eastAsia"/>
                <w:sz w:val="22"/>
              </w:rPr>
              <w:t>註</w:t>
            </w:r>
            <w:proofErr w:type="gramEnd"/>
            <w:r w:rsidRPr="002245CB">
              <w:rPr>
                <w:rFonts w:hint="eastAsia"/>
                <w:sz w:val="22"/>
              </w:rPr>
              <w:t>：鼓勵攤鋪具有識別標示，如統一意象、制服、圍裙、帽子等，攤商服務禮儀及態度良好</w:t>
            </w:r>
          </w:p>
        </w:tc>
        <w:tc>
          <w:tcPr>
            <w:tcW w:w="1131" w:type="dxa"/>
            <w:vMerge/>
            <w:vAlign w:val="center"/>
          </w:tcPr>
          <w:p w14:paraId="64442145" w14:textId="77777777" w:rsidR="00F17339" w:rsidRPr="002245CB" w:rsidRDefault="00F17339" w:rsidP="00F17339">
            <w:pPr>
              <w:pStyle w:val="a6"/>
              <w:spacing w:line="300" w:lineRule="exact"/>
              <w:jc w:val="center"/>
              <w:rPr>
                <w:sz w:val="22"/>
              </w:rPr>
            </w:pPr>
          </w:p>
        </w:tc>
      </w:tr>
      <w:tr w:rsidR="002106CE" w:rsidRPr="002245CB" w14:paraId="0CF6B168" w14:textId="77777777" w:rsidTr="00391BF4">
        <w:trPr>
          <w:trHeight w:val="1953"/>
          <w:jc w:val="center"/>
        </w:trPr>
        <w:tc>
          <w:tcPr>
            <w:tcW w:w="851" w:type="dxa"/>
            <w:vMerge/>
            <w:vAlign w:val="center"/>
          </w:tcPr>
          <w:p w14:paraId="09F87F0D" w14:textId="77777777" w:rsidR="00F17339" w:rsidRPr="002245CB" w:rsidRDefault="00F17339" w:rsidP="00F17339">
            <w:pPr>
              <w:pStyle w:val="a6"/>
              <w:spacing w:line="300" w:lineRule="exact"/>
              <w:jc w:val="center"/>
              <w:rPr>
                <w:b/>
                <w:sz w:val="24"/>
                <w:szCs w:val="24"/>
              </w:rPr>
            </w:pPr>
          </w:p>
        </w:tc>
        <w:tc>
          <w:tcPr>
            <w:tcW w:w="932" w:type="dxa"/>
            <w:vMerge w:val="restart"/>
            <w:vAlign w:val="center"/>
          </w:tcPr>
          <w:p w14:paraId="1D2EC096" w14:textId="77777777" w:rsidR="00F17339" w:rsidRPr="002245CB" w:rsidRDefault="00F17339" w:rsidP="00F17339">
            <w:pPr>
              <w:pStyle w:val="a6"/>
              <w:spacing w:line="300" w:lineRule="exact"/>
              <w:jc w:val="center"/>
              <w:rPr>
                <w:b/>
                <w:sz w:val="24"/>
                <w:szCs w:val="24"/>
              </w:rPr>
            </w:pPr>
            <w:r w:rsidRPr="002245CB">
              <w:rPr>
                <w:rFonts w:hint="eastAsia"/>
                <w:szCs w:val="28"/>
              </w:rPr>
              <w:t>★</w:t>
            </w:r>
          </w:p>
          <w:p w14:paraId="259EEA13" w14:textId="77777777" w:rsidR="00F17339" w:rsidRPr="002245CB" w:rsidRDefault="00F17339" w:rsidP="00F17339">
            <w:pPr>
              <w:pStyle w:val="a6"/>
              <w:spacing w:line="300" w:lineRule="exact"/>
              <w:jc w:val="center"/>
              <w:rPr>
                <w:b/>
                <w:sz w:val="24"/>
                <w:szCs w:val="24"/>
              </w:rPr>
            </w:pPr>
            <w:r w:rsidRPr="002245CB">
              <w:rPr>
                <w:rFonts w:hint="eastAsia"/>
                <w:b/>
                <w:sz w:val="24"/>
                <w:szCs w:val="24"/>
              </w:rPr>
              <w:t>創新翻轉</w:t>
            </w:r>
            <w:r w:rsidRPr="002245CB">
              <w:rPr>
                <w:rFonts w:hint="eastAsia"/>
                <w:b/>
                <w:sz w:val="24"/>
                <w:szCs w:val="24"/>
              </w:rPr>
              <w:t>15%</w:t>
            </w:r>
          </w:p>
        </w:tc>
        <w:tc>
          <w:tcPr>
            <w:tcW w:w="2030" w:type="dxa"/>
            <w:vMerge w:val="restart"/>
            <w:vAlign w:val="center"/>
          </w:tcPr>
          <w:p w14:paraId="5C869B7D" w14:textId="77777777" w:rsidR="00F17339" w:rsidRPr="002245CB" w:rsidRDefault="00F17339" w:rsidP="00CE1DED">
            <w:pPr>
              <w:pStyle w:val="a6"/>
              <w:spacing w:line="260" w:lineRule="exact"/>
              <w:jc w:val="both"/>
              <w:rPr>
                <w:sz w:val="22"/>
                <w:szCs w:val="24"/>
              </w:rPr>
            </w:pPr>
            <w:r w:rsidRPr="002245CB">
              <w:rPr>
                <w:rFonts w:hint="eastAsia"/>
                <w:sz w:val="22"/>
                <w:szCs w:val="24"/>
              </w:rPr>
              <w:t>優</w:t>
            </w:r>
            <w:r w:rsidRPr="002245CB">
              <w:rPr>
                <w:rFonts w:hint="eastAsia"/>
                <w:sz w:val="22"/>
                <w:szCs w:val="24"/>
              </w:rPr>
              <w:t>(13-15</w:t>
            </w:r>
            <w:r w:rsidRPr="002245CB">
              <w:rPr>
                <w:rFonts w:hint="eastAsia"/>
                <w:sz w:val="22"/>
                <w:szCs w:val="24"/>
              </w:rPr>
              <w:t>分</w:t>
            </w:r>
            <w:r w:rsidRPr="002245CB">
              <w:rPr>
                <w:rFonts w:hint="eastAsia"/>
                <w:sz w:val="22"/>
                <w:szCs w:val="24"/>
              </w:rPr>
              <w:t>)</w:t>
            </w:r>
          </w:p>
          <w:p w14:paraId="3307FA47" w14:textId="77777777" w:rsidR="00F17339" w:rsidRPr="002245CB" w:rsidRDefault="00F17339" w:rsidP="00CE1DED">
            <w:pPr>
              <w:pStyle w:val="a6"/>
              <w:spacing w:line="260" w:lineRule="exact"/>
              <w:jc w:val="both"/>
              <w:rPr>
                <w:sz w:val="22"/>
                <w:szCs w:val="24"/>
              </w:rPr>
            </w:pPr>
            <w:r w:rsidRPr="002245CB">
              <w:rPr>
                <w:rFonts w:hint="eastAsia"/>
                <w:sz w:val="22"/>
                <w:szCs w:val="24"/>
              </w:rPr>
              <w:t>良</w:t>
            </w:r>
            <w:r w:rsidRPr="002245CB">
              <w:rPr>
                <w:rFonts w:hint="eastAsia"/>
                <w:sz w:val="22"/>
                <w:szCs w:val="24"/>
              </w:rPr>
              <w:t>(8-12</w:t>
            </w:r>
            <w:r w:rsidRPr="002245CB">
              <w:rPr>
                <w:rFonts w:hint="eastAsia"/>
                <w:sz w:val="22"/>
                <w:szCs w:val="24"/>
              </w:rPr>
              <w:t>分</w:t>
            </w:r>
            <w:r w:rsidRPr="002245CB">
              <w:rPr>
                <w:rFonts w:hint="eastAsia"/>
                <w:sz w:val="22"/>
                <w:szCs w:val="24"/>
              </w:rPr>
              <w:t>)</w:t>
            </w:r>
          </w:p>
          <w:p w14:paraId="541956E6" w14:textId="77777777" w:rsidR="00F17339" w:rsidRPr="002245CB" w:rsidRDefault="00F17339" w:rsidP="00CE1DED">
            <w:pPr>
              <w:pStyle w:val="a6"/>
              <w:spacing w:line="260" w:lineRule="exact"/>
              <w:jc w:val="both"/>
              <w:rPr>
                <w:sz w:val="22"/>
                <w:szCs w:val="24"/>
              </w:rPr>
            </w:pPr>
            <w:r w:rsidRPr="002245CB">
              <w:rPr>
                <w:rFonts w:hint="eastAsia"/>
                <w:sz w:val="22"/>
                <w:szCs w:val="24"/>
              </w:rPr>
              <w:t>尚可</w:t>
            </w:r>
            <w:r w:rsidRPr="002245CB">
              <w:rPr>
                <w:rFonts w:hint="eastAsia"/>
                <w:sz w:val="22"/>
                <w:szCs w:val="24"/>
              </w:rPr>
              <w:t>(4-7</w:t>
            </w:r>
            <w:r w:rsidRPr="002245CB">
              <w:rPr>
                <w:rFonts w:hint="eastAsia"/>
                <w:sz w:val="22"/>
                <w:szCs w:val="24"/>
              </w:rPr>
              <w:t>分</w:t>
            </w:r>
            <w:r w:rsidRPr="002245CB">
              <w:rPr>
                <w:rFonts w:hint="eastAsia"/>
                <w:sz w:val="22"/>
                <w:szCs w:val="24"/>
              </w:rPr>
              <w:t>)</w:t>
            </w:r>
          </w:p>
          <w:p w14:paraId="6B279EFA" w14:textId="77777777" w:rsidR="00F17339" w:rsidRPr="002245CB" w:rsidRDefault="00F17339" w:rsidP="00CE1DED">
            <w:pPr>
              <w:pStyle w:val="a6"/>
              <w:spacing w:line="260" w:lineRule="exact"/>
              <w:jc w:val="both"/>
              <w:rPr>
                <w:sz w:val="22"/>
                <w:szCs w:val="24"/>
              </w:rPr>
            </w:pPr>
            <w:r w:rsidRPr="002245CB">
              <w:rPr>
                <w:rFonts w:hint="eastAsia"/>
                <w:sz w:val="22"/>
                <w:szCs w:val="24"/>
              </w:rPr>
              <w:t>待改進</w:t>
            </w:r>
            <w:r w:rsidRPr="002245CB">
              <w:rPr>
                <w:rFonts w:hint="eastAsia"/>
                <w:sz w:val="22"/>
                <w:szCs w:val="24"/>
              </w:rPr>
              <w:t>(1-3</w:t>
            </w:r>
            <w:r w:rsidRPr="002245CB">
              <w:rPr>
                <w:rFonts w:hint="eastAsia"/>
                <w:sz w:val="22"/>
                <w:szCs w:val="24"/>
              </w:rPr>
              <w:t>分</w:t>
            </w:r>
            <w:r w:rsidRPr="002245CB">
              <w:rPr>
                <w:rFonts w:hint="eastAsia"/>
                <w:sz w:val="22"/>
                <w:szCs w:val="24"/>
              </w:rPr>
              <w:t>)</w:t>
            </w:r>
          </w:p>
          <w:p w14:paraId="6A0ACC76" w14:textId="77777777" w:rsidR="00F17339" w:rsidRPr="002245CB" w:rsidRDefault="00F17339" w:rsidP="00CE1DED">
            <w:pPr>
              <w:pStyle w:val="a6"/>
              <w:spacing w:line="260" w:lineRule="exact"/>
              <w:jc w:val="both"/>
              <w:rPr>
                <w:sz w:val="22"/>
                <w:szCs w:val="24"/>
              </w:rPr>
            </w:pPr>
            <w:r w:rsidRPr="002245CB">
              <w:rPr>
                <w:rFonts w:hint="eastAsia"/>
                <w:sz w:val="22"/>
                <w:szCs w:val="24"/>
              </w:rPr>
              <w:t>極待改進</w:t>
            </w:r>
            <w:r w:rsidRPr="002245CB">
              <w:rPr>
                <w:rFonts w:hint="eastAsia"/>
                <w:sz w:val="22"/>
                <w:szCs w:val="24"/>
              </w:rPr>
              <w:t>(0</w:t>
            </w:r>
            <w:r w:rsidRPr="002245CB">
              <w:rPr>
                <w:rFonts w:hint="eastAsia"/>
                <w:sz w:val="22"/>
                <w:szCs w:val="24"/>
              </w:rPr>
              <w:t>分</w:t>
            </w:r>
            <w:r w:rsidRPr="002245CB">
              <w:rPr>
                <w:rFonts w:hint="eastAsia"/>
                <w:sz w:val="22"/>
                <w:szCs w:val="24"/>
              </w:rPr>
              <w:t>)</w:t>
            </w:r>
          </w:p>
        </w:tc>
        <w:tc>
          <w:tcPr>
            <w:tcW w:w="5993" w:type="dxa"/>
            <w:vAlign w:val="center"/>
          </w:tcPr>
          <w:p w14:paraId="3B52BD95" w14:textId="77777777" w:rsidR="00F17339" w:rsidRPr="002245CB" w:rsidRDefault="00F17339" w:rsidP="00CE1DED">
            <w:pPr>
              <w:pStyle w:val="a6"/>
              <w:spacing w:line="260" w:lineRule="exact"/>
              <w:ind w:left="154" w:hanging="154"/>
              <w:jc w:val="both"/>
              <w:rPr>
                <w:sz w:val="22"/>
              </w:rPr>
            </w:pPr>
            <w:r w:rsidRPr="002245CB">
              <w:rPr>
                <w:rFonts w:hint="eastAsia"/>
                <w:sz w:val="22"/>
              </w:rPr>
              <w:t>1.</w:t>
            </w:r>
            <w:r w:rsidRPr="002245CB">
              <w:rPr>
                <w:rFonts w:hint="eastAsia"/>
                <w:sz w:val="22"/>
              </w:rPr>
              <w:t>攤位導入美學設計、美感創新，</w:t>
            </w:r>
            <w:r w:rsidR="00F43367" w:rsidRPr="002245CB">
              <w:rPr>
                <w:rFonts w:hint="eastAsia"/>
                <w:sz w:val="22"/>
              </w:rPr>
              <w:t>形塑</w:t>
            </w:r>
            <w:r w:rsidRPr="002245CB">
              <w:rPr>
                <w:rFonts w:hint="eastAsia"/>
                <w:sz w:val="22"/>
              </w:rPr>
              <w:t>攤位新形象</w:t>
            </w:r>
          </w:p>
          <w:p w14:paraId="703FDA7D" w14:textId="77777777" w:rsidR="00F17339" w:rsidRPr="002245CB" w:rsidRDefault="00F17339" w:rsidP="00CE1DED">
            <w:pPr>
              <w:pStyle w:val="a6"/>
              <w:spacing w:line="260" w:lineRule="exact"/>
              <w:ind w:left="154" w:hanging="154"/>
              <w:jc w:val="both"/>
              <w:rPr>
                <w:sz w:val="22"/>
              </w:rPr>
            </w:pPr>
            <w:r w:rsidRPr="002245CB">
              <w:rPr>
                <w:rFonts w:hint="eastAsia"/>
                <w:sz w:val="22"/>
              </w:rPr>
              <w:t>2.</w:t>
            </w:r>
            <w:r w:rsidRPr="002245CB">
              <w:rPr>
                <w:rFonts w:hint="eastAsia"/>
                <w:sz w:val="22"/>
              </w:rPr>
              <w:t>攤位有加入電商或外送服務</w:t>
            </w:r>
          </w:p>
          <w:p w14:paraId="5CADD3B0" w14:textId="77777777" w:rsidR="00F17339" w:rsidRPr="002245CB" w:rsidRDefault="00F17339" w:rsidP="00CE1DED">
            <w:pPr>
              <w:pStyle w:val="a6"/>
              <w:spacing w:line="260" w:lineRule="exact"/>
              <w:ind w:left="154" w:hanging="154"/>
              <w:jc w:val="both"/>
              <w:rPr>
                <w:sz w:val="22"/>
              </w:rPr>
            </w:pPr>
            <w:r w:rsidRPr="002245CB">
              <w:rPr>
                <w:rFonts w:hint="eastAsia"/>
                <w:sz w:val="22"/>
              </w:rPr>
              <w:t>3.</w:t>
            </w:r>
            <w:r w:rsidRPr="002245CB">
              <w:rPr>
                <w:rFonts w:hint="eastAsia"/>
                <w:sz w:val="22"/>
              </w:rPr>
              <w:t>具有多元支付、數位工具應用等加值服務</w:t>
            </w:r>
          </w:p>
          <w:p w14:paraId="139EDE88" w14:textId="77777777" w:rsidR="00F17339" w:rsidRPr="002245CB" w:rsidRDefault="00F17339" w:rsidP="00CE1DED">
            <w:pPr>
              <w:pStyle w:val="a6"/>
              <w:spacing w:line="260" w:lineRule="exact"/>
              <w:ind w:left="154" w:hanging="154"/>
              <w:jc w:val="both"/>
              <w:rPr>
                <w:sz w:val="22"/>
              </w:rPr>
            </w:pPr>
            <w:r w:rsidRPr="002245CB">
              <w:rPr>
                <w:rFonts w:hint="eastAsia"/>
                <w:sz w:val="22"/>
              </w:rPr>
              <w:t>4.</w:t>
            </w:r>
            <w:r w:rsidRPr="002245CB">
              <w:rPr>
                <w:rFonts w:hint="eastAsia"/>
                <w:sz w:val="22"/>
              </w:rPr>
              <w:t>具有主動介紹產品、提供專業建議…等各項增加消費者便利的加值服務</w:t>
            </w:r>
          </w:p>
          <w:p w14:paraId="5EA08564" w14:textId="7A98FB80" w:rsidR="00391BF4" w:rsidRPr="002245CB" w:rsidRDefault="00F17339" w:rsidP="00CE1DED">
            <w:pPr>
              <w:pStyle w:val="a6"/>
              <w:spacing w:line="260" w:lineRule="exact"/>
              <w:ind w:left="154" w:hanging="154"/>
              <w:jc w:val="both"/>
              <w:rPr>
                <w:sz w:val="22"/>
              </w:rPr>
            </w:pPr>
            <w:r w:rsidRPr="002245CB">
              <w:rPr>
                <w:rFonts w:hint="eastAsia"/>
                <w:sz w:val="22"/>
              </w:rPr>
              <w:t>5.</w:t>
            </w:r>
            <w:r w:rsidR="00391BF4" w:rsidRPr="002245CB">
              <w:rPr>
                <w:rFonts w:hint="eastAsia"/>
                <w:sz w:val="22"/>
              </w:rPr>
              <w:t>有進行故事行銷或電子商務</w:t>
            </w:r>
          </w:p>
          <w:p w14:paraId="50CBC7D8" w14:textId="1F80CA8B" w:rsidR="00F17339" w:rsidRPr="002245CB" w:rsidRDefault="00391BF4" w:rsidP="00CE1DED">
            <w:pPr>
              <w:pStyle w:val="a6"/>
              <w:spacing w:line="260" w:lineRule="exact"/>
              <w:ind w:left="154" w:hanging="154"/>
              <w:jc w:val="both"/>
              <w:rPr>
                <w:sz w:val="22"/>
              </w:rPr>
            </w:pPr>
            <w:r w:rsidRPr="002245CB">
              <w:rPr>
                <w:rFonts w:hint="eastAsia"/>
                <w:sz w:val="22"/>
                <w:u w:val="single"/>
              </w:rPr>
              <w:t>6.</w:t>
            </w:r>
            <w:r w:rsidR="00F17339" w:rsidRPr="002245CB">
              <w:rPr>
                <w:rFonts w:hint="eastAsia"/>
                <w:sz w:val="22"/>
                <w:u w:val="single"/>
              </w:rPr>
              <w:t>攤鋪位具有產地直送商品或食材</w:t>
            </w:r>
          </w:p>
        </w:tc>
        <w:tc>
          <w:tcPr>
            <w:tcW w:w="1131" w:type="dxa"/>
            <w:vMerge/>
            <w:vAlign w:val="center"/>
          </w:tcPr>
          <w:p w14:paraId="34BE8B67" w14:textId="77777777" w:rsidR="00F17339" w:rsidRPr="002245CB" w:rsidRDefault="00F17339" w:rsidP="00F17339">
            <w:pPr>
              <w:pStyle w:val="a6"/>
              <w:spacing w:line="300" w:lineRule="exact"/>
              <w:jc w:val="center"/>
              <w:rPr>
                <w:sz w:val="22"/>
              </w:rPr>
            </w:pPr>
          </w:p>
        </w:tc>
      </w:tr>
      <w:tr w:rsidR="002106CE" w:rsidRPr="002245CB" w14:paraId="713347A7" w14:textId="77777777" w:rsidTr="00F17339">
        <w:trPr>
          <w:jc w:val="center"/>
        </w:trPr>
        <w:tc>
          <w:tcPr>
            <w:tcW w:w="851" w:type="dxa"/>
            <w:vMerge/>
            <w:vAlign w:val="center"/>
          </w:tcPr>
          <w:p w14:paraId="6F00A517" w14:textId="77777777" w:rsidR="00F17339" w:rsidRPr="002245CB" w:rsidRDefault="00F17339" w:rsidP="00F17339">
            <w:pPr>
              <w:pStyle w:val="a6"/>
              <w:spacing w:line="300" w:lineRule="exact"/>
              <w:jc w:val="center"/>
              <w:rPr>
                <w:b/>
                <w:sz w:val="24"/>
                <w:szCs w:val="24"/>
              </w:rPr>
            </w:pPr>
          </w:p>
        </w:tc>
        <w:tc>
          <w:tcPr>
            <w:tcW w:w="932" w:type="dxa"/>
            <w:vMerge/>
            <w:vAlign w:val="center"/>
          </w:tcPr>
          <w:p w14:paraId="06CA5A0C" w14:textId="77777777" w:rsidR="00F17339" w:rsidRPr="002245CB" w:rsidRDefault="00F17339" w:rsidP="00F17339">
            <w:pPr>
              <w:pStyle w:val="a6"/>
              <w:spacing w:line="300" w:lineRule="exact"/>
              <w:jc w:val="center"/>
              <w:rPr>
                <w:szCs w:val="28"/>
              </w:rPr>
            </w:pPr>
          </w:p>
        </w:tc>
        <w:tc>
          <w:tcPr>
            <w:tcW w:w="2030" w:type="dxa"/>
            <w:vMerge/>
            <w:vAlign w:val="center"/>
          </w:tcPr>
          <w:p w14:paraId="1BED270C" w14:textId="77777777" w:rsidR="00F17339" w:rsidRPr="002245CB" w:rsidRDefault="00F17339" w:rsidP="00CE1DED">
            <w:pPr>
              <w:pStyle w:val="a6"/>
              <w:spacing w:line="260" w:lineRule="exact"/>
              <w:jc w:val="both"/>
              <w:rPr>
                <w:sz w:val="24"/>
                <w:szCs w:val="24"/>
              </w:rPr>
            </w:pPr>
          </w:p>
        </w:tc>
        <w:tc>
          <w:tcPr>
            <w:tcW w:w="5993" w:type="dxa"/>
            <w:vAlign w:val="center"/>
          </w:tcPr>
          <w:p w14:paraId="73FFC309" w14:textId="77777777" w:rsidR="00F17339" w:rsidRPr="002245CB" w:rsidRDefault="00F17339" w:rsidP="00CE1DED">
            <w:pPr>
              <w:pStyle w:val="a6"/>
              <w:spacing w:line="260" w:lineRule="exact"/>
              <w:rPr>
                <w:sz w:val="22"/>
              </w:rPr>
            </w:pPr>
            <w:proofErr w:type="gramStart"/>
            <w:r w:rsidRPr="002245CB">
              <w:rPr>
                <w:rFonts w:hint="eastAsia"/>
                <w:sz w:val="22"/>
              </w:rPr>
              <w:t>註</w:t>
            </w:r>
            <w:proofErr w:type="gramEnd"/>
            <w:r w:rsidRPr="002245CB">
              <w:rPr>
                <w:rFonts w:hint="eastAsia"/>
                <w:sz w:val="22"/>
              </w:rPr>
              <w:t>：鼓勵</w:t>
            </w:r>
            <w:proofErr w:type="gramStart"/>
            <w:r w:rsidRPr="002245CB">
              <w:rPr>
                <w:rFonts w:hint="eastAsia"/>
                <w:sz w:val="22"/>
              </w:rPr>
              <w:t>攤鋪攤商</w:t>
            </w:r>
            <w:proofErr w:type="gramEnd"/>
            <w:r w:rsidRPr="002245CB">
              <w:rPr>
                <w:rFonts w:hint="eastAsia"/>
                <w:sz w:val="22"/>
              </w:rPr>
              <w:t>具備專業知識，建置消費者服務機制</w:t>
            </w:r>
          </w:p>
        </w:tc>
        <w:tc>
          <w:tcPr>
            <w:tcW w:w="1131" w:type="dxa"/>
            <w:vMerge/>
            <w:vAlign w:val="center"/>
          </w:tcPr>
          <w:p w14:paraId="35EA1BA5" w14:textId="77777777" w:rsidR="00F17339" w:rsidRPr="002245CB" w:rsidRDefault="00F17339" w:rsidP="00F17339">
            <w:pPr>
              <w:pStyle w:val="a6"/>
              <w:spacing w:line="300" w:lineRule="exact"/>
              <w:jc w:val="center"/>
              <w:rPr>
                <w:sz w:val="22"/>
              </w:rPr>
            </w:pPr>
          </w:p>
        </w:tc>
      </w:tr>
      <w:tr w:rsidR="002106CE" w:rsidRPr="002245CB" w14:paraId="52C1077C" w14:textId="77777777" w:rsidTr="00F17339">
        <w:trPr>
          <w:jc w:val="center"/>
        </w:trPr>
        <w:tc>
          <w:tcPr>
            <w:tcW w:w="10937" w:type="dxa"/>
            <w:gridSpan w:val="5"/>
            <w:vAlign w:val="center"/>
          </w:tcPr>
          <w:p w14:paraId="5750D325" w14:textId="77777777" w:rsidR="00F17339" w:rsidRPr="002245CB" w:rsidRDefault="00F17339" w:rsidP="00CE1DED">
            <w:pPr>
              <w:pStyle w:val="a6"/>
              <w:spacing w:line="260" w:lineRule="exact"/>
              <w:rPr>
                <w:sz w:val="24"/>
                <w:szCs w:val="24"/>
              </w:rPr>
            </w:pPr>
            <w:proofErr w:type="gramStart"/>
            <w:r w:rsidRPr="002245CB">
              <w:rPr>
                <w:rFonts w:hint="eastAsia"/>
                <w:sz w:val="22"/>
                <w:szCs w:val="24"/>
              </w:rPr>
              <w:t>註</w:t>
            </w:r>
            <w:proofErr w:type="gramEnd"/>
            <w:r w:rsidRPr="002245CB">
              <w:rPr>
                <w:rFonts w:hint="eastAsia"/>
                <w:sz w:val="22"/>
                <w:szCs w:val="24"/>
              </w:rPr>
              <w:t>：標記★者為評核四星及五星所著重評分項目</w:t>
            </w:r>
          </w:p>
        </w:tc>
      </w:tr>
    </w:tbl>
    <w:p w14:paraId="5249001B" w14:textId="461D4893" w:rsidR="00EF3037" w:rsidRPr="002245CB" w:rsidRDefault="000D088C" w:rsidP="00BE7300">
      <w:pPr>
        <w:widowControl/>
        <w:spacing w:line="240" w:lineRule="auto"/>
        <w:jc w:val="center"/>
        <w:rPr>
          <w:rFonts w:ascii="Times New Roman" w:hAnsi="Times New Roman" w:cs="Times New Roman"/>
          <w:b/>
          <w:sz w:val="36"/>
          <w:szCs w:val="36"/>
        </w:rPr>
      </w:pPr>
      <w:r w:rsidRPr="002245CB">
        <w:rPr>
          <w:rFonts w:ascii="Times New Roman" w:hAnsi="Times New Roman" w:cs="Times New Roman"/>
          <w:b/>
          <w:sz w:val="36"/>
          <w:szCs w:val="36"/>
        </w:rPr>
        <w:br w:type="page"/>
      </w:r>
      <w:r w:rsidR="006257AA" w:rsidRPr="002245CB">
        <w:rPr>
          <w:rFonts w:ascii="Times New Roman" w:hAnsi="Times New Roman" w:cs="Times New Roman"/>
          <w:b/>
          <w:sz w:val="36"/>
          <w:szCs w:val="36"/>
        </w:rPr>
        <w:lastRenderedPageBreak/>
        <w:t>113</w:t>
      </w:r>
      <w:r w:rsidR="00EF3037" w:rsidRPr="002245CB">
        <w:rPr>
          <w:rFonts w:ascii="Times New Roman" w:hAnsi="Times New Roman" w:cs="Times New Roman"/>
          <w:b/>
          <w:sz w:val="36"/>
          <w:szCs w:val="36"/>
        </w:rPr>
        <w:t>年度樂活名攤評核評分表</w:t>
      </w:r>
    </w:p>
    <w:tbl>
      <w:tblPr>
        <w:tblStyle w:val="a8"/>
        <w:tblW w:w="10201" w:type="dxa"/>
        <w:jc w:val="center"/>
        <w:tblLook w:val="04A0" w:firstRow="1" w:lastRow="0" w:firstColumn="1" w:lastColumn="0" w:noHBand="0" w:noVBand="1"/>
      </w:tblPr>
      <w:tblGrid>
        <w:gridCol w:w="1413"/>
        <w:gridCol w:w="1417"/>
        <w:gridCol w:w="3119"/>
        <w:gridCol w:w="1353"/>
        <w:gridCol w:w="2899"/>
      </w:tblGrid>
      <w:tr w:rsidR="00EF3037" w:rsidRPr="002245CB" w14:paraId="467879B9" w14:textId="77777777" w:rsidTr="000D088C">
        <w:trPr>
          <w:trHeight w:val="410"/>
          <w:jc w:val="center"/>
        </w:trPr>
        <w:tc>
          <w:tcPr>
            <w:tcW w:w="1413" w:type="dxa"/>
            <w:vMerge w:val="restart"/>
            <w:vAlign w:val="center"/>
          </w:tcPr>
          <w:p w14:paraId="5595E067" w14:textId="77777777" w:rsidR="00EF3037" w:rsidRPr="002245CB" w:rsidRDefault="00EF3037" w:rsidP="000D088C">
            <w:pPr>
              <w:pStyle w:val="a6"/>
              <w:spacing w:line="360" w:lineRule="exact"/>
              <w:jc w:val="center"/>
              <w:rPr>
                <w:b/>
              </w:rPr>
            </w:pPr>
            <w:r w:rsidRPr="002245CB">
              <w:rPr>
                <w:rFonts w:hint="eastAsia"/>
                <w:b/>
              </w:rPr>
              <w:t>評核星等</w:t>
            </w:r>
          </w:p>
        </w:tc>
        <w:tc>
          <w:tcPr>
            <w:tcW w:w="1417" w:type="dxa"/>
          </w:tcPr>
          <w:p w14:paraId="71CEAC07" w14:textId="77777777" w:rsidR="00EF3037" w:rsidRPr="002245CB" w:rsidRDefault="00EF3037" w:rsidP="000D088C">
            <w:pPr>
              <w:pStyle w:val="a6"/>
              <w:spacing w:line="360" w:lineRule="exact"/>
              <w:jc w:val="center"/>
              <w:rPr>
                <w:b/>
              </w:rPr>
            </w:pPr>
            <w:r w:rsidRPr="002245CB">
              <w:rPr>
                <w:rFonts w:hint="eastAsia"/>
                <w:b/>
              </w:rPr>
              <w:t>中央評核</w:t>
            </w:r>
          </w:p>
        </w:tc>
        <w:tc>
          <w:tcPr>
            <w:tcW w:w="7371" w:type="dxa"/>
            <w:gridSpan w:val="3"/>
          </w:tcPr>
          <w:p w14:paraId="20AA75DE" w14:textId="77777777" w:rsidR="00EF3037" w:rsidRPr="002245CB" w:rsidRDefault="00EF3037" w:rsidP="000D088C">
            <w:pPr>
              <w:pStyle w:val="a6"/>
              <w:spacing w:line="360" w:lineRule="exact"/>
            </w:pPr>
            <w:r w:rsidRPr="002245CB">
              <w:rPr>
                <w:rFonts w:hint="eastAsia"/>
                <w:b/>
                <w:szCs w:val="28"/>
              </w:rPr>
              <w:t>□五星</w:t>
            </w:r>
            <w:r w:rsidRPr="002245CB">
              <w:rPr>
                <w:rFonts w:hint="eastAsia"/>
                <w:b/>
                <w:szCs w:val="28"/>
              </w:rPr>
              <w:t xml:space="preserve">  </w:t>
            </w:r>
            <w:r w:rsidRPr="002245CB">
              <w:rPr>
                <w:rFonts w:hint="eastAsia"/>
                <w:b/>
                <w:szCs w:val="28"/>
              </w:rPr>
              <w:t>□四星</w:t>
            </w:r>
            <w:r w:rsidRPr="002245CB">
              <w:rPr>
                <w:rFonts w:hint="eastAsia"/>
                <w:b/>
                <w:szCs w:val="28"/>
              </w:rPr>
              <w:t xml:space="preserve">  </w:t>
            </w:r>
            <w:r w:rsidRPr="002245CB">
              <w:rPr>
                <w:rFonts w:hint="eastAsia"/>
                <w:b/>
                <w:szCs w:val="28"/>
              </w:rPr>
              <w:t>□三星</w:t>
            </w:r>
            <w:r w:rsidRPr="002245CB">
              <w:rPr>
                <w:rFonts w:hint="eastAsia"/>
                <w:b/>
                <w:szCs w:val="28"/>
              </w:rPr>
              <w:t xml:space="preserve">  </w:t>
            </w:r>
            <w:r w:rsidRPr="002245CB">
              <w:rPr>
                <w:rFonts w:hint="eastAsia"/>
                <w:b/>
                <w:szCs w:val="28"/>
              </w:rPr>
              <w:t>□二星</w:t>
            </w:r>
            <w:r w:rsidRPr="002245CB">
              <w:rPr>
                <w:rFonts w:hint="eastAsia"/>
                <w:b/>
                <w:szCs w:val="28"/>
              </w:rPr>
              <w:t xml:space="preserve">  </w:t>
            </w:r>
            <w:r w:rsidRPr="002245CB">
              <w:rPr>
                <w:rFonts w:hint="eastAsia"/>
                <w:b/>
                <w:szCs w:val="28"/>
              </w:rPr>
              <w:t>□一星</w:t>
            </w:r>
          </w:p>
        </w:tc>
      </w:tr>
      <w:tr w:rsidR="00EF3037" w:rsidRPr="002245CB" w14:paraId="0A71CCC7" w14:textId="77777777" w:rsidTr="000D088C">
        <w:trPr>
          <w:trHeight w:val="410"/>
          <w:jc w:val="center"/>
        </w:trPr>
        <w:tc>
          <w:tcPr>
            <w:tcW w:w="1413" w:type="dxa"/>
            <w:vMerge/>
            <w:vAlign w:val="center"/>
          </w:tcPr>
          <w:p w14:paraId="16E29144" w14:textId="77777777" w:rsidR="00EF3037" w:rsidRPr="002245CB" w:rsidRDefault="00EF3037" w:rsidP="000D088C">
            <w:pPr>
              <w:pStyle w:val="a6"/>
              <w:spacing w:line="360" w:lineRule="exact"/>
              <w:jc w:val="center"/>
              <w:rPr>
                <w:b/>
              </w:rPr>
            </w:pPr>
          </w:p>
        </w:tc>
        <w:tc>
          <w:tcPr>
            <w:tcW w:w="1417" w:type="dxa"/>
          </w:tcPr>
          <w:p w14:paraId="0CEB9621" w14:textId="77777777" w:rsidR="00EF3037" w:rsidRPr="002245CB" w:rsidRDefault="00EF3037" w:rsidP="000D088C">
            <w:pPr>
              <w:pStyle w:val="a6"/>
              <w:spacing w:line="360" w:lineRule="exact"/>
              <w:jc w:val="center"/>
              <w:rPr>
                <w:b/>
              </w:rPr>
            </w:pPr>
            <w:r w:rsidRPr="002245CB">
              <w:rPr>
                <w:rFonts w:hint="eastAsia"/>
                <w:b/>
              </w:rPr>
              <w:t>地方自評</w:t>
            </w:r>
          </w:p>
        </w:tc>
        <w:tc>
          <w:tcPr>
            <w:tcW w:w="7371" w:type="dxa"/>
            <w:gridSpan w:val="3"/>
          </w:tcPr>
          <w:p w14:paraId="44EB1AD9" w14:textId="77777777" w:rsidR="00EF3037" w:rsidRPr="002245CB" w:rsidRDefault="00EF3037" w:rsidP="000D088C">
            <w:pPr>
              <w:pStyle w:val="a6"/>
              <w:spacing w:line="360" w:lineRule="exact"/>
            </w:pPr>
            <w:r w:rsidRPr="002245CB">
              <w:rPr>
                <w:rFonts w:hint="eastAsia"/>
                <w:b/>
                <w:szCs w:val="28"/>
              </w:rPr>
              <w:t>□三星</w:t>
            </w:r>
            <w:r w:rsidRPr="002245CB">
              <w:rPr>
                <w:rFonts w:hint="eastAsia"/>
                <w:b/>
                <w:szCs w:val="28"/>
              </w:rPr>
              <w:t xml:space="preserve">  </w:t>
            </w:r>
            <w:r w:rsidRPr="002245CB">
              <w:rPr>
                <w:rFonts w:hint="eastAsia"/>
                <w:b/>
                <w:szCs w:val="28"/>
              </w:rPr>
              <w:t>□二星</w:t>
            </w:r>
            <w:r w:rsidRPr="002245CB">
              <w:rPr>
                <w:rFonts w:hint="eastAsia"/>
                <w:b/>
                <w:szCs w:val="28"/>
              </w:rPr>
              <w:t xml:space="preserve">  </w:t>
            </w:r>
            <w:r w:rsidRPr="002245CB">
              <w:rPr>
                <w:rFonts w:hint="eastAsia"/>
                <w:b/>
                <w:szCs w:val="28"/>
              </w:rPr>
              <w:t>□一星</w:t>
            </w:r>
          </w:p>
        </w:tc>
      </w:tr>
      <w:tr w:rsidR="00EF3037" w:rsidRPr="002245CB" w14:paraId="6A1ADD1A" w14:textId="77777777" w:rsidTr="000D088C">
        <w:trPr>
          <w:trHeight w:val="410"/>
          <w:jc w:val="center"/>
        </w:trPr>
        <w:tc>
          <w:tcPr>
            <w:tcW w:w="1413" w:type="dxa"/>
            <w:vAlign w:val="center"/>
          </w:tcPr>
          <w:p w14:paraId="4AC9AEE1" w14:textId="77777777" w:rsidR="00EF3037" w:rsidRPr="002245CB" w:rsidRDefault="00EF3037" w:rsidP="000D088C">
            <w:pPr>
              <w:pStyle w:val="a6"/>
              <w:spacing w:line="360" w:lineRule="exact"/>
              <w:jc w:val="center"/>
              <w:rPr>
                <w:b/>
              </w:rPr>
            </w:pPr>
            <w:r w:rsidRPr="002245CB">
              <w:rPr>
                <w:rFonts w:hint="eastAsia"/>
                <w:b/>
              </w:rPr>
              <w:t>地</w:t>
            </w:r>
            <w:r w:rsidRPr="002245CB">
              <w:rPr>
                <w:rFonts w:hint="eastAsia"/>
                <w:b/>
              </w:rPr>
              <w:t xml:space="preserve">    </w:t>
            </w:r>
            <w:r w:rsidRPr="002245CB">
              <w:rPr>
                <w:rFonts w:hint="eastAsia"/>
                <w:b/>
              </w:rPr>
              <w:t>區</w:t>
            </w:r>
          </w:p>
        </w:tc>
        <w:tc>
          <w:tcPr>
            <w:tcW w:w="4536" w:type="dxa"/>
            <w:gridSpan w:val="2"/>
            <w:vAlign w:val="center"/>
          </w:tcPr>
          <w:p w14:paraId="3646DD9B" w14:textId="77777777" w:rsidR="00EF3037" w:rsidRPr="002245CB" w:rsidRDefault="00EF3037" w:rsidP="000D088C">
            <w:pPr>
              <w:pStyle w:val="a6"/>
              <w:spacing w:line="360" w:lineRule="exact"/>
              <w:jc w:val="both"/>
            </w:pPr>
            <w:r w:rsidRPr="002245CB">
              <w:rPr>
                <w:rFonts w:hint="eastAsia"/>
              </w:rPr>
              <w:t xml:space="preserve">　　　　縣</w:t>
            </w:r>
            <w:r w:rsidRPr="002245CB">
              <w:rPr>
                <w:rFonts w:hint="eastAsia"/>
              </w:rPr>
              <w:t>/</w:t>
            </w:r>
            <w:r w:rsidRPr="002245CB">
              <w:rPr>
                <w:rFonts w:hint="eastAsia"/>
              </w:rPr>
              <w:t>市　　　　鄉鎮市區</w:t>
            </w:r>
          </w:p>
        </w:tc>
        <w:tc>
          <w:tcPr>
            <w:tcW w:w="1353" w:type="dxa"/>
            <w:vAlign w:val="center"/>
          </w:tcPr>
          <w:p w14:paraId="57B0646A" w14:textId="77777777" w:rsidR="00EF3037" w:rsidRPr="002245CB" w:rsidRDefault="00EF3037" w:rsidP="000D088C">
            <w:pPr>
              <w:pStyle w:val="a6"/>
              <w:spacing w:line="360" w:lineRule="exact"/>
              <w:jc w:val="both"/>
              <w:rPr>
                <w:b/>
              </w:rPr>
            </w:pPr>
            <w:r w:rsidRPr="002245CB">
              <w:rPr>
                <w:rFonts w:hint="eastAsia"/>
                <w:b/>
              </w:rPr>
              <w:t>評核日期</w:t>
            </w:r>
          </w:p>
        </w:tc>
        <w:tc>
          <w:tcPr>
            <w:tcW w:w="2899" w:type="dxa"/>
            <w:vAlign w:val="center"/>
          </w:tcPr>
          <w:p w14:paraId="25091FEF" w14:textId="77777777" w:rsidR="00EF3037" w:rsidRPr="002245CB" w:rsidRDefault="00EF3037" w:rsidP="000D088C">
            <w:pPr>
              <w:pStyle w:val="a6"/>
              <w:spacing w:line="360" w:lineRule="exact"/>
              <w:jc w:val="both"/>
            </w:pPr>
          </w:p>
        </w:tc>
      </w:tr>
      <w:tr w:rsidR="00EF3037" w:rsidRPr="002245CB" w14:paraId="749D731B" w14:textId="77777777" w:rsidTr="000D088C">
        <w:trPr>
          <w:trHeight w:val="410"/>
          <w:jc w:val="center"/>
        </w:trPr>
        <w:tc>
          <w:tcPr>
            <w:tcW w:w="1413" w:type="dxa"/>
            <w:vAlign w:val="center"/>
          </w:tcPr>
          <w:p w14:paraId="23A12103" w14:textId="77777777" w:rsidR="00EF3037" w:rsidRPr="002245CB" w:rsidRDefault="00EF3037" w:rsidP="000D088C">
            <w:pPr>
              <w:pStyle w:val="a6"/>
              <w:spacing w:line="360" w:lineRule="exact"/>
              <w:jc w:val="center"/>
              <w:rPr>
                <w:b/>
              </w:rPr>
            </w:pPr>
            <w:r w:rsidRPr="002245CB">
              <w:rPr>
                <w:rFonts w:hint="eastAsia"/>
                <w:b/>
              </w:rPr>
              <w:t>市集名稱</w:t>
            </w:r>
          </w:p>
        </w:tc>
        <w:tc>
          <w:tcPr>
            <w:tcW w:w="8788" w:type="dxa"/>
            <w:gridSpan w:val="4"/>
            <w:vAlign w:val="center"/>
          </w:tcPr>
          <w:p w14:paraId="777C3F83" w14:textId="77777777" w:rsidR="00EF3037" w:rsidRPr="002245CB" w:rsidRDefault="00EF3037" w:rsidP="000D088C">
            <w:pPr>
              <w:pStyle w:val="a6"/>
              <w:spacing w:line="360" w:lineRule="exact"/>
              <w:jc w:val="both"/>
            </w:pPr>
          </w:p>
        </w:tc>
      </w:tr>
      <w:tr w:rsidR="00EF3037" w:rsidRPr="002245CB" w14:paraId="19567298" w14:textId="77777777" w:rsidTr="000D088C">
        <w:trPr>
          <w:trHeight w:val="410"/>
          <w:jc w:val="center"/>
        </w:trPr>
        <w:tc>
          <w:tcPr>
            <w:tcW w:w="1413" w:type="dxa"/>
            <w:vAlign w:val="center"/>
          </w:tcPr>
          <w:p w14:paraId="5755D003" w14:textId="77777777" w:rsidR="00EF3037" w:rsidRPr="002245CB" w:rsidRDefault="00EF3037" w:rsidP="000D088C">
            <w:pPr>
              <w:pStyle w:val="a6"/>
              <w:spacing w:line="360" w:lineRule="exact"/>
              <w:jc w:val="center"/>
              <w:rPr>
                <w:b/>
              </w:rPr>
            </w:pPr>
            <w:r w:rsidRPr="002245CB">
              <w:rPr>
                <w:rFonts w:hint="eastAsia"/>
                <w:b/>
              </w:rPr>
              <w:t>攤鋪名稱</w:t>
            </w:r>
          </w:p>
        </w:tc>
        <w:tc>
          <w:tcPr>
            <w:tcW w:w="4536" w:type="dxa"/>
            <w:gridSpan w:val="2"/>
            <w:vAlign w:val="center"/>
          </w:tcPr>
          <w:p w14:paraId="1219F103" w14:textId="77777777" w:rsidR="00EF3037" w:rsidRPr="002245CB" w:rsidRDefault="00EF3037" w:rsidP="000D088C">
            <w:pPr>
              <w:pStyle w:val="a6"/>
              <w:spacing w:line="360" w:lineRule="exact"/>
              <w:jc w:val="both"/>
            </w:pPr>
          </w:p>
        </w:tc>
        <w:tc>
          <w:tcPr>
            <w:tcW w:w="1353" w:type="dxa"/>
            <w:vAlign w:val="center"/>
          </w:tcPr>
          <w:p w14:paraId="083FC57A" w14:textId="77777777" w:rsidR="00EF3037" w:rsidRPr="002245CB" w:rsidRDefault="00EF3037" w:rsidP="000D088C">
            <w:pPr>
              <w:pStyle w:val="a6"/>
              <w:spacing w:line="360" w:lineRule="exact"/>
              <w:jc w:val="both"/>
              <w:rPr>
                <w:b/>
              </w:rPr>
            </w:pPr>
            <w:r w:rsidRPr="002245CB">
              <w:rPr>
                <w:rFonts w:hint="eastAsia"/>
                <w:b/>
              </w:rPr>
              <w:t>攤　　號</w:t>
            </w:r>
          </w:p>
        </w:tc>
        <w:tc>
          <w:tcPr>
            <w:tcW w:w="2899" w:type="dxa"/>
            <w:vAlign w:val="center"/>
          </w:tcPr>
          <w:p w14:paraId="11879471" w14:textId="77777777" w:rsidR="00EF3037" w:rsidRPr="002245CB" w:rsidRDefault="00EF3037" w:rsidP="000D088C">
            <w:pPr>
              <w:pStyle w:val="a6"/>
              <w:spacing w:line="360" w:lineRule="exact"/>
              <w:jc w:val="both"/>
            </w:pPr>
          </w:p>
        </w:tc>
      </w:tr>
    </w:tbl>
    <w:p w14:paraId="2476E5E5" w14:textId="77777777" w:rsidR="00EF3037" w:rsidRPr="002245CB" w:rsidRDefault="00EF3037" w:rsidP="00EF3037">
      <w:pPr>
        <w:pStyle w:val="a5"/>
        <w:spacing w:line="400" w:lineRule="exact"/>
        <w:jc w:val="center"/>
        <w:rPr>
          <w:b/>
          <w:sz w:val="36"/>
        </w:rPr>
      </w:pPr>
    </w:p>
    <w:tbl>
      <w:tblPr>
        <w:tblStyle w:val="a8"/>
        <w:tblW w:w="1093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403"/>
        <w:gridCol w:w="3969"/>
        <w:gridCol w:w="425"/>
        <w:gridCol w:w="2856"/>
        <w:gridCol w:w="2284"/>
      </w:tblGrid>
      <w:tr w:rsidR="00EF3037" w:rsidRPr="002245CB" w14:paraId="7AA5C652" w14:textId="77777777" w:rsidTr="000D088C">
        <w:trPr>
          <w:trHeight w:val="530"/>
          <w:jc w:val="center"/>
        </w:trPr>
        <w:tc>
          <w:tcPr>
            <w:tcW w:w="1403" w:type="dxa"/>
            <w:tcBorders>
              <w:bottom w:val="single" w:sz="4" w:space="0" w:color="auto"/>
            </w:tcBorders>
            <w:vAlign w:val="center"/>
          </w:tcPr>
          <w:p w14:paraId="005E5045" w14:textId="77777777" w:rsidR="00EF3037" w:rsidRPr="002245CB" w:rsidRDefault="00EF3037" w:rsidP="000D088C">
            <w:pPr>
              <w:pStyle w:val="a6"/>
              <w:spacing w:line="300" w:lineRule="exact"/>
              <w:jc w:val="center"/>
              <w:rPr>
                <w:rFonts w:cs="Times New Roman"/>
                <w:b/>
                <w:szCs w:val="24"/>
              </w:rPr>
            </w:pPr>
            <w:r w:rsidRPr="002245CB">
              <w:rPr>
                <w:rFonts w:cs="Times New Roman"/>
                <w:b/>
                <w:szCs w:val="24"/>
              </w:rPr>
              <w:t>總評分</w:t>
            </w:r>
          </w:p>
        </w:tc>
        <w:tc>
          <w:tcPr>
            <w:tcW w:w="9534" w:type="dxa"/>
            <w:gridSpan w:val="4"/>
            <w:vAlign w:val="center"/>
          </w:tcPr>
          <w:p w14:paraId="3D3A24E2" w14:textId="77777777" w:rsidR="00EF3037" w:rsidRPr="002245CB" w:rsidRDefault="00EF3037" w:rsidP="000D088C">
            <w:pPr>
              <w:pStyle w:val="a6"/>
              <w:spacing w:line="300" w:lineRule="exact"/>
              <w:jc w:val="center"/>
              <w:rPr>
                <w:b/>
                <w:szCs w:val="24"/>
              </w:rPr>
            </w:pPr>
            <w:r w:rsidRPr="002245CB">
              <w:rPr>
                <w:rFonts w:hint="eastAsia"/>
                <w:b/>
                <w:szCs w:val="24"/>
              </w:rPr>
              <w:t>委員意見欄</w:t>
            </w:r>
          </w:p>
        </w:tc>
      </w:tr>
      <w:tr w:rsidR="00EF3037" w:rsidRPr="002245CB" w14:paraId="202B7C9B" w14:textId="77777777" w:rsidTr="0023044E">
        <w:trPr>
          <w:trHeight w:val="825"/>
          <w:jc w:val="center"/>
        </w:trPr>
        <w:tc>
          <w:tcPr>
            <w:tcW w:w="1403" w:type="dxa"/>
            <w:vMerge w:val="restart"/>
            <w:tcBorders>
              <w:top w:val="single" w:sz="4" w:space="0" w:color="auto"/>
            </w:tcBorders>
            <w:vAlign w:val="center"/>
          </w:tcPr>
          <w:p w14:paraId="44B6264F" w14:textId="77777777" w:rsidR="00EF3037" w:rsidRPr="002245CB" w:rsidRDefault="00EF3037" w:rsidP="000D088C">
            <w:pPr>
              <w:pStyle w:val="a6"/>
              <w:spacing w:line="300" w:lineRule="exact"/>
              <w:jc w:val="center"/>
              <w:rPr>
                <w:rFonts w:cs="Times New Roman"/>
                <w:sz w:val="24"/>
                <w:szCs w:val="24"/>
              </w:rPr>
            </w:pPr>
            <w:r w:rsidRPr="002245CB">
              <w:rPr>
                <w:rFonts w:cs="Times New Roman" w:hint="eastAsia"/>
                <w:color w:val="D9D9D9" w:themeColor="background1" w:themeShade="D9"/>
                <w:szCs w:val="24"/>
              </w:rPr>
              <w:t>(</w:t>
            </w:r>
            <w:r w:rsidRPr="002245CB">
              <w:rPr>
                <w:rFonts w:cs="Times New Roman"/>
                <w:color w:val="D9D9D9" w:themeColor="background1" w:themeShade="D9"/>
                <w:szCs w:val="24"/>
              </w:rPr>
              <w:t>100</w:t>
            </w:r>
            <w:r w:rsidRPr="002245CB">
              <w:rPr>
                <w:rFonts w:cs="Times New Roman" w:hint="eastAsia"/>
                <w:color w:val="D9D9D9" w:themeColor="background1" w:themeShade="D9"/>
                <w:szCs w:val="24"/>
              </w:rPr>
              <w:t>%)</w:t>
            </w:r>
          </w:p>
        </w:tc>
        <w:tc>
          <w:tcPr>
            <w:tcW w:w="9534" w:type="dxa"/>
            <w:gridSpan w:val="4"/>
            <w:vAlign w:val="center"/>
          </w:tcPr>
          <w:p w14:paraId="1AE87B8B" w14:textId="00767CB0" w:rsidR="00EF3037" w:rsidRPr="002245CB" w:rsidRDefault="00EF3037" w:rsidP="00EF3037">
            <w:pPr>
              <w:pStyle w:val="a6"/>
              <w:spacing w:line="300" w:lineRule="exact"/>
              <w:rPr>
                <w:b/>
                <w:sz w:val="24"/>
                <w:szCs w:val="24"/>
              </w:rPr>
            </w:pPr>
            <w:r w:rsidRPr="002245CB">
              <w:rPr>
                <w:rFonts w:hint="eastAsia"/>
                <w:b/>
                <w:sz w:val="24"/>
                <w:szCs w:val="24"/>
              </w:rPr>
              <w:t>※</w:t>
            </w:r>
            <w:proofErr w:type="gramStart"/>
            <w:r w:rsidRPr="002245CB">
              <w:rPr>
                <w:rFonts w:hint="eastAsia"/>
                <w:b/>
                <w:sz w:val="24"/>
                <w:szCs w:val="24"/>
              </w:rPr>
              <w:t>本攤是否</w:t>
            </w:r>
            <w:proofErr w:type="gramEnd"/>
            <w:r w:rsidRPr="002245CB">
              <w:rPr>
                <w:rFonts w:hint="eastAsia"/>
                <w:b/>
                <w:sz w:val="24"/>
                <w:szCs w:val="24"/>
              </w:rPr>
              <w:t>具備下列三星以上基本要件：</w:t>
            </w:r>
          </w:p>
          <w:p w14:paraId="3F64FC2F" w14:textId="6EA88A37" w:rsidR="00EF3037" w:rsidRPr="002245CB" w:rsidRDefault="00EF3037" w:rsidP="00EF3037">
            <w:pPr>
              <w:pStyle w:val="a6"/>
              <w:spacing w:line="300" w:lineRule="exact"/>
              <w:rPr>
                <w:b/>
                <w:sz w:val="24"/>
                <w:szCs w:val="24"/>
              </w:rPr>
            </w:pPr>
            <w:r w:rsidRPr="002245CB">
              <w:rPr>
                <w:rFonts w:hint="eastAsia"/>
                <w:b/>
                <w:sz w:val="24"/>
                <w:szCs w:val="24"/>
              </w:rPr>
              <w:t xml:space="preserve">  </w:t>
            </w:r>
            <w:r w:rsidRPr="002245CB">
              <w:rPr>
                <w:rFonts w:hint="eastAsia"/>
                <w:b/>
                <w:sz w:val="24"/>
                <w:szCs w:val="24"/>
              </w:rPr>
              <w:t>□是</w:t>
            </w:r>
            <w:r w:rsidRPr="002245CB">
              <w:rPr>
                <w:rFonts w:hint="eastAsia"/>
                <w:b/>
                <w:sz w:val="24"/>
                <w:szCs w:val="24"/>
              </w:rPr>
              <w:t xml:space="preserve">  </w:t>
            </w:r>
            <w:proofErr w:type="gramStart"/>
            <w:r w:rsidRPr="002245CB">
              <w:rPr>
                <w:rFonts w:hint="eastAsia"/>
                <w:b/>
                <w:sz w:val="24"/>
                <w:szCs w:val="24"/>
              </w:rPr>
              <w:t>□否</w:t>
            </w:r>
            <w:proofErr w:type="gramEnd"/>
            <w:r w:rsidRPr="002245CB">
              <w:rPr>
                <w:rFonts w:hint="eastAsia"/>
                <w:b/>
                <w:sz w:val="24"/>
                <w:szCs w:val="24"/>
              </w:rPr>
              <w:t xml:space="preserve"> </w:t>
            </w:r>
            <w:r w:rsidRPr="002245CB">
              <w:rPr>
                <w:rFonts w:hint="eastAsia"/>
                <w:b/>
                <w:sz w:val="24"/>
                <w:szCs w:val="24"/>
              </w:rPr>
              <w:t>確有商品</w:t>
            </w:r>
            <w:r w:rsidRPr="002245CB">
              <w:rPr>
                <w:rFonts w:hint="eastAsia"/>
                <w:b/>
                <w:sz w:val="24"/>
                <w:szCs w:val="24"/>
              </w:rPr>
              <w:t>/</w:t>
            </w:r>
            <w:r w:rsidRPr="002245CB">
              <w:rPr>
                <w:rFonts w:hint="eastAsia"/>
                <w:b/>
                <w:sz w:val="24"/>
                <w:szCs w:val="24"/>
              </w:rPr>
              <w:t>價格標示</w:t>
            </w:r>
          </w:p>
        </w:tc>
      </w:tr>
      <w:tr w:rsidR="00EF3037" w:rsidRPr="002245CB" w14:paraId="6A7CE14C" w14:textId="77777777" w:rsidTr="00B83E6C">
        <w:trPr>
          <w:trHeight w:val="6697"/>
          <w:jc w:val="center"/>
        </w:trPr>
        <w:tc>
          <w:tcPr>
            <w:tcW w:w="1403" w:type="dxa"/>
            <w:vMerge/>
            <w:vAlign w:val="center"/>
          </w:tcPr>
          <w:p w14:paraId="3F57FE81" w14:textId="77777777" w:rsidR="00EF3037" w:rsidRPr="002245CB" w:rsidRDefault="00EF3037" w:rsidP="000D088C">
            <w:pPr>
              <w:pStyle w:val="a6"/>
              <w:spacing w:line="300" w:lineRule="exact"/>
              <w:jc w:val="center"/>
              <w:rPr>
                <w:b/>
                <w:sz w:val="24"/>
                <w:szCs w:val="24"/>
              </w:rPr>
            </w:pPr>
          </w:p>
        </w:tc>
        <w:tc>
          <w:tcPr>
            <w:tcW w:w="4394" w:type="dxa"/>
            <w:gridSpan w:val="2"/>
          </w:tcPr>
          <w:p w14:paraId="2DCB7D8C" w14:textId="1D8BBB8D" w:rsidR="00EF3037" w:rsidRPr="002245CB" w:rsidRDefault="00EF3037" w:rsidP="000D088C">
            <w:pPr>
              <w:pStyle w:val="a6"/>
              <w:spacing w:line="300" w:lineRule="exact"/>
              <w:jc w:val="both"/>
              <w:rPr>
                <w:sz w:val="24"/>
                <w:szCs w:val="24"/>
              </w:rPr>
            </w:pPr>
            <w:r w:rsidRPr="002245CB">
              <w:rPr>
                <w:rFonts w:hint="eastAsia"/>
                <w:b/>
                <w:szCs w:val="24"/>
              </w:rPr>
              <w:t>優點：</w:t>
            </w:r>
            <w:r w:rsidR="00B83E6C" w:rsidRPr="002245CB">
              <w:rPr>
                <w:rFonts w:hint="eastAsia"/>
                <w:color w:val="BFBFBF" w:themeColor="background1" w:themeShade="BF"/>
                <w:sz w:val="24"/>
                <w:szCs w:val="24"/>
              </w:rPr>
              <w:t>(</w:t>
            </w:r>
            <w:r w:rsidR="00B83E6C" w:rsidRPr="002245CB">
              <w:rPr>
                <w:rFonts w:hint="eastAsia"/>
                <w:color w:val="BFBFBF" w:themeColor="background1" w:themeShade="BF"/>
                <w:sz w:val="24"/>
                <w:szCs w:val="24"/>
              </w:rPr>
              <w:t>本欄位可視需求調整大小、分頁</w:t>
            </w:r>
            <w:r w:rsidR="00B83E6C" w:rsidRPr="002245CB">
              <w:rPr>
                <w:rFonts w:hint="eastAsia"/>
                <w:color w:val="BFBFBF" w:themeColor="background1" w:themeShade="BF"/>
                <w:sz w:val="24"/>
                <w:szCs w:val="24"/>
              </w:rPr>
              <w:t>)</w:t>
            </w:r>
          </w:p>
        </w:tc>
        <w:tc>
          <w:tcPr>
            <w:tcW w:w="5140" w:type="dxa"/>
            <w:gridSpan w:val="2"/>
          </w:tcPr>
          <w:p w14:paraId="729C1FCD" w14:textId="643D14F2" w:rsidR="00EF3037" w:rsidRPr="002245CB" w:rsidRDefault="00EF3037" w:rsidP="000D088C">
            <w:pPr>
              <w:pStyle w:val="a6"/>
              <w:spacing w:line="300" w:lineRule="exact"/>
              <w:jc w:val="both"/>
              <w:rPr>
                <w:color w:val="D9D9D9" w:themeColor="background1" w:themeShade="D9"/>
                <w:sz w:val="24"/>
                <w:szCs w:val="24"/>
              </w:rPr>
            </w:pPr>
            <w:r w:rsidRPr="002245CB">
              <w:rPr>
                <w:rFonts w:hint="eastAsia"/>
                <w:b/>
                <w:color w:val="000000" w:themeColor="text1"/>
                <w:szCs w:val="24"/>
              </w:rPr>
              <w:t>綜合建議：</w:t>
            </w:r>
            <w:r w:rsidR="00B83E6C" w:rsidRPr="002245CB">
              <w:rPr>
                <w:rFonts w:hint="eastAsia"/>
                <w:color w:val="BFBFBF" w:themeColor="background1" w:themeShade="BF"/>
                <w:sz w:val="24"/>
                <w:szCs w:val="24"/>
              </w:rPr>
              <w:t>(</w:t>
            </w:r>
            <w:r w:rsidR="00B83E6C" w:rsidRPr="002245CB">
              <w:rPr>
                <w:rFonts w:hint="eastAsia"/>
                <w:color w:val="BFBFBF" w:themeColor="background1" w:themeShade="BF"/>
                <w:sz w:val="24"/>
                <w:szCs w:val="24"/>
              </w:rPr>
              <w:t>本欄位可視需求調整大小、分頁</w:t>
            </w:r>
            <w:r w:rsidR="00B83E6C" w:rsidRPr="002245CB">
              <w:rPr>
                <w:rFonts w:hint="eastAsia"/>
                <w:color w:val="BFBFBF" w:themeColor="background1" w:themeShade="BF"/>
                <w:sz w:val="24"/>
                <w:szCs w:val="24"/>
              </w:rPr>
              <w:t>)</w:t>
            </w:r>
          </w:p>
        </w:tc>
      </w:tr>
      <w:tr w:rsidR="00B83E6C" w:rsidRPr="002245CB" w14:paraId="6283BE59" w14:textId="77777777" w:rsidTr="006257AA">
        <w:trPr>
          <w:trHeight w:val="432"/>
          <w:jc w:val="center"/>
        </w:trPr>
        <w:tc>
          <w:tcPr>
            <w:tcW w:w="1403" w:type="dxa"/>
            <w:vMerge w:val="restart"/>
            <w:vAlign w:val="center"/>
          </w:tcPr>
          <w:p w14:paraId="412A901B" w14:textId="77777777" w:rsidR="00B83E6C" w:rsidRPr="002245CB" w:rsidRDefault="00B83E6C" w:rsidP="006257AA">
            <w:pPr>
              <w:pStyle w:val="a6"/>
              <w:spacing w:line="300" w:lineRule="exact"/>
              <w:jc w:val="center"/>
              <w:rPr>
                <w:b/>
                <w:sz w:val="24"/>
                <w:szCs w:val="24"/>
              </w:rPr>
            </w:pPr>
            <w:r w:rsidRPr="002245CB">
              <w:rPr>
                <w:rFonts w:hint="eastAsia"/>
                <w:b/>
                <w:szCs w:val="24"/>
              </w:rPr>
              <w:t>委員簽名</w:t>
            </w:r>
          </w:p>
        </w:tc>
        <w:tc>
          <w:tcPr>
            <w:tcW w:w="3969" w:type="dxa"/>
            <w:vMerge w:val="restart"/>
            <w:tcBorders>
              <w:right w:val="single" w:sz="4" w:space="0" w:color="auto"/>
            </w:tcBorders>
            <w:vAlign w:val="center"/>
          </w:tcPr>
          <w:p w14:paraId="18E73DF8" w14:textId="77777777" w:rsidR="00B83E6C" w:rsidRPr="002245CB" w:rsidRDefault="00B83E6C" w:rsidP="006257AA">
            <w:pPr>
              <w:pStyle w:val="a6"/>
              <w:spacing w:line="300" w:lineRule="exact"/>
              <w:rPr>
                <w:color w:val="D9D9D9" w:themeColor="background1" w:themeShade="D9"/>
                <w:sz w:val="26"/>
                <w:szCs w:val="26"/>
              </w:rPr>
            </w:pPr>
            <w:r w:rsidRPr="002245CB">
              <w:rPr>
                <w:rFonts w:ascii="標楷體" w:hAnsi="標楷體" w:hint="eastAsia"/>
                <w:b/>
                <w:color w:val="FF0000"/>
                <w:sz w:val="32"/>
                <w:szCs w:val="26"/>
              </w:rPr>
              <w:t xml:space="preserve">                   </w:t>
            </w:r>
          </w:p>
        </w:tc>
        <w:tc>
          <w:tcPr>
            <w:tcW w:w="3281" w:type="dxa"/>
            <w:gridSpan w:val="2"/>
            <w:vMerge w:val="restart"/>
            <w:tcBorders>
              <w:left w:val="single" w:sz="4" w:space="0" w:color="auto"/>
              <w:right w:val="single" w:sz="4" w:space="0" w:color="auto"/>
            </w:tcBorders>
            <w:vAlign w:val="center"/>
          </w:tcPr>
          <w:p w14:paraId="7A41049E" w14:textId="77777777" w:rsidR="00B83E6C" w:rsidRPr="002245CB" w:rsidRDefault="00B83E6C" w:rsidP="006257AA">
            <w:pPr>
              <w:pStyle w:val="a6"/>
              <w:spacing w:line="300" w:lineRule="exact"/>
              <w:rPr>
                <w:color w:val="D9D9D9" w:themeColor="background1" w:themeShade="D9"/>
                <w:sz w:val="26"/>
                <w:szCs w:val="26"/>
              </w:rPr>
            </w:pPr>
            <w:r w:rsidRPr="002245CB">
              <w:rPr>
                <w:rFonts w:ascii="標楷體" w:hAnsi="標楷體" w:hint="eastAsia"/>
                <w:b/>
                <w:color w:val="FF0000"/>
                <w:sz w:val="32"/>
                <w:szCs w:val="26"/>
              </w:rPr>
              <w:t>□</w:t>
            </w:r>
            <w:proofErr w:type="gramStart"/>
            <w:r w:rsidRPr="002245CB">
              <w:rPr>
                <w:rFonts w:hint="eastAsia"/>
                <w:b/>
                <w:color w:val="FF0000"/>
                <w:sz w:val="24"/>
                <w:szCs w:val="26"/>
              </w:rPr>
              <w:t>推薦本攤鋪</w:t>
            </w:r>
            <w:proofErr w:type="gramEnd"/>
            <w:r w:rsidRPr="002245CB">
              <w:rPr>
                <w:rFonts w:hint="eastAsia"/>
                <w:b/>
                <w:color w:val="FF0000"/>
                <w:sz w:val="24"/>
                <w:szCs w:val="26"/>
              </w:rPr>
              <w:t>參與中央評核</w:t>
            </w:r>
          </w:p>
        </w:tc>
        <w:tc>
          <w:tcPr>
            <w:tcW w:w="2284" w:type="dxa"/>
            <w:tcBorders>
              <w:left w:val="single" w:sz="4" w:space="0" w:color="auto"/>
              <w:bottom w:val="single" w:sz="4" w:space="0" w:color="auto"/>
            </w:tcBorders>
            <w:vAlign w:val="center"/>
          </w:tcPr>
          <w:p w14:paraId="2B5B2413" w14:textId="77777777" w:rsidR="00B83E6C" w:rsidRPr="002245CB" w:rsidRDefault="00B83E6C" w:rsidP="006257AA">
            <w:pPr>
              <w:pStyle w:val="a6"/>
              <w:spacing w:line="300" w:lineRule="exact"/>
              <w:rPr>
                <w:color w:val="D9D9D9" w:themeColor="background1" w:themeShade="D9"/>
                <w:sz w:val="26"/>
                <w:szCs w:val="26"/>
              </w:rPr>
            </w:pPr>
            <w:r w:rsidRPr="002245CB">
              <w:rPr>
                <w:rFonts w:ascii="標楷體" w:hAnsi="標楷體" w:hint="eastAsia"/>
                <w:b/>
                <w:color w:val="FF0000"/>
                <w:sz w:val="32"/>
                <w:szCs w:val="26"/>
              </w:rPr>
              <w:t>□</w:t>
            </w:r>
            <w:r w:rsidRPr="002245CB">
              <w:rPr>
                <w:rFonts w:hint="eastAsia"/>
                <w:b/>
                <w:color w:val="FF0000"/>
                <w:sz w:val="24"/>
                <w:szCs w:val="26"/>
              </w:rPr>
              <w:t>五星樂</w:t>
            </w:r>
            <w:proofErr w:type="gramStart"/>
            <w:r w:rsidRPr="002245CB">
              <w:rPr>
                <w:rFonts w:hint="eastAsia"/>
                <w:b/>
                <w:color w:val="FF0000"/>
                <w:sz w:val="24"/>
                <w:szCs w:val="26"/>
              </w:rPr>
              <w:t>活名攤</w:t>
            </w:r>
            <w:proofErr w:type="gramEnd"/>
          </w:p>
        </w:tc>
      </w:tr>
      <w:tr w:rsidR="00B83E6C" w:rsidRPr="002245CB" w14:paraId="6BFB9F45" w14:textId="77777777" w:rsidTr="006257AA">
        <w:trPr>
          <w:trHeight w:val="411"/>
          <w:jc w:val="center"/>
        </w:trPr>
        <w:tc>
          <w:tcPr>
            <w:tcW w:w="1403" w:type="dxa"/>
            <w:vMerge/>
            <w:vAlign w:val="center"/>
          </w:tcPr>
          <w:p w14:paraId="732A472D" w14:textId="77777777" w:rsidR="00B83E6C" w:rsidRPr="002245CB" w:rsidRDefault="00B83E6C" w:rsidP="006257AA">
            <w:pPr>
              <w:pStyle w:val="a6"/>
              <w:spacing w:line="300" w:lineRule="exact"/>
              <w:jc w:val="center"/>
              <w:rPr>
                <w:b/>
                <w:szCs w:val="24"/>
              </w:rPr>
            </w:pPr>
          </w:p>
        </w:tc>
        <w:tc>
          <w:tcPr>
            <w:tcW w:w="3969" w:type="dxa"/>
            <w:vMerge/>
            <w:tcBorders>
              <w:right w:val="single" w:sz="4" w:space="0" w:color="auto"/>
            </w:tcBorders>
            <w:vAlign w:val="center"/>
          </w:tcPr>
          <w:p w14:paraId="37F98A4D" w14:textId="77777777" w:rsidR="00B83E6C" w:rsidRPr="002245CB" w:rsidRDefault="00B83E6C" w:rsidP="006257AA">
            <w:pPr>
              <w:pStyle w:val="a6"/>
              <w:spacing w:line="300" w:lineRule="exact"/>
              <w:jc w:val="right"/>
              <w:rPr>
                <w:rFonts w:ascii="標楷體" w:hAnsi="標楷體"/>
                <w:b/>
                <w:color w:val="FF0000"/>
                <w:sz w:val="32"/>
                <w:szCs w:val="26"/>
              </w:rPr>
            </w:pPr>
          </w:p>
        </w:tc>
        <w:tc>
          <w:tcPr>
            <w:tcW w:w="3281" w:type="dxa"/>
            <w:gridSpan w:val="2"/>
            <w:vMerge/>
            <w:tcBorders>
              <w:left w:val="single" w:sz="4" w:space="0" w:color="auto"/>
              <w:bottom w:val="single" w:sz="4" w:space="0" w:color="auto"/>
              <w:right w:val="single" w:sz="4" w:space="0" w:color="auto"/>
            </w:tcBorders>
            <w:vAlign w:val="center"/>
          </w:tcPr>
          <w:p w14:paraId="7B3B76AC" w14:textId="77777777" w:rsidR="00B83E6C" w:rsidRPr="002245CB" w:rsidRDefault="00B83E6C" w:rsidP="006257AA">
            <w:pPr>
              <w:pStyle w:val="a6"/>
              <w:spacing w:line="300" w:lineRule="exact"/>
              <w:rPr>
                <w:rFonts w:ascii="標楷體" w:hAnsi="標楷體"/>
                <w:b/>
                <w:color w:val="FF0000"/>
                <w:sz w:val="32"/>
                <w:szCs w:val="26"/>
              </w:rPr>
            </w:pPr>
          </w:p>
        </w:tc>
        <w:tc>
          <w:tcPr>
            <w:tcW w:w="2284" w:type="dxa"/>
            <w:tcBorders>
              <w:top w:val="single" w:sz="4" w:space="0" w:color="auto"/>
              <w:left w:val="single" w:sz="4" w:space="0" w:color="auto"/>
              <w:bottom w:val="single" w:sz="4" w:space="0" w:color="auto"/>
            </w:tcBorders>
            <w:vAlign w:val="center"/>
          </w:tcPr>
          <w:p w14:paraId="3344A85C" w14:textId="77777777" w:rsidR="00B83E6C" w:rsidRPr="002245CB" w:rsidRDefault="00B83E6C" w:rsidP="006257AA">
            <w:pPr>
              <w:pStyle w:val="a6"/>
              <w:spacing w:line="300" w:lineRule="exact"/>
              <w:rPr>
                <w:color w:val="D9D9D9" w:themeColor="background1" w:themeShade="D9"/>
                <w:sz w:val="26"/>
                <w:szCs w:val="26"/>
              </w:rPr>
            </w:pPr>
            <w:r w:rsidRPr="002245CB">
              <w:rPr>
                <w:rFonts w:ascii="標楷體" w:hAnsi="標楷體" w:hint="eastAsia"/>
                <w:b/>
                <w:color w:val="FF0000"/>
                <w:sz w:val="32"/>
                <w:szCs w:val="26"/>
              </w:rPr>
              <w:t>□</w:t>
            </w:r>
            <w:r w:rsidRPr="002245CB">
              <w:rPr>
                <w:rFonts w:hint="eastAsia"/>
                <w:b/>
                <w:color w:val="FF0000"/>
                <w:sz w:val="24"/>
                <w:szCs w:val="26"/>
              </w:rPr>
              <w:t>四星樂</w:t>
            </w:r>
            <w:proofErr w:type="gramStart"/>
            <w:r w:rsidRPr="002245CB">
              <w:rPr>
                <w:rFonts w:hint="eastAsia"/>
                <w:b/>
                <w:color w:val="FF0000"/>
                <w:sz w:val="24"/>
                <w:szCs w:val="26"/>
              </w:rPr>
              <w:t>活名攤</w:t>
            </w:r>
            <w:proofErr w:type="gramEnd"/>
          </w:p>
        </w:tc>
      </w:tr>
      <w:tr w:rsidR="00B83E6C" w:rsidRPr="002245CB" w14:paraId="14994E24" w14:textId="77777777" w:rsidTr="006257AA">
        <w:trPr>
          <w:trHeight w:val="346"/>
          <w:jc w:val="center"/>
        </w:trPr>
        <w:tc>
          <w:tcPr>
            <w:tcW w:w="1403" w:type="dxa"/>
            <w:vMerge/>
            <w:vAlign w:val="center"/>
          </w:tcPr>
          <w:p w14:paraId="2F1A0FB5" w14:textId="77777777" w:rsidR="00B83E6C" w:rsidRPr="002245CB" w:rsidRDefault="00B83E6C" w:rsidP="006257AA">
            <w:pPr>
              <w:pStyle w:val="a6"/>
              <w:spacing w:line="300" w:lineRule="exact"/>
              <w:jc w:val="center"/>
              <w:rPr>
                <w:b/>
                <w:szCs w:val="24"/>
              </w:rPr>
            </w:pPr>
          </w:p>
        </w:tc>
        <w:tc>
          <w:tcPr>
            <w:tcW w:w="3969" w:type="dxa"/>
            <w:vMerge/>
            <w:tcBorders>
              <w:right w:val="single" w:sz="4" w:space="0" w:color="auto"/>
            </w:tcBorders>
            <w:vAlign w:val="center"/>
          </w:tcPr>
          <w:p w14:paraId="15D94D20" w14:textId="77777777" w:rsidR="00B83E6C" w:rsidRPr="002245CB" w:rsidRDefault="00B83E6C" w:rsidP="006257AA">
            <w:pPr>
              <w:pStyle w:val="a6"/>
              <w:spacing w:line="300" w:lineRule="exact"/>
              <w:jc w:val="right"/>
              <w:rPr>
                <w:rFonts w:ascii="標楷體" w:hAnsi="標楷體"/>
                <w:b/>
                <w:color w:val="FF0000"/>
                <w:sz w:val="32"/>
                <w:szCs w:val="26"/>
              </w:rPr>
            </w:pPr>
          </w:p>
        </w:tc>
        <w:tc>
          <w:tcPr>
            <w:tcW w:w="5565" w:type="dxa"/>
            <w:gridSpan w:val="3"/>
            <w:tcBorders>
              <w:top w:val="single" w:sz="4" w:space="0" w:color="auto"/>
              <w:left w:val="single" w:sz="4" w:space="0" w:color="auto"/>
            </w:tcBorders>
            <w:vAlign w:val="center"/>
          </w:tcPr>
          <w:p w14:paraId="4C708B35" w14:textId="77777777" w:rsidR="00B83E6C" w:rsidRPr="002245CB" w:rsidRDefault="00B83E6C" w:rsidP="006257AA">
            <w:pPr>
              <w:pStyle w:val="a6"/>
              <w:spacing w:line="300" w:lineRule="exact"/>
              <w:rPr>
                <w:rFonts w:ascii="標楷體" w:hAnsi="標楷體"/>
                <w:b/>
                <w:color w:val="FF0000"/>
                <w:sz w:val="32"/>
                <w:szCs w:val="26"/>
              </w:rPr>
            </w:pPr>
            <w:r w:rsidRPr="002245CB">
              <w:rPr>
                <w:rFonts w:ascii="標楷體" w:hAnsi="標楷體" w:hint="eastAsia"/>
                <w:b/>
                <w:color w:val="FF0000"/>
                <w:sz w:val="32"/>
                <w:szCs w:val="26"/>
              </w:rPr>
              <w:t>□</w:t>
            </w:r>
            <w:r w:rsidRPr="002245CB">
              <w:rPr>
                <w:rFonts w:ascii="標楷體" w:hAnsi="標楷體" w:hint="eastAsia"/>
                <w:b/>
                <w:color w:val="FF0000"/>
                <w:sz w:val="24"/>
                <w:szCs w:val="26"/>
              </w:rPr>
              <w:t>不</w:t>
            </w:r>
            <w:proofErr w:type="gramStart"/>
            <w:r w:rsidRPr="002245CB">
              <w:rPr>
                <w:rFonts w:hint="eastAsia"/>
                <w:b/>
                <w:color w:val="FF0000"/>
                <w:sz w:val="24"/>
                <w:szCs w:val="26"/>
              </w:rPr>
              <w:t>推薦本攤鋪</w:t>
            </w:r>
            <w:proofErr w:type="gramEnd"/>
            <w:r w:rsidRPr="002245CB">
              <w:rPr>
                <w:rFonts w:hint="eastAsia"/>
                <w:b/>
                <w:color w:val="FF0000"/>
                <w:sz w:val="24"/>
                <w:szCs w:val="26"/>
              </w:rPr>
              <w:t>參與中央評核</w:t>
            </w:r>
          </w:p>
        </w:tc>
      </w:tr>
    </w:tbl>
    <w:p w14:paraId="43E49041" w14:textId="77777777" w:rsidR="00EF3037" w:rsidRPr="002245CB" w:rsidRDefault="00EF3037" w:rsidP="00EF3037">
      <w:pPr>
        <w:jc w:val="center"/>
        <w:rPr>
          <w:b/>
        </w:rPr>
      </w:pPr>
      <w:r w:rsidRPr="002245CB">
        <w:rPr>
          <w:rFonts w:hint="eastAsia"/>
          <w:b/>
        </w:rPr>
        <w:t>樂</w:t>
      </w:r>
      <w:proofErr w:type="gramStart"/>
      <w:r w:rsidRPr="002245CB">
        <w:rPr>
          <w:rFonts w:hint="eastAsia"/>
          <w:b/>
        </w:rPr>
        <w:t>活名攤</w:t>
      </w:r>
      <w:proofErr w:type="gramEnd"/>
      <w:r w:rsidRPr="002245CB">
        <w:rPr>
          <w:rFonts w:hint="eastAsia"/>
          <w:b/>
        </w:rPr>
        <w:t>星等入選指標</w:t>
      </w:r>
    </w:p>
    <w:tbl>
      <w:tblPr>
        <w:tblStyle w:val="a8"/>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28"/>
        <w:gridCol w:w="2693"/>
        <w:gridCol w:w="3261"/>
      </w:tblGrid>
      <w:tr w:rsidR="00EF3037" w:rsidRPr="002245CB" w14:paraId="4D472352" w14:textId="77777777" w:rsidTr="000D088C">
        <w:trPr>
          <w:jc w:val="center"/>
        </w:trPr>
        <w:tc>
          <w:tcPr>
            <w:tcW w:w="1828" w:type="dxa"/>
            <w:tcBorders>
              <w:top w:val="single" w:sz="12" w:space="0" w:color="auto"/>
              <w:left w:val="single" w:sz="12" w:space="0" w:color="auto"/>
              <w:bottom w:val="single" w:sz="6" w:space="0" w:color="auto"/>
              <w:right w:val="single" w:sz="6" w:space="0" w:color="auto"/>
            </w:tcBorders>
            <w:shd w:val="clear" w:color="auto" w:fill="D9D9D9" w:themeFill="background1" w:themeFillShade="D9"/>
            <w:hideMark/>
          </w:tcPr>
          <w:p w14:paraId="327ED878" w14:textId="77777777" w:rsidR="00EF3037" w:rsidRPr="002245CB" w:rsidRDefault="00EF3037" w:rsidP="000D088C">
            <w:pPr>
              <w:pStyle w:val="a6"/>
              <w:spacing w:line="280" w:lineRule="exact"/>
              <w:jc w:val="center"/>
              <w:rPr>
                <w:b/>
                <w:sz w:val="24"/>
              </w:rPr>
            </w:pPr>
            <w:r w:rsidRPr="002245CB">
              <w:rPr>
                <w:rFonts w:hint="eastAsia"/>
                <w:b/>
                <w:sz w:val="24"/>
              </w:rPr>
              <w:t>入圍星等</w:t>
            </w:r>
          </w:p>
        </w:tc>
        <w:tc>
          <w:tcPr>
            <w:tcW w:w="2693" w:type="dxa"/>
            <w:tcBorders>
              <w:top w:val="single" w:sz="12" w:space="0" w:color="auto"/>
              <w:left w:val="single" w:sz="6" w:space="0" w:color="auto"/>
              <w:bottom w:val="single" w:sz="6" w:space="0" w:color="auto"/>
              <w:right w:val="single" w:sz="6" w:space="0" w:color="auto"/>
            </w:tcBorders>
            <w:shd w:val="clear" w:color="auto" w:fill="D9D9D9" w:themeFill="background1" w:themeFillShade="D9"/>
            <w:hideMark/>
          </w:tcPr>
          <w:p w14:paraId="47434710" w14:textId="77777777" w:rsidR="00EF3037" w:rsidRPr="002245CB" w:rsidRDefault="00EF3037" w:rsidP="000D088C">
            <w:pPr>
              <w:pStyle w:val="a6"/>
              <w:spacing w:line="280" w:lineRule="exact"/>
              <w:jc w:val="center"/>
              <w:rPr>
                <w:b/>
                <w:sz w:val="24"/>
              </w:rPr>
            </w:pPr>
            <w:r w:rsidRPr="002245CB">
              <w:rPr>
                <w:rFonts w:hint="eastAsia"/>
                <w:b/>
                <w:sz w:val="24"/>
              </w:rPr>
              <w:t>入圍樂</w:t>
            </w:r>
            <w:proofErr w:type="gramStart"/>
            <w:r w:rsidRPr="002245CB">
              <w:rPr>
                <w:rFonts w:hint="eastAsia"/>
                <w:b/>
                <w:sz w:val="24"/>
              </w:rPr>
              <w:t>活名攤</w:t>
            </w:r>
            <w:proofErr w:type="gramEnd"/>
          </w:p>
        </w:tc>
        <w:tc>
          <w:tcPr>
            <w:tcW w:w="3261" w:type="dxa"/>
            <w:tcBorders>
              <w:top w:val="single" w:sz="12" w:space="0" w:color="auto"/>
              <w:left w:val="single" w:sz="6" w:space="0" w:color="auto"/>
              <w:bottom w:val="single" w:sz="6" w:space="0" w:color="auto"/>
              <w:right w:val="single" w:sz="12" w:space="0" w:color="auto"/>
            </w:tcBorders>
            <w:shd w:val="clear" w:color="auto" w:fill="D9D9D9" w:themeFill="background1" w:themeFillShade="D9"/>
            <w:hideMark/>
          </w:tcPr>
          <w:p w14:paraId="7B0A17FC" w14:textId="77777777" w:rsidR="00EF3037" w:rsidRPr="002245CB" w:rsidRDefault="00EF3037" w:rsidP="000D088C">
            <w:pPr>
              <w:pStyle w:val="a6"/>
              <w:spacing w:line="280" w:lineRule="exact"/>
              <w:jc w:val="center"/>
              <w:rPr>
                <w:b/>
                <w:sz w:val="24"/>
              </w:rPr>
            </w:pPr>
            <w:proofErr w:type="gramStart"/>
            <w:r w:rsidRPr="002245CB">
              <w:rPr>
                <w:rFonts w:hint="eastAsia"/>
                <w:b/>
                <w:sz w:val="24"/>
              </w:rPr>
              <w:t>評核總分</w:t>
            </w:r>
            <w:proofErr w:type="gramEnd"/>
          </w:p>
        </w:tc>
      </w:tr>
      <w:tr w:rsidR="00EF3037" w:rsidRPr="002245CB" w14:paraId="2116FB09" w14:textId="77777777" w:rsidTr="000D088C">
        <w:trPr>
          <w:trHeight w:val="314"/>
          <w:jc w:val="center"/>
        </w:trPr>
        <w:tc>
          <w:tcPr>
            <w:tcW w:w="1828" w:type="dxa"/>
            <w:tcBorders>
              <w:top w:val="single" w:sz="6" w:space="0" w:color="auto"/>
              <w:left w:val="single" w:sz="12" w:space="0" w:color="auto"/>
              <w:bottom w:val="single" w:sz="6" w:space="0" w:color="auto"/>
              <w:right w:val="single" w:sz="6" w:space="0" w:color="auto"/>
            </w:tcBorders>
            <w:hideMark/>
          </w:tcPr>
          <w:p w14:paraId="3D22D589" w14:textId="77777777" w:rsidR="00EF3037" w:rsidRPr="002245CB" w:rsidRDefault="00EF3037" w:rsidP="000D088C">
            <w:pPr>
              <w:pStyle w:val="a6"/>
              <w:spacing w:line="280" w:lineRule="exact"/>
              <w:jc w:val="center"/>
              <w:rPr>
                <w:sz w:val="24"/>
              </w:rPr>
            </w:pPr>
            <w:r w:rsidRPr="002245CB">
              <w:rPr>
                <w:rFonts w:ascii="標楷體" w:hAnsi="標楷體" w:cs="Segoe UI Symbol" w:hint="eastAsia"/>
                <w:bCs/>
                <w:sz w:val="24"/>
                <w:szCs w:val="28"/>
              </w:rPr>
              <w:t>☆</w:t>
            </w:r>
          </w:p>
        </w:tc>
        <w:tc>
          <w:tcPr>
            <w:tcW w:w="2693" w:type="dxa"/>
            <w:tcBorders>
              <w:top w:val="single" w:sz="6" w:space="0" w:color="auto"/>
              <w:left w:val="single" w:sz="6" w:space="0" w:color="auto"/>
              <w:bottom w:val="single" w:sz="6" w:space="0" w:color="auto"/>
              <w:right w:val="single" w:sz="6" w:space="0" w:color="auto"/>
            </w:tcBorders>
            <w:hideMark/>
          </w:tcPr>
          <w:p w14:paraId="7C66ACF3" w14:textId="77777777" w:rsidR="00EF3037" w:rsidRPr="002245CB" w:rsidRDefault="00EF3037" w:rsidP="000D088C">
            <w:pPr>
              <w:pStyle w:val="a6"/>
              <w:spacing w:line="280" w:lineRule="exact"/>
              <w:jc w:val="center"/>
              <w:rPr>
                <w:sz w:val="24"/>
              </w:rPr>
            </w:pPr>
            <w:r w:rsidRPr="002245CB">
              <w:rPr>
                <w:rFonts w:hint="eastAsia"/>
                <w:sz w:val="24"/>
              </w:rPr>
              <w:t>一星樂</w:t>
            </w:r>
            <w:proofErr w:type="gramStart"/>
            <w:r w:rsidRPr="002245CB">
              <w:rPr>
                <w:rFonts w:hint="eastAsia"/>
                <w:sz w:val="24"/>
              </w:rPr>
              <w:t>活名攤</w:t>
            </w:r>
            <w:proofErr w:type="gramEnd"/>
          </w:p>
        </w:tc>
        <w:tc>
          <w:tcPr>
            <w:tcW w:w="3261" w:type="dxa"/>
            <w:tcBorders>
              <w:top w:val="single" w:sz="6" w:space="0" w:color="auto"/>
              <w:left w:val="single" w:sz="6" w:space="0" w:color="auto"/>
              <w:bottom w:val="single" w:sz="6" w:space="0" w:color="auto"/>
              <w:right w:val="single" w:sz="12" w:space="0" w:color="auto"/>
            </w:tcBorders>
            <w:hideMark/>
          </w:tcPr>
          <w:p w14:paraId="0A05F1B9" w14:textId="77777777" w:rsidR="00EF3037" w:rsidRPr="002245CB" w:rsidRDefault="00EF3037" w:rsidP="000D088C">
            <w:pPr>
              <w:pStyle w:val="a6"/>
              <w:spacing w:line="280" w:lineRule="exact"/>
              <w:jc w:val="center"/>
              <w:rPr>
                <w:rFonts w:cs="Times New Roman"/>
                <w:sz w:val="24"/>
              </w:rPr>
            </w:pPr>
            <w:r w:rsidRPr="002245CB">
              <w:rPr>
                <w:rFonts w:cs="Times New Roman"/>
                <w:sz w:val="24"/>
              </w:rPr>
              <w:t>70</w:t>
            </w:r>
            <w:r w:rsidRPr="002245CB">
              <w:rPr>
                <w:rFonts w:cs="Times New Roman"/>
                <w:sz w:val="24"/>
              </w:rPr>
              <w:t>分以上未達</w:t>
            </w:r>
            <w:r w:rsidRPr="002245CB">
              <w:rPr>
                <w:rFonts w:cs="Times New Roman"/>
                <w:sz w:val="24"/>
              </w:rPr>
              <w:t>75</w:t>
            </w:r>
            <w:r w:rsidRPr="002245CB">
              <w:rPr>
                <w:rFonts w:cs="Times New Roman"/>
                <w:sz w:val="24"/>
              </w:rPr>
              <w:t>分</w:t>
            </w:r>
          </w:p>
        </w:tc>
      </w:tr>
      <w:tr w:rsidR="00EF3037" w:rsidRPr="002245CB" w14:paraId="4F3AB436" w14:textId="77777777" w:rsidTr="000D088C">
        <w:trPr>
          <w:jc w:val="center"/>
        </w:trPr>
        <w:tc>
          <w:tcPr>
            <w:tcW w:w="1828" w:type="dxa"/>
            <w:tcBorders>
              <w:top w:val="single" w:sz="6" w:space="0" w:color="auto"/>
              <w:left w:val="single" w:sz="12" w:space="0" w:color="auto"/>
              <w:bottom w:val="single" w:sz="6" w:space="0" w:color="auto"/>
              <w:right w:val="single" w:sz="6" w:space="0" w:color="auto"/>
            </w:tcBorders>
            <w:hideMark/>
          </w:tcPr>
          <w:p w14:paraId="09A93DEC" w14:textId="77777777" w:rsidR="00EF3037" w:rsidRPr="002245CB" w:rsidRDefault="00EF3037" w:rsidP="000D088C">
            <w:pPr>
              <w:pStyle w:val="a6"/>
              <w:spacing w:line="280" w:lineRule="exact"/>
              <w:jc w:val="center"/>
              <w:rPr>
                <w:sz w:val="24"/>
              </w:rPr>
            </w:pPr>
            <w:r w:rsidRPr="002245CB">
              <w:rPr>
                <w:rFonts w:ascii="標楷體" w:hAnsi="標楷體" w:cs="Segoe UI Symbol" w:hint="eastAsia"/>
                <w:bCs/>
                <w:sz w:val="24"/>
                <w:szCs w:val="28"/>
              </w:rPr>
              <w:t>☆☆</w:t>
            </w:r>
          </w:p>
        </w:tc>
        <w:tc>
          <w:tcPr>
            <w:tcW w:w="2693" w:type="dxa"/>
            <w:tcBorders>
              <w:top w:val="single" w:sz="6" w:space="0" w:color="auto"/>
              <w:left w:val="single" w:sz="6" w:space="0" w:color="auto"/>
              <w:bottom w:val="single" w:sz="6" w:space="0" w:color="auto"/>
              <w:right w:val="single" w:sz="6" w:space="0" w:color="auto"/>
            </w:tcBorders>
            <w:hideMark/>
          </w:tcPr>
          <w:p w14:paraId="3CB93C4F" w14:textId="77777777" w:rsidR="00EF3037" w:rsidRPr="002245CB" w:rsidRDefault="00EF3037" w:rsidP="000D088C">
            <w:pPr>
              <w:pStyle w:val="a6"/>
              <w:spacing w:line="280" w:lineRule="exact"/>
              <w:jc w:val="center"/>
              <w:rPr>
                <w:sz w:val="24"/>
              </w:rPr>
            </w:pPr>
            <w:r w:rsidRPr="002245CB">
              <w:rPr>
                <w:rFonts w:hint="eastAsia"/>
                <w:sz w:val="24"/>
              </w:rPr>
              <w:t>二星樂</w:t>
            </w:r>
            <w:proofErr w:type="gramStart"/>
            <w:r w:rsidRPr="002245CB">
              <w:rPr>
                <w:rFonts w:hint="eastAsia"/>
                <w:sz w:val="24"/>
              </w:rPr>
              <w:t>活名攤</w:t>
            </w:r>
            <w:proofErr w:type="gramEnd"/>
          </w:p>
        </w:tc>
        <w:tc>
          <w:tcPr>
            <w:tcW w:w="3261" w:type="dxa"/>
            <w:tcBorders>
              <w:top w:val="single" w:sz="6" w:space="0" w:color="auto"/>
              <w:left w:val="single" w:sz="6" w:space="0" w:color="auto"/>
              <w:bottom w:val="single" w:sz="6" w:space="0" w:color="auto"/>
              <w:right w:val="single" w:sz="12" w:space="0" w:color="auto"/>
            </w:tcBorders>
            <w:hideMark/>
          </w:tcPr>
          <w:p w14:paraId="294B77AB" w14:textId="77777777" w:rsidR="00EF3037" w:rsidRPr="002245CB" w:rsidRDefault="00EF3037" w:rsidP="000D088C">
            <w:pPr>
              <w:pStyle w:val="a6"/>
              <w:spacing w:line="280" w:lineRule="exact"/>
              <w:jc w:val="center"/>
              <w:rPr>
                <w:rFonts w:cs="Times New Roman"/>
                <w:sz w:val="24"/>
              </w:rPr>
            </w:pPr>
            <w:r w:rsidRPr="002245CB">
              <w:rPr>
                <w:rFonts w:cs="Times New Roman"/>
                <w:sz w:val="24"/>
              </w:rPr>
              <w:t>75</w:t>
            </w:r>
            <w:r w:rsidRPr="002245CB">
              <w:rPr>
                <w:rFonts w:cs="Times New Roman"/>
                <w:sz w:val="24"/>
              </w:rPr>
              <w:t>分以上未達</w:t>
            </w:r>
            <w:r w:rsidRPr="002245CB">
              <w:rPr>
                <w:rFonts w:cs="Times New Roman"/>
                <w:sz w:val="24"/>
              </w:rPr>
              <w:t>80</w:t>
            </w:r>
            <w:r w:rsidRPr="002245CB">
              <w:rPr>
                <w:rFonts w:cs="Times New Roman"/>
                <w:sz w:val="24"/>
              </w:rPr>
              <w:t>分</w:t>
            </w:r>
          </w:p>
        </w:tc>
      </w:tr>
      <w:tr w:rsidR="00EF3037" w:rsidRPr="002245CB" w14:paraId="55889BD8" w14:textId="77777777" w:rsidTr="000D088C">
        <w:trPr>
          <w:jc w:val="center"/>
        </w:trPr>
        <w:tc>
          <w:tcPr>
            <w:tcW w:w="1828" w:type="dxa"/>
            <w:tcBorders>
              <w:top w:val="single" w:sz="6" w:space="0" w:color="auto"/>
              <w:left w:val="single" w:sz="12" w:space="0" w:color="auto"/>
              <w:bottom w:val="single" w:sz="6" w:space="0" w:color="auto"/>
              <w:right w:val="single" w:sz="6" w:space="0" w:color="auto"/>
            </w:tcBorders>
            <w:hideMark/>
          </w:tcPr>
          <w:p w14:paraId="1A205456" w14:textId="77777777" w:rsidR="00EF3037" w:rsidRPr="002245CB" w:rsidRDefault="00EF3037" w:rsidP="000D088C">
            <w:pPr>
              <w:pStyle w:val="a6"/>
              <w:spacing w:line="280" w:lineRule="exact"/>
              <w:jc w:val="center"/>
              <w:rPr>
                <w:sz w:val="24"/>
              </w:rPr>
            </w:pPr>
            <w:r w:rsidRPr="002245CB">
              <w:rPr>
                <w:rFonts w:ascii="標楷體" w:hAnsi="標楷體" w:cs="Segoe UI Symbol" w:hint="eastAsia"/>
                <w:bCs/>
                <w:sz w:val="24"/>
                <w:szCs w:val="28"/>
              </w:rPr>
              <w:t>☆☆☆</w:t>
            </w:r>
          </w:p>
        </w:tc>
        <w:tc>
          <w:tcPr>
            <w:tcW w:w="2693" w:type="dxa"/>
            <w:tcBorders>
              <w:top w:val="single" w:sz="6" w:space="0" w:color="auto"/>
              <w:left w:val="single" w:sz="6" w:space="0" w:color="auto"/>
              <w:bottom w:val="single" w:sz="6" w:space="0" w:color="auto"/>
              <w:right w:val="single" w:sz="6" w:space="0" w:color="auto"/>
            </w:tcBorders>
            <w:hideMark/>
          </w:tcPr>
          <w:p w14:paraId="65501D1D" w14:textId="77777777" w:rsidR="00EF3037" w:rsidRPr="002245CB" w:rsidRDefault="00EF3037" w:rsidP="000D088C">
            <w:pPr>
              <w:pStyle w:val="a6"/>
              <w:spacing w:line="280" w:lineRule="exact"/>
              <w:jc w:val="center"/>
              <w:rPr>
                <w:sz w:val="24"/>
              </w:rPr>
            </w:pPr>
            <w:r w:rsidRPr="002245CB">
              <w:rPr>
                <w:rFonts w:hint="eastAsia"/>
                <w:sz w:val="24"/>
              </w:rPr>
              <w:t>三星樂</w:t>
            </w:r>
            <w:proofErr w:type="gramStart"/>
            <w:r w:rsidRPr="002245CB">
              <w:rPr>
                <w:rFonts w:hint="eastAsia"/>
                <w:sz w:val="24"/>
              </w:rPr>
              <w:t>活名攤</w:t>
            </w:r>
            <w:proofErr w:type="gramEnd"/>
          </w:p>
        </w:tc>
        <w:tc>
          <w:tcPr>
            <w:tcW w:w="3261" w:type="dxa"/>
            <w:tcBorders>
              <w:top w:val="single" w:sz="6" w:space="0" w:color="auto"/>
              <w:left w:val="single" w:sz="6" w:space="0" w:color="auto"/>
              <w:bottom w:val="single" w:sz="6" w:space="0" w:color="auto"/>
              <w:right w:val="single" w:sz="12" w:space="0" w:color="auto"/>
            </w:tcBorders>
            <w:hideMark/>
          </w:tcPr>
          <w:p w14:paraId="4D79D260" w14:textId="77777777" w:rsidR="00EF3037" w:rsidRPr="002245CB" w:rsidRDefault="00EF3037" w:rsidP="000D088C">
            <w:pPr>
              <w:pStyle w:val="a6"/>
              <w:spacing w:line="280" w:lineRule="exact"/>
              <w:jc w:val="center"/>
              <w:rPr>
                <w:rFonts w:cs="Times New Roman"/>
                <w:sz w:val="24"/>
              </w:rPr>
            </w:pPr>
            <w:r w:rsidRPr="002245CB">
              <w:rPr>
                <w:rFonts w:cs="Times New Roman"/>
                <w:sz w:val="24"/>
              </w:rPr>
              <w:t>80</w:t>
            </w:r>
            <w:r w:rsidRPr="002245CB">
              <w:rPr>
                <w:rFonts w:cs="Times New Roman"/>
                <w:sz w:val="24"/>
              </w:rPr>
              <w:t>分以上未達</w:t>
            </w:r>
            <w:r w:rsidRPr="002245CB">
              <w:rPr>
                <w:rFonts w:cs="Times New Roman"/>
                <w:sz w:val="24"/>
              </w:rPr>
              <w:t>85</w:t>
            </w:r>
            <w:r w:rsidRPr="002245CB">
              <w:rPr>
                <w:rFonts w:cs="Times New Roman"/>
                <w:sz w:val="24"/>
              </w:rPr>
              <w:t>分</w:t>
            </w:r>
          </w:p>
        </w:tc>
      </w:tr>
      <w:tr w:rsidR="00EF3037" w:rsidRPr="002245CB" w14:paraId="0A8E0908" w14:textId="77777777" w:rsidTr="000D088C">
        <w:trPr>
          <w:jc w:val="center"/>
        </w:trPr>
        <w:tc>
          <w:tcPr>
            <w:tcW w:w="1828" w:type="dxa"/>
            <w:tcBorders>
              <w:top w:val="single" w:sz="6" w:space="0" w:color="auto"/>
              <w:left w:val="single" w:sz="12" w:space="0" w:color="auto"/>
              <w:bottom w:val="single" w:sz="6" w:space="0" w:color="auto"/>
              <w:right w:val="single" w:sz="6" w:space="0" w:color="auto"/>
            </w:tcBorders>
            <w:hideMark/>
          </w:tcPr>
          <w:p w14:paraId="74CF87AE" w14:textId="77777777" w:rsidR="00EF3037" w:rsidRPr="002245CB" w:rsidRDefault="00EF3037" w:rsidP="000D088C">
            <w:pPr>
              <w:pStyle w:val="a6"/>
              <w:spacing w:line="280" w:lineRule="exact"/>
              <w:jc w:val="center"/>
              <w:rPr>
                <w:sz w:val="24"/>
              </w:rPr>
            </w:pPr>
            <w:r w:rsidRPr="002245CB">
              <w:rPr>
                <w:rFonts w:ascii="標楷體" w:hAnsi="標楷體" w:cs="Segoe UI Symbol" w:hint="eastAsia"/>
                <w:bCs/>
                <w:sz w:val="24"/>
                <w:szCs w:val="28"/>
              </w:rPr>
              <w:t>☆☆☆☆</w:t>
            </w:r>
          </w:p>
        </w:tc>
        <w:tc>
          <w:tcPr>
            <w:tcW w:w="2693" w:type="dxa"/>
            <w:tcBorders>
              <w:top w:val="single" w:sz="6" w:space="0" w:color="auto"/>
              <w:left w:val="single" w:sz="6" w:space="0" w:color="auto"/>
              <w:bottom w:val="single" w:sz="6" w:space="0" w:color="auto"/>
              <w:right w:val="single" w:sz="6" w:space="0" w:color="auto"/>
            </w:tcBorders>
            <w:hideMark/>
          </w:tcPr>
          <w:p w14:paraId="589512B9" w14:textId="77777777" w:rsidR="00EF3037" w:rsidRPr="002245CB" w:rsidRDefault="00EF3037" w:rsidP="000D088C">
            <w:pPr>
              <w:pStyle w:val="a6"/>
              <w:spacing w:line="280" w:lineRule="exact"/>
              <w:jc w:val="center"/>
              <w:rPr>
                <w:sz w:val="24"/>
              </w:rPr>
            </w:pPr>
            <w:r w:rsidRPr="002245CB">
              <w:rPr>
                <w:rFonts w:hint="eastAsia"/>
                <w:sz w:val="24"/>
              </w:rPr>
              <w:t>四星樂</w:t>
            </w:r>
            <w:proofErr w:type="gramStart"/>
            <w:r w:rsidRPr="002245CB">
              <w:rPr>
                <w:rFonts w:hint="eastAsia"/>
                <w:sz w:val="24"/>
              </w:rPr>
              <w:t>活名攤</w:t>
            </w:r>
            <w:proofErr w:type="gramEnd"/>
          </w:p>
        </w:tc>
        <w:tc>
          <w:tcPr>
            <w:tcW w:w="3261" w:type="dxa"/>
            <w:tcBorders>
              <w:top w:val="single" w:sz="6" w:space="0" w:color="auto"/>
              <w:left w:val="single" w:sz="6" w:space="0" w:color="auto"/>
              <w:bottom w:val="single" w:sz="6" w:space="0" w:color="auto"/>
              <w:right w:val="single" w:sz="12" w:space="0" w:color="auto"/>
            </w:tcBorders>
            <w:hideMark/>
          </w:tcPr>
          <w:p w14:paraId="69FC2E6D" w14:textId="77777777" w:rsidR="00EF3037" w:rsidRPr="002245CB" w:rsidRDefault="00EF3037" w:rsidP="000D088C">
            <w:pPr>
              <w:pStyle w:val="a6"/>
              <w:spacing w:line="280" w:lineRule="exact"/>
              <w:jc w:val="center"/>
              <w:rPr>
                <w:rFonts w:cs="Times New Roman"/>
                <w:sz w:val="24"/>
              </w:rPr>
            </w:pPr>
            <w:r w:rsidRPr="002245CB">
              <w:rPr>
                <w:rFonts w:cs="Times New Roman"/>
                <w:sz w:val="24"/>
              </w:rPr>
              <w:t>85</w:t>
            </w:r>
            <w:r w:rsidRPr="002245CB">
              <w:rPr>
                <w:rFonts w:cs="Times New Roman"/>
                <w:sz w:val="24"/>
              </w:rPr>
              <w:t>分以上未達</w:t>
            </w:r>
            <w:r w:rsidRPr="002245CB">
              <w:rPr>
                <w:rFonts w:cs="Times New Roman"/>
                <w:sz w:val="24"/>
              </w:rPr>
              <w:t>90</w:t>
            </w:r>
            <w:r w:rsidRPr="002245CB">
              <w:rPr>
                <w:rFonts w:cs="Times New Roman"/>
                <w:sz w:val="24"/>
              </w:rPr>
              <w:t>分</w:t>
            </w:r>
          </w:p>
        </w:tc>
      </w:tr>
      <w:tr w:rsidR="00EF3037" w:rsidRPr="002245CB" w14:paraId="07EC4B69" w14:textId="77777777" w:rsidTr="000D088C">
        <w:trPr>
          <w:jc w:val="center"/>
        </w:trPr>
        <w:tc>
          <w:tcPr>
            <w:tcW w:w="1828" w:type="dxa"/>
            <w:tcBorders>
              <w:top w:val="single" w:sz="6" w:space="0" w:color="auto"/>
              <w:left w:val="single" w:sz="12" w:space="0" w:color="auto"/>
              <w:bottom w:val="single" w:sz="6" w:space="0" w:color="auto"/>
              <w:right w:val="single" w:sz="6" w:space="0" w:color="auto"/>
            </w:tcBorders>
            <w:hideMark/>
          </w:tcPr>
          <w:p w14:paraId="05FD2DEF" w14:textId="77777777" w:rsidR="00EF3037" w:rsidRPr="002245CB" w:rsidRDefault="00EF3037" w:rsidP="000D088C">
            <w:pPr>
              <w:pStyle w:val="a6"/>
              <w:spacing w:line="280" w:lineRule="exact"/>
              <w:jc w:val="center"/>
              <w:rPr>
                <w:sz w:val="24"/>
              </w:rPr>
            </w:pPr>
            <w:r w:rsidRPr="002245CB">
              <w:rPr>
                <w:rFonts w:ascii="標楷體" w:hAnsi="標楷體" w:cs="Segoe UI Symbol" w:hint="eastAsia"/>
                <w:bCs/>
                <w:sz w:val="24"/>
                <w:szCs w:val="28"/>
              </w:rPr>
              <w:t>☆☆☆☆☆</w:t>
            </w:r>
          </w:p>
        </w:tc>
        <w:tc>
          <w:tcPr>
            <w:tcW w:w="2693" w:type="dxa"/>
            <w:tcBorders>
              <w:top w:val="single" w:sz="6" w:space="0" w:color="auto"/>
              <w:left w:val="single" w:sz="6" w:space="0" w:color="auto"/>
              <w:bottom w:val="single" w:sz="6" w:space="0" w:color="auto"/>
              <w:right w:val="single" w:sz="6" w:space="0" w:color="auto"/>
            </w:tcBorders>
            <w:hideMark/>
          </w:tcPr>
          <w:p w14:paraId="5CD7DBE0" w14:textId="77777777" w:rsidR="00EF3037" w:rsidRPr="002245CB" w:rsidRDefault="00EF3037" w:rsidP="000D088C">
            <w:pPr>
              <w:pStyle w:val="a6"/>
              <w:spacing w:line="280" w:lineRule="exact"/>
              <w:jc w:val="center"/>
              <w:rPr>
                <w:sz w:val="24"/>
              </w:rPr>
            </w:pPr>
            <w:r w:rsidRPr="002245CB">
              <w:rPr>
                <w:rFonts w:hint="eastAsia"/>
                <w:sz w:val="24"/>
              </w:rPr>
              <w:t>五星樂</w:t>
            </w:r>
            <w:proofErr w:type="gramStart"/>
            <w:r w:rsidRPr="002245CB">
              <w:rPr>
                <w:rFonts w:hint="eastAsia"/>
                <w:sz w:val="24"/>
              </w:rPr>
              <w:t>活名攤</w:t>
            </w:r>
            <w:proofErr w:type="gramEnd"/>
          </w:p>
        </w:tc>
        <w:tc>
          <w:tcPr>
            <w:tcW w:w="3261" w:type="dxa"/>
            <w:tcBorders>
              <w:top w:val="single" w:sz="6" w:space="0" w:color="auto"/>
              <w:left w:val="single" w:sz="6" w:space="0" w:color="auto"/>
              <w:bottom w:val="single" w:sz="6" w:space="0" w:color="auto"/>
              <w:right w:val="single" w:sz="12" w:space="0" w:color="auto"/>
            </w:tcBorders>
            <w:hideMark/>
          </w:tcPr>
          <w:p w14:paraId="601B071A" w14:textId="77777777" w:rsidR="00EF3037" w:rsidRPr="002245CB" w:rsidRDefault="00A6271D" w:rsidP="00A6271D">
            <w:pPr>
              <w:pStyle w:val="a6"/>
              <w:spacing w:line="280" w:lineRule="exact"/>
              <w:jc w:val="center"/>
              <w:rPr>
                <w:rFonts w:cs="Times New Roman"/>
                <w:sz w:val="24"/>
              </w:rPr>
            </w:pPr>
            <w:r w:rsidRPr="002245CB">
              <w:rPr>
                <w:rFonts w:cs="Times New Roman" w:hint="eastAsia"/>
                <w:sz w:val="24"/>
              </w:rPr>
              <w:t>90</w:t>
            </w:r>
            <w:r w:rsidR="00EF3037" w:rsidRPr="002245CB">
              <w:rPr>
                <w:rFonts w:cs="Times New Roman"/>
                <w:sz w:val="24"/>
              </w:rPr>
              <w:t>分以上</w:t>
            </w:r>
          </w:p>
        </w:tc>
      </w:tr>
    </w:tbl>
    <w:p w14:paraId="0F15C241" w14:textId="77777777" w:rsidR="00F17339" w:rsidRPr="002245CB" w:rsidRDefault="00F17339" w:rsidP="00F17339">
      <w:pPr>
        <w:pStyle w:val="a5"/>
        <w:rPr>
          <w:b/>
          <w:sz w:val="36"/>
        </w:rPr>
        <w:sectPr w:rsidR="00F17339" w:rsidRPr="002245CB" w:rsidSect="00931915">
          <w:headerReference w:type="default" r:id="rId26"/>
          <w:pgSz w:w="11906" w:h="16838" w:code="9"/>
          <w:pgMar w:top="567" w:right="1077" w:bottom="567" w:left="1077" w:header="57" w:footer="283" w:gutter="0"/>
          <w:pgNumType w:start="1"/>
          <w:cols w:space="425"/>
          <w:docGrid w:type="lines" w:linePitch="381"/>
        </w:sectPr>
      </w:pPr>
    </w:p>
    <w:p w14:paraId="50C9F98D" w14:textId="0A022208" w:rsidR="001B53A6" w:rsidRPr="002245CB" w:rsidRDefault="006257AA" w:rsidP="00816121">
      <w:pPr>
        <w:jc w:val="center"/>
        <w:rPr>
          <w:rFonts w:ascii="Times New Roman" w:hAnsi="Times New Roman" w:cs="Times New Roman"/>
          <w:b/>
          <w:sz w:val="36"/>
        </w:rPr>
      </w:pPr>
      <w:r w:rsidRPr="002245CB">
        <w:rPr>
          <w:rFonts w:ascii="Times New Roman" w:hAnsi="Times New Roman" w:cs="Times New Roman"/>
          <w:b/>
          <w:sz w:val="36"/>
        </w:rPr>
        <w:lastRenderedPageBreak/>
        <w:t>113</w:t>
      </w:r>
      <w:r w:rsidR="001B53A6" w:rsidRPr="002245CB">
        <w:rPr>
          <w:rFonts w:ascii="Times New Roman" w:hAnsi="Times New Roman" w:cs="Times New Roman"/>
          <w:b/>
          <w:sz w:val="36"/>
        </w:rPr>
        <w:t>年度樂活名攤評核評分表</w:t>
      </w:r>
    </w:p>
    <w:p w14:paraId="6F776A11" w14:textId="77777777" w:rsidR="001B53A6" w:rsidRPr="002245CB" w:rsidRDefault="001B53A6" w:rsidP="001B53A6">
      <w:pPr>
        <w:spacing w:beforeLines="50" w:before="190" w:afterLines="50" w:after="190"/>
        <w:jc w:val="center"/>
        <w:rPr>
          <w:rFonts w:ascii="Times New Roman" w:hAnsi="Times New Roman" w:cs="Times New Roman"/>
          <w:b/>
          <w:szCs w:val="28"/>
          <w:shd w:val="pct15" w:color="auto" w:fill="FFFFFF"/>
        </w:rPr>
      </w:pPr>
      <w:r w:rsidRPr="002245CB">
        <w:rPr>
          <w:rFonts w:ascii="Times New Roman" w:hAnsi="Times New Roman" w:cs="Times New Roman" w:hint="eastAsia"/>
          <w:b/>
          <w:szCs w:val="28"/>
          <w:shd w:val="pct15" w:color="auto" w:fill="FFFFFF"/>
        </w:rPr>
        <w:t>【</w:t>
      </w:r>
      <w:r w:rsidR="002C0F10" w:rsidRPr="002245CB">
        <w:rPr>
          <w:rFonts w:ascii="Times New Roman" w:hAnsi="Times New Roman" w:cs="Times New Roman" w:hint="eastAsia"/>
          <w:b/>
          <w:szCs w:val="28"/>
          <w:shd w:val="pct15" w:color="auto" w:fill="FFFFFF"/>
        </w:rPr>
        <w:t>E</w:t>
      </w:r>
      <w:r w:rsidR="00886BAD" w:rsidRPr="002245CB">
        <w:rPr>
          <w:rFonts w:ascii="Times New Roman" w:hAnsi="Times New Roman" w:cs="Times New Roman" w:hint="eastAsia"/>
          <w:b/>
          <w:szCs w:val="28"/>
          <w:shd w:val="pct15" w:color="auto" w:fill="FFFFFF"/>
        </w:rPr>
        <w:t>熟食類</w:t>
      </w:r>
      <w:r w:rsidR="00886BAD" w:rsidRPr="002245CB">
        <w:rPr>
          <w:rFonts w:ascii="Times New Roman" w:hAnsi="Times New Roman" w:cs="Times New Roman" w:hint="eastAsia"/>
          <w:b/>
          <w:sz w:val="24"/>
          <w:szCs w:val="28"/>
          <w:shd w:val="pct15" w:color="auto" w:fill="FFFFFF"/>
        </w:rPr>
        <w:t>(</w:t>
      </w:r>
      <w:r w:rsidR="00886BAD" w:rsidRPr="002245CB">
        <w:rPr>
          <w:rFonts w:ascii="Times New Roman" w:hAnsi="Times New Roman" w:cs="Times New Roman" w:hint="eastAsia"/>
          <w:b/>
          <w:sz w:val="24"/>
          <w:szCs w:val="28"/>
          <w:shd w:val="pct15" w:color="auto" w:fill="FFFFFF"/>
        </w:rPr>
        <w:t>小吃、熟食</w:t>
      </w:r>
      <w:r w:rsidR="00886BAD" w:rsidRPr="002245CB">
        <w:rPr>
          <w:rFonts w:ascii="Times New Roman" w:hAnsi="Times New Roman" w:cs="Times New Roman" w:hint="eastAsia"/>
          <w:b/>
          <w:sz w:val="24"/>
          <w:szCs w:val="28"/>
          <w:shd w:val="pct15" w:color="auto" w:fill="FFFFFF"/>
        </w:rPr>
        <w:t>)</w:t>
      </w:r>
      <w:r w:rsidR="002C0F10" w:rsidRPr="002245CB">
        <w:rPr>
          <w:rFonts w:ascii="Times New Roman" w:hAnsi="Times New Roman" w:cs="Times New Roman" w:hint="eastAsia"/>
          <w:b/>
          <w:szCs w:val="28"/>
          <w:shd w:val="pct15" w:color="auto" w:fill="FFFFFF"/>
        </w:rPr>
        <w:t xml:space="preserve">  F</w:t>
      </w:r>
      <w:r w:rsidR="002C0F10" w:rsidRPr="002245CB">
        <w:rPr>
          <w:rFonts w:ascii="Times New Roman" w:hAnsi="Times New Roman" w:cs="Times New Roman" w:hint="eastAsia"/>
          <w:b/>
          <w:szCs w:val="28"/>
          <w:shd w:val="pct15" w:color="auto" w:fill="FFFFFF"/>
        </w:rPr>
        <w:t>調理加工品</w:t>
      </w:r>
      <w:r w:rsidR="00003827" w:rsidRPr="002245CB">
        <w:rPr>
          <w:rFonts w:ascii="Times New Roman" w:hAnsi="Times New Roman" w:cs="Times New Roman" w:hint="eastAsia"/>
          <w:b/>
          <w:szCs w:val="28"/>
          <w:shd w:val="pct15" w:color="auto" w:fill="FFFFFF"/>
        </w:rPr>
        <w:t>熟食</w:t>
      </w:r>
      <w:r w:rsidR="002C0F10" w:rsidRPr="002245CB">
        <w:rPr>
          <w:rFonts w:ascii="Times New Roman" w:hAnsi="Times New Roman" w:cs="Times New Roman" w:hint="eastAsia"/>
          <w:b/>
          <w:szCs w:val="28"/>
          <w:shd w:val="pct15" w:color="auto" w:fill="FFFFFF"/>
        </w:rPr>
        <w:t>類</w:t>
      </w:r>
      <w:r w:rsidR="002C0F10" w:rsidRPr="002245CB">
        <w:rPr>
          <w:rFonts w:ascii="Times New Roman" w:hAnsi="Times New Roman" w:cs="Times New Roman" w:hint="eastAsia"/>
          <w:b/>
          <w:sz w:val="24"/>
          <w:szCs w:val="28"/>
          <w:shd w:val="pct15" w:color="auto" w:fill="FFFFFF"/>
        </w:rPr>
        <w:t>(</w:t>
      </w:r>
      <w:r w:rsidR="00003827" w:rsidRPr="002245CB">
        <w:rPr>
          <w:rFonts w:ascii="Times New Roman" w:hAnsi="Times New Roman" w:cs="Times New Roman" w:hint="eastAsia"/>
          <w:b/>
          <w:sz w:val="24"/>
          <w:szCs w:val="28"/>
          <w:shd w:val="pct15" w:color="auto" w:fill="FFFFFF"/>
        </w:rPr>
        <w:t>肉乾、肉鬆</w:t>
      </w:r>
      <w:r w:rsidR="00301CE2" w:rsidRPr="002245CB">
        <w:rPr>
          <w:rFonts w:ascii="Times New Roman" w:hAnsi="Times New Roman" w:cs="Times New Roman" w:hint="eastAsia"/>
          <w:b/>
          <w:sz w:val="24"/>
          <w:szCs w:val="28"/>
          <w:shd w:val="pct15" w:color="auto" w:fill="FFFFFF"/>
        </w:rPr>
        <w:t>、甜不辣</w:t>
      </w:r>
      <w:r w:rsidR="002C0F10" w:rsidRPr="002245CB">
        <w:rPr>
          <w:rFonts w:ascii="Times New Roman" w:hAnsi="Times New Roman" w:cs="Times New Roman" w:hint="eastAsia"/>
          <w:b/>
          <w:sz w:val="24"/>
          <w:szCs w:val="28"/>
          <w:shd w:val="pct15" w:color="auto" w:fill="FFFFFF"/>
        </w:rPr>
        <w:t>)</w:t>
      </w:r>
      <w:r w:rsidR="00886BAD" w:rsidRPr="002245CB">
        <w:rPr>
          <w:rFonts w:ascii="Times New Roman" w:hAnsi="Times New Roman" w:cs="Times New Roman" w:hint="eastAsia"/>
          <w:b/>
          <w:szCs w:val="28"/>
          <w:shd w:val="pct15" w:color="auto" w:fill="FFFFFF"/>
        </w:rPr>
        <w:t>】</w:t>
      </w:r>
    </w:p>
    <w:tbl>
      <w:tblPr>
        <w:tblStyle w:val="a8"/>
        <w:tblW w:w="10201" w:type="dxa"/>
        <w:jc w:val="center"/>
        <w:tblLook w:val="04A0" w:firstRow="1" w:lastRow="0" w:firstColumn="1" w:lastColumn="0" w:noHBand="0" w:noVBand="1"/>
      </w:tblPr>
      <w:tblGrid>
        <w:gridCol w:w="1413"/>
        <w:gridCol w:w="1417"/>
        <w:gridCol w:w="3119"/>
        <w:gridCol w:w="1353"/>
        <w:gridCol w:w="2899"/>
      </w:tblGrid>
      <w:tr w:rsidR="009A125C" w:rsidRPr="002245CB" w14:paraId="0336C22D" w14:textId="77777777" w:rsidTr="000D088C">
        <w:trPr>
          <w:trHeight w:val="410"/>
          <w:jc w:val="center"/>
        </w:trPr>
        <w:tc>
          <w:tcPr>
            <w:tcW w:w="1413" w:type="dxa"/>
            <w:vMerge w:val="restart"/>
            <w:vAlign w:val="center"/>
          </w:tcPr>
          <w:p w14:paraId="532CF1D4" w14:textId="77777777" w:rsidR="009A125C" w:rsidRPr="002245CB" w:rsidRDefault="009A125C" w:rsidP="000D088C">
            <w:pPr>
              <w:pStyle w:val="a6"/>
              <w:spacing w:line="360" w:lineRule="exact"/>
              <w:jc w:val="center"/>
              <w:rPr>
                <w:b/>
              </w:rPr>
            </w:pPr>
            <w:r w:rsidRPr="002245CB">
              <w:rPr>
                <w:rFonts w:hint="eastAsia"/>
                <w:b/>
              </w:rPr>
              <w:t>評核星等</w:t>
            </w:r>
          </w:p>
        </w:tc>
        <w:tc>
          <w:tcPr>
            <w:tcW w:w="1417" w:type="dxa"/>
          </w:tcPr>
          <w:p w14:paraId="7E464254" w14:textId="77777777" w:rsidR="009A125C" w:rsidRPr="002245CB" w:rsidRDefault="009A125C" w:rsidP="000D088C">
            <w:pPr>
              <w:pStyle w:val="a6"/>
              <w:spacing w:line="360" w:lineRule="exact"/>
              <w:jc w:val="center"/>
              <w:rPr>
                <w:b/>
              </w:rPr>
            </w:pPr>
            <w:r w:rsidRPr="002245CB">
              <w:rPr>
                <w:rFonts w:hint="eastAsia"/>
                <w:b/>
              </w:rPr>
              <w:t>中央評核</w:t>
            </w:r>
          </w:p>
        </w:tc>
        <w:tc>
          <w:tcPr>
            <w:tcW w:w="7371" w:type="dxa"/>
            <w:gridSpan w:val="3"/>
          </w:tcPr>
          <w:p w14:paraId="686B9B6E" w14:textId="77777777" w:rsidR="009A125C" w:rsidRPr="002245CB" w:rsidRDefault="009A125C" w:rsidP="000D088C">
            <w:pPr>
              <w:pStyle w:val="a6"/>
              <w:spacing w:line="360" w:lineRule="exact"/>
            </w:pPr>
            <w:r w:rsidRPr="002245CB">
              <w:rPr>
                <w:rFonts w:hint="eastAsia"/>
                <w:b/>
                <w:szCs w:val="28"/>
              </w:rPr>
              <w:t>□五星</w:t>
            </w:r>
            <w:r w:rsidRPr="002245CB">
              <w:rPr>
                <w:rFonts w:hint="eastAsia"/>
                <w:b/>
                <w:szCs w:val="28"/>
              </w:rPr>
              <w:t xml:space="preserve">  </w:t>
            </w:r>
            <w:r w:rsidRPr="002245CB">
              <w:rPr>
                <w:rFonts w:hint="eastAsia"/>
                <w:b/>
                <w:szCs w:val="28"/>
              </w:rPr>
              <w:t>□四星</w:t>
            </w:r>
            <w:r w:rsidRPr="002245CB">
              <w:rPr>
                <w:rFonts w:hint="eastAsia"/>
                <w:b/>
                <w:szCs w:val="28"/>
              </w:rPr>
              <w:t xml:space="preserve">  </w:t>
            </w:r>
            <w:r w:rsidRPr="002245CB">
              <w:rPr>
                <w:rFonts w:hint="eastAsia"/>
                <w:b/>
                <w:szCs w:val="28"/>
              </w:rPr>
              <w:t>□三星</w:t>
            </w:r>
            <w:r w:rsidRPr="002245CB">
              <w:rPr>
                <w:rFonts w:hint="eastAsia"/>
                <w:b/>
                <w:szCs w:val="28"/>
              </w:rPr>
              <w:t xml:space="preserve">  </w:t>
            </w:r>
            <w:r w:rsidRPr="002245CB">
              <w:rPr>
                <w:rFonts w:hint="eastAsia"/>
                <w:b/>
                <w:szCs w:val="28"/>
              </w:rPr>
              <w:t>□二星</w:t>
            </w:r>
            <w:r w:rsidRPr="002245CB">
              <w:rPr>
                <w:rFonts w:hint="eastAsia"/>
                <w:b/>
                <w:szCs w:val="28"/>
              </w:rPr>
              <w:t xml:space="preserve">  </w:t>
            </w:r>
            <w:r w:rsidRPr="002245CB">
              <w:rPr>
                <w:rFonts w:hint="eastAsia"/>
                <w:b/>
                <w:szCs w:val="28"/>
              </w:rPr>
              <w:t>□一星</w:t>
            </w:r>
          </w:p>
        </w:tc>
      </w:tr>
      <w:tr w:rsidR="009A125C" w:rsidRPr="002245CB" w14:paraId="1E1B9602" w14:textId="77777777" w:rsidTr="000D088C">
        <w:trPr>
          <w:trHeight w:val="410"/>
          <w:jc w:val="center"/>
        </w:trPr>
        <w:tc>
          <w:tcPr>
            <w:tcW w:w="1413" w:type="dxa"/>
            <w:vMerge/>
            <w:vAlign w:val="center"/>
          </w:tcPr>
          <w:p w14:paraId="66C3EB72" w14:textId="77777777" w:rsidR="009A125C" w:rsidRPr="002245CB" w:rsidRDefault="009A125C" w:rsidP="000D088C">
            <w:pPr>
              <w:pStyle w:val="a6"/>
              <w:spacing w:line="360" w:lineRule="exact"/>
              <w:jc w:val="center"/>
              <w:rPr>
                <w:b/>
              </w:rPr>
            </w:pPr>
          </w:p>
        </w:tc>
        <w:tc>
          <w:tcPr>
            <w:tcW w:w="1417" w:type="dxa"/>
          </w:tcPr>
          <w:p w14:paraId="052C6FFA" w14:textId="77777777" w:rsidR="009A125C" w:rsidRPr="002245CB" w:rsidRDefault="009A125C" w:rsidP="000D088C">
            <w:pPr>
              <w:pStyle w:val="a6"/>
              <w:spacing w:line="360" w:lineRule="exact"/>
              <w:jc w:val="center"/>
              <w:rPr>
                <w:b/>
              </w:rPr>
            </w:pPr>
            <w:r w:rsidRPr="002245CB">
              <w:rPr>
                <w:rFonts w:hint="eastAsia"/>
                <w:b/>
              </w:rPr>
              <w:t>地方自評</w:t>
            </w:r>
          </w:p>
        </w:tc>
        <w:tc>
          <w:tcPr>
            <w:tcW w:w="7371" w:type="dxa"/>
            <w:gridSpan w:val="3"/>
          </w:tcPr>
          <w:p w14:paraId="14D08218" w14:textId="77777777" w:rsidR="009A125C" w:rsidRPr="002245CB" w:rsidRDefault="009A125C" w:rsidP="000D088C">
            <w:pPr>
              <w:pStyle w:val="a6"/>
              <w:spacing w:line="360" w:lineRule="exact"/>
            </w:pPr>
            <w:r w:rsidRPr="002245CB">
              <w:rPr>
                <w:rFonts w:hint="eastAsia"/>
                <w:b/>
                <w:szCs w:val="28"/>
              </w:rPr>
              <w:t>□三星</w:t>
            </w:r>
            <w:r w:rsidRPr="002245CB">
              <w:rPr>
                <w:rFonts w:hint="eastAsia"/>
                <w:b/>
                <w:szCs w:val="28"/>
              </w:rPr>
              <w:t xml:space="preserve">  </w:t>
            </w:r>
            <w:r w:rsidRPr="002245CB">
              <w:rPr>
                <w:rFonts w:hint="eastAsia"/>
                <w:b/>
                <w:szCs w:val="28"/>
              </w:rPr>
              <w:t>□二星</w:t>
            </w:r>
            <w:r w:rsidRPr="002245CB">
              <w:rPr>
                <w:rFonts w:hint="eastAsia"/>
                <w:b/>
                <w:szCs w:val="28"/>
              </w:rPr>
              <w:t xml:space="preserve">  </w:t>
            </w:r>
            <w:r w:rsidRPr="002245CB">
              <w:rPr>
                <w:rFonts w:hint="eastAsia"/>
                <w:b/>
                <w:szCs w:val="28"/>
              </w:rPr>
              <w:t>□一星</w:t>
            </w:r>
          </w:p>
        </w:tc>
      </w:tr>
      <w:tr w:rsidR="009A125C" w:rsidRPr="002245CB" w14:paraId="07A90E8E" w14:textId="77777777" w:rsidTr="000D088C">
        <w:trPr>
          <w:trHeight w:val="410"/>
          <w:jc w:val="center"/>
        </w:trPr>
        <w:tc>
          <w:tcPr>
            <w:tcW w:w="1413" w:type="dxa"/>
            <w:vAlign w:val="center"/>
          </w:tcPr>
          <w:p w14:paraId="2356828D" w14:textId="77777777" w:rsidR="009A125C" w:rsidRPr="002245CB" w:rsidRDefault="009A125C" w:rsidP="000D088C">
            <w:pPr>
              <w:pStyle w:val="a6"/>
              <w:spacing w:line="360" w:lineRule="exact"/>
              <w:jc w:val="center"/>
              <w:rPr>
                <w:b/>
              </w:rPr>
            </w:pPr>
            <w:r w:rsidRPr="002245CB">
              <w:rPr>
                <w:rFonts w:hint="eastAsia"/>
                <w:b/>
              </w:rPr>
              <w:t>地</w:t>
            </w:r>
            <w:r w:rsidRPr="002245CB">
              <w:rPr>
                <w:rFonts w:hint="eastAsia"/>
                <w:b/>
              </w:rPr>
              <w:t xml:space="preserve">    </w:t>
            </w:r>
            <w:r w:rsidRPr="002245CB">
              <w:rPr>
                <w:rFonts w:hint="eastAsia"/>
                <w:b/>
              </w:rPr>
              <w:t>區</w:t>
            </w:r>
          </w:p>
        </w:tc>
        <w:tc>
          <w:tcPr>
            <w:tcW w:w="4536" w:type="dxa"/>
            <w:gridSpan w:val="2"/>
            <w:vAlign w:val="center"/>
          </w:tcPr>
          <w:p w14:paraId="48DB1B10" w14:textId="77777777" w:rsidR="009A125C" w:rsidRPr="002245CB" w:rsidRDefault="009A125C" w:rsidP="000D088C">
            <w:pPr>
              <w:pStyle w:val="a6"/>
              <w:spacing w:line="360" w:lineRule="exact"/>
              <w:jc w:val="both"/>
            </w:pPr>
            <w:r w:rsidRPr="002245CB">
              <w:rPr>
                <w:rFonts w:hint="eastAsia"/>
              </w:rPr>
              <w:t xml:space="preserve">　　　　縣</w:t>
            </w:r>
            <w:r w:rsidRPr="002245CB">
              <w:rPr>
                <w:rFonts w:hint="eastAsia"/>
              </w:rPr>
              <w:t>/</w:t>
            </w:r>
            <w:r w:rsidRPr="002245CB">
              <w:rPr>
                <w:rFonts w:hint="eastAsia"/>
              </w:rPr>
              <w:t>市　　　　鄉鎮市區</w:t>
            </w:r>
          </w:p>
        </w:tc>
        <w:tc>
          <w:tcPr>
            <w:tcW w:w="1353" w:type="dxa"/>
            <w:vAlign w:val="center"/>
          </w:tcPr>
          <w:p w14:paraId="18AA055D" w14:textId="77777777" w:rsidR="009A125C" w:rsidRPr="002245CB" w:rsidRDefault="009A125C" w:rsidP="000D088C">
            <w:pPr>
              <w:pStyle w:val="a6"/>
              <w:spacing w:line="360" w:lineRule="exact"/>
              <w:jc w:val="both"/>
              <w:rPr>
                <w:b/>
              </w:rPr>
            </w:pPr>
            <w:r w:rsidRPr="002245CB">
              <w:rPr>
                <w:rFonts w:hint="eastAsia"/>
                <w:b/>
              </w:rPr>
              <w:t>評核日期</w:t>
            </w:r>
          </w:p>
        </w:tc>
        <w:tc>
          <w:tcPr>
            <w:tcW w:w="2899" w:type="dxa"/>
            <w:vAlign w:val="center"/>
          </w:tcPr>
          <w:p w14:paraId="4D9C7E60" w14:textId="77777777" w:rsidR="009A125C" w:rsidRPr="002245CB" w:rsidRDefault="009A125C" w:rsidP="000D088C">
            <w:pPr>
              <w:pStyle w:val="a6"/>
              <w:spacing w:line="360" w:lineRule="exact"/>
              <w:jc w:val="both"/>
            </w:pPr>
          </w:p>
        </w:tc>
      </w:tr>
      <w:tr w:rsidR="009A125C" w:rsidRPr="002245CB" w14:paraId="6087C149" w14:textId="77777777" w:rsidTr="000D088C">
        <w:trPr>
          <w:trHeight w:val="410"/>
          <w:jc w:val="center"/>
        </w:trPr>
        <w:tc>
          <w:tcPr>
            <w:tcW w:w="1413" w:type="dxa"/>
            <w:vAlign w:val="center"/>
          </w:tcPr>
          <w:p w14:paraId="7BA023B7" w14:textId="77777777" w:rsidR="009A125C" w:rsidRPr="002245CB" w:rsidRDefault="009A125C" w:rsidP="000D088C">
            <w:pPr>
              <w:pStyle w:val="a6"/>
              <w:spacing w:line="360" w:lineRule="exact"/>
              <w:jc w:val="center"/>
              <w:rPr>
                <w:b/>
              </w:rPr>
            </w:pPr>
            <w:r w:rsidRPr="002245CB">
              <w:rPr>
                <w:rFonts w:hint="eastAsia"/>
                <w:b/>
              </w:rPr>
              <w:t>市集名稱</w:t>
            </w:r>
          </w:p>
        </w:tc>
        <w:tc>
          <w:tcPr>
            <w:tcW w:w="8788" w:type="dxa"/>
            <w:gridSpan w:val="4"/>
            <w:vAlign w:val="center"/>
          </w:tcPr>
          <w:p w14:paraId="49872448" w14:textId="77777777" w:rsidR="009A125C" w:rsidRPr="002245CB" w:rsidRDefault="009A125C" w:rsidP="000D088C">
            <w:pPr>
              <w:pStyle w:val="a6"/>
              <w:spacing w:line="360" w:lineRule="exact"/>
              <w:jc w:val="both"/>
            </w:pPr>
          </w:p>
        </w:tc>
      </w:tr>
      <w:tr w:rsidR="009A125C" w:rsidRPr="002245CB" w14:paraId="45FAF88D" w14:textId="77777777" w:rsidTr="000D088C">
        <w:trPr>
          <w:trHeight w:val="410"/>
          <w:jc w:val="center"/>
        </w:trPr>
        <w:tc>
          <w:tcPr>
            <w:tcW w:w="1413" w:type="dxa"/>
            <w:vAlign w:val="center"/>
          </w:tcPr>
          <w:p w14:paraId="530EF345" w14:textId="77777777" w:rsidR="009A125C" w:rsidRPr="002245CB" w:rsidRDefault="009A125C" w:rsidP="000D088C">
            <w:pPr>
              <w:pStyle w:val="a6"/>
              <w:spacing w:line="360" w:lineRule="exact"/>
              <w:jc w:val="center"/>
              <w:rPr>
                <w:b/>
              </w:rPr>
            </w:pPr>
            <w:r w:rsidRPr="002245CB">
              <w:rPr>
                <w:rFonts w:hint="eastAsia"/>
                <w:b/>
              </w:rPr>
              <w:t>攤鋪名稱</w:t>
            </w:r>
          </w:p>
        </w:tc>
        <w:tc>
          <w:tcPr>
            <w:tcW w:w="4536" w:type="dxa"/>
            <w:gridSpan w:val="2"/>
            <w:vAlign w:val="center"/>
          </w:tcPr>
          <w:p w14:paraId="7F979187" w14:textId="77777777" w:rsidR="009A125C" w:rsidRPr="002245CB" w:rsidRDefault="009A125C" w:rsidP="000D088C">
            <w:pPr>
              <w:pStyle w:val="a6"/>
              <w:spacing w:line="360" w:lineRule="exact"/>
              <w:jc w:val="both"/>
            </w:pPr>
          </w:p>
        </w:tc>
        <w:tc>
          <w:tcPr>
            <w:tcW w:w="1353" w:type="dxa"/>
            <w:vAlign w:val="center"/>
          </w:tcPr>
          <w:p w14:paraId="74B6E4B9" w14:textId="77777777" w:rsidR="009A125C" w:rsidRPr="002245CB" w:rsidRDefault="009A125C" w:rsidP="000D088C">
            <w:pPr>
              <w:pStyle w:val="a6"/>
              <w:spacing w:line="360" w:lineRule="exact"/>
              <w:jc w:val="both"/>
              <w:rPr>
                <w:b/>
              </w:rPr>
            </w:pPr>
            <w:r w:rsidRPr="002245CB">
              <w:rPr>
                <w:rFonts w:hint="eastAsia"/>
                <w:b/>
              </w:rPr>
              <w:t>攤　　號</w:t>
            </w:r>
          </w:p>
        </w:tc>
        <w:tc>
          <w:tcPr>
            <w:tcW w:w="2899" w:type="dxa"/>
            <w:vAlign w:val="center"/>
          </w:tcPr>
          <w:p w14:paraId="277170A4" w14:textId="77777777" w:rsidR="009A125C" w:rsidRPr="002245CB" w:rsidRDefault="009A125C" w:rsidP="000D088C">
            <w:pPr>
              <w:pStyle w:val="a6"/>
              <w:spacing w:line="360" w:lineRule="exact"/>
              <w:jc w:val="both"/>
            </w:pPr>
          </w:p>
        </w:tc>
      </w:tr>
    </w:tbl>
    <w:p w14:paraId="481E232C" w14:textId="77777777" w:rsidR="009A125C" w:rsidRPr="002245CB" w:rsidRDefault="009A125C" w:rsidP="009A125C">
      <w:pPr>
        <w:spacing w:line="200" w:lineRule="exact"/>
        <w:jc w:val="center"/>
        <w:rPr>
          <w:b/>
          <w:sz w:val="36"/>
        </w:rPr>
      </w:pPr>
    </w:p>
    <w:p w14:paraId="473822AE" w14:textId="77777777" w:rsidR="001B53A6" w:rsidRPr="002245CB" w:rsidRDefault="001B53A6" w:rsidP="001B53A6">
      <w:pPr>
        <w:pStyle w:val="a5"/>
        <w:rPr>
          <w:rFonts w:ascii="Times New Roman" w:hAnsi="Times New Roman" w:cs="Times New Roman"/>
        </w:rPr>
      </w:pPr>
      <w:r w:rsidRPr="002245CB">
        <w:rPr>
          <w:rFonts w:ascii="Times New Roman" w:hAnsi="Times New Roman" w:cs="Times New Roman"/>
        </w:rPr>
        <w:t>※</w:t>
      </w:r>
      <w:r w:rsidRPr="002245CB">
        <w:rPr>
          <w:rFonts w:ascii="Times New Roman" w:hAnsi="Times New Roman" w:cs="Times New Roman"/>
        </w:rPr>
        <w:t>評選委員評分時須於「評分」欄位填寫分數</w:t>
      </w:r>
      <w:r w:rsidRPr="002245CB">
        <w:rPr>
          <w:rFonts w:ascii="Times New Roman" w:hAnsi="Times New Roman" w:cs="Times New Roman"/>
        </w:rPr>
        <w:t>(</w:t>
      </w:r>
      <w:r w:rsidRPr="002245CB">
        <w:rPr>
          <w:rFonts w:ascii="Times New Roman" w:hAnsi="Times New Roman" w:cs="Times New Roman"/>
        </w:rPr>
        <w:t>「評分參考」</w:t>
      </w:r>
      <w:proofErr w:type="gramStart"/>
      <w:r w:rsidRPr="002245CB">
        <w:rPr>
          <w:rFonts w:ascii="Times New Roman" w:hAnsi="Times New Roman" w:cs="Times New Roman"/>
        </w:rPr>
        <w:t>欄位可斟酌參考</w:t>
      </w:r>
      <w:r w:rsidRPr="002245CB">
        <w:rPr>
          <w:rFonts w:ascii="Times New Roman" w:hAnsi="Times New Roman" w:cs="Times New Roman"/>
        </w:rPr>
        <w:t>)</w:t>
      </w:r>
      <w:r w:rsidRPr="002245CB">
        <w:rPr>
          <w:rFonts w:ascii="Times New Roman" w:hAnsi="Times New Roman" w:cs="Times New Roman"/>
        </w:rPr>
        <w:t>。</w:t>
      </w:r>
      <w:proofErr w:type="gramEnd"/>
    </w:p>
    <w:tbl>
      <w:tblPr>
        <w:tblStyle w:val="a8"/>
        <w:tblW w:w="1093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51"/>
        <w:gridCol w:w="932"/>
        <w:gridCol w:w="2030"/>
        <w:gridCol w:w="5993"/>
        <w:gridCol w:w="1131"/>
      </w:tblGrid>
      <w:tr w:rsidR="002106CE" w:rsidRPr="002245CB" w14:paraId="0B00BBF8" w14:textId="77777777" w:rsidTr="00F17339">
        <w:trPr>
          <w:jc w:val="center"/>
        </w:trPr>
        <w:tc>
          <w:tcPr>
            <w:tcW w:w="851" w:type="dxa"/>
            <w:shd w:val="clear" w:color="auto" w:fill="D9D9D9" w:themeFill="background1" w:themeFillShade="D9"/>
            <w:vAlign w:val="center"/>
          </w:tcPr>
          <w:p w14:paraId="4F9742EE" w14:textId="77777777" w:rsidR="001B53A6" w:rsidRPr="002245CB" w:rsidRDefault="001B53A6" w:rsidP="00F17339">
            <w:pPr>
              <w:pStyle w:val="a6"/>
              <w:spacing w:line="300" w:lineRule="exact"/>
              <w:jc w:val="center"/>
              <w:rPr>
                <w:b/>
                <w:sz w:val="24"/>
                <w:szCs w:val="24"/>
              </w:rPr>
            </w:pPr>
            <w:r w:rsidRPr="002245CB">
              <w:rPr>
                <w:rFonts w:hint="eastAsia"/>
                <w:b/>
                <w:sz w:val="24"/>
                <w:szCs w:val="24"/>
              </w:rPr>
              <w:t>類別</w:t>
            </w:r>
          </w:p>
        </w:tc>
        <w:tc>
          <w:tcPr>
            <w:tcW w:w="932" w:type="dxa"/>
            <w:shd w:val="clear" w:color="auto" w:fill="D9D9D9" w:themeFill="background1" w:themeFillShade="D9"/>
            <w:vAlign w:val="center"/>
          </w:tcPr>
          <w:p w14:paraId="78EF7681" w14:textId="77777777" w:rsidR="001B53A6" w:rsidRPr="002245CB" w:rsidRDefault="001B53A6" w:rsidP="00F17339">
            <w:pPr>
              <w:pStyle w:val="a6"/>
              <w:spacing w:line="300" w:lineRule="exact"/>
              <w:jc w:val="center"/>
              <w:rPr>
                <w:b/>
                <w:sz w:val="24"/>
                <w:szCs w:val="24"/>
              </w:rPr>
            </w:pPr>
            <w:r w:rsidRPr="002245CB">
              <w:rPr>
                <w:rFonts w:hint="eastAsia"/>
                <w:b/>
                <w:sz w:val="24"/>
                <w:szCs w:val="24"/>
              </w:rPr>
              <w:t>項目</w:t>
            </w:r>
          </w:p>
        </w:tc>
        <w:tc>
          <w:tcPr>
            <w:tcW w:w="2030" w:type="dxa"/>
            <w:shd w:val="clear" w:color="auto" w:fill="D9D9D9" w:themeFill="background1" w:themeFillShade="D9"/>
            <w:vAlign w:val="center"/>
          </w:tcPr>
          <w:p w14:paraId="15A22F19" w14:textId="77777777" w:rsidR="001B53A6" w:rsidRPr="002245CB" w:rsidRDefault="001B53A6" w:rsidP="00F17339">
            <w:pPr>
              <w:pStyle w:val="a6"/>
              <w:spacing w:line="300" w:lineRule="exact"/>
              <w:jc w:val="center"/>
              <w:rPr>
                <w:b/>
                <w:sz w:val="24"/>
                <w:szCs w:val="24"/>
              </w:rPr>
            </w:pPr>
            <w:r w:rsidRPr="002245CB">
              <w:rPr>
                <w:rFonts w:hint="eastAsia"/>
                <w:b/>
                <w:sz w:val="24"/>
                <w:szCs w:val="24"/>
              </w:rPr>
              <w:t>評分參考</w:t>
            </w:r>
          </w:p>
        </w:tc>
        <w:tc>
          <w:tcPr>
            <w:tcW w:w="5993" w:type="dxa"/>
            <w:shd w:val="clear" w:color="auto" w:fill="D9D9D9" w:themeFill="background1" w:themeFillShade="D9"/>
            <w:vAlign w:val="center"/>
          </w:tcPr>
          <w:p w14:paraId="09F58BDB" w14:textId="77777777" w:rsidR="001B53A6" w:rsidRPr="002245CB" w:rsidRDefault="001B53A6" w:rsidP="00F17339">
            <w:pPr>
              <w:pStyle w:val="a6"/>
              <w:spacing w:line="300" w:lineRule="exact"/>
              <w:jc w:val="both"/>
              <w:rPr>
                <w:b/>
                <w:sz w:val="24"/>
                <w:szCs w:val="24"/>
              </w:rPr>
            </w:pPr>
            <w:r w:rsidRPr="002245CB">
              <w:rPr>
                <w:rFonts w:hint="eastAsia"/>
                <w:b/>
                <w:sz w:val="24"/>
                <w:szCs w:val="24"/>
              </w:rPr>
              <w:t>項目說明</w:t>
            </w:r>
          </w:p>
        </w:tc>
        <w:tc>
          <w:tcPr>
            <w:tcW w:w="1131" w:type="dxa"/>
            <w:shd w:val="clear" w:color="auto" w:fill="D9D9D9" w:themeFill="background1" w:themeFillShade="D9"/>
            <w:vAlign w:val="center"/>
          </w:tcPr>
          <w:p w14:paraId="2C0305C2" w14:textId="77777777" w:rsidR="001B53A6" w:rsidRPr="002245CB" w:rsidRDefault="001B53A6" w:rsidP="00F17339">
            <w:pPr>
              <w:pStyle w:val="a6"/>
              <w:spacing w:line="300" w:lineRule="exact"/>
              <w:jc w:val="center"/>
              <w:rPr>
                <w:b/>
                <w:sz w:val="24"/>
                <w:szCs w:val="24"/>
              </w:rPr>
            </w:pPr>
            <w:r w:rsidRPr="002245CB">
              <w:rPr>
                <w:rFonts w:hint="eastAsia"/>
                <w:b/>
                <w:sz w:val="24"/>
                <w:szCs w:val="24"/>
              </w:rPr>
              <w:t>評分</w:t>
            </w:r>
          </w:p>
        </w:tc>
      </w:tr>
      <w:tr w:rsidR="002106CE" w:rsidRPr="002245CB" w14:paraId="07D08788" w14:textId="77777777" w:rsidTr="00F17339">
        <w:trPr>
          <w:jc w:val="center"/>
        </w:trPr>
        <w:tc>
          <w:tcPr>
            <w:tcW w:w="851" w:type="dxa"/>
            <w:vMerge w:val="restart"/>
            <w:vAlign w:val="center"/>
          </w:tcPr>
          <w:p w14:paraId="3637E06D" w14:textId="77777777" w:rsidR="001B53A6" w:rsidRPr="002245CB" w:rsidRDefault="001B53A6" w:rsidP="00F17339">
            <w:pPr>
              <w:pStyle w:val="a6"/>
              <w:spacing w:line="300" w:lineRule="exact"/>
              <w:jc w:val="center"/>
              <w:rPr>
                <w:b/>
                <w:sz w:val="24"/>
                <w:szCs w:val="24"/>
              </w:rPr>
            </w:pPr>
            <w:r w:rsidRPr="002245CB">
              <w:rPr>
                <w:rFonts w:hint="eastAsia"/>
                <w:b/>
                <w:sz w:val="24"/>
                <w:szCs w:val="24"/>
              </w:rPr>
              <w:t>商品特色</w:t>
            </w:r>
          </w:p>
          <w:p w14:paraId="18A98C71" w14:textId="77777777" w:rsidR="001B53A6" w:rsidRPr="002245CB" w:rsidRDefault="001B53A6" w:rsidP="00F17339">
            <w:pPr>
              <w:pStyle w:val="a6"/>
              <w:spacing w:line="300" w:lineRule="exact"/>
              <w:jc w:val="center"/>
              <w:rPr>
                <w:b/>
                <w:sz w:val="24"/>
                <w:szCs w:val="24"/>
              </w:rPr>
            </w:pPr>
            <w:r w:rsidRPr="002245CB">
              <w:rPr>
                <w:rFonts w:hint="eastAsia"/>
                <w:b/>
                <w:sz w:val="24"/>
                <w:szCs w:val="24"/>
              </w:rPr>
              <w:t>40%</w:t>
            </w:r>
          </w:p>
        </w:tc>
        <w:tc>
          <w:tcPr>
            <w:tcW w:w="932" w:type="dxa"/>
            <w:vAlign w:val="center"/>
          </w:tcPr>
          <w:p w14:paraId="3B7D9288" w14:textId="77777777" w:rsidR="001B53A6" w:rsidRPr="002245CB" w:rsidRDefault="001B53A6" w:rsidP="00F17339">
            <w:pPr>
              <w:pStyle w:val="a6"/>
              <w:spacing w:line="300" w:lineRule="exact"/>
              <w:jc w:val="center"/>
              <w:rPr>
                <w:b/>
                <w:sz w:val="24"/>
                <w:szCs w:val="24"/>
              </w:rPr>
            </w:pPr>
            <w:r w:rsidRPr="002245CB">
              <w:rPr>
                <w:rFonts w:hint="eastAsia"/>
                <w:b/>
                <w:sz w:val="24"/>
                <w:szCs w:val="24"/>
              </w:rPr>
              <w:t>商品品質</w:t>
            </w:r>
          </w:p>
          <w:p w14:paraId="5B6B502F" w14:textId="77777777" w:rsidR="001B53A6" w:rsidRPr="002245CB" w:rsidRDefault="001B53A6" w:rsidP="00F17339">
            <w:pPr>
              <w:pStyle w:val="a6"/>
              <w:spacing w:line="300" w:lineRule="exact"/>
              <w:jc w:val="center"/>
              <w:rPr>
                <w:b/>
                <w:sz w:val="24"/>
                <w:szCs w:val="24"/>
              </w:rPr>
            </w:pPr>
            <w:r w:rsidRPr="002245CB">
              <w:rPr>
                <w:rFonts w:hint="eastAsia"/>
                <w:b/>
                <w:sz w:val="24"/>
                <w:szCs w:val="24"/>
              </w:rPr>
              <w:t>15%</w:t>
            </w:r>
          </w:p>
        </w:tc>
        <w:tc>
          <w:tcPr>
            <w:tcW w:w="2030" w:type="dxa"/>
            <w:vAlign w:val="center"/>
          </w:tcPr>
          <w:p w14:paraId="3EF000AD" w14:textId="77777777" w:rsidR="001B53A6" w:rsidRPr="002245CB" w:rsidRDefault="001B53A6" w:rsidP="00F2060B">
            <w:pPr>
              <w:pStyle w:val="a6"/>
              <w:spacing w:line="260" w:lineRule="exact"/>
              <w:jc w:val="both"/>
              <w:rPr>
                <w:sz w:val="22"/>
              </w:rPr>
            </w:pPr>
            <w:r w:rsidRPr="002245CB">
              <w:rPr>
                <w:rFonts w:hint="eastAsia"/>
                <w:sz w:val="22"/>
              </w:rPr>
              <w:t>優</w:t>
            </w:r>
            <w:r w:rsidRPr="002245CB">
              <w:rPr>
                <w:rFonts w:hint="eastAsia"/>
                <w:sz w:val="22"/>
              </w:rPr>
              <w:t>(13-15</w:t>
            </w:r>
            <w:r w:rsidRPr="002245CB">
              <w:rPr>
                <w:rFonts w:hint="eastAsia"/>
                <w:sz w:val="22"/>
              </w:rPr>
              <w:t>分</w:t>
            </w:r>
            <w:r w:rsidRPr="002245CB">
              <w:rPr>
                <w:rFonts w:hint="eastAsia"/>
                <w:sz w:val="22"/>
              </w:rPr>
              <w:t>)</w:t>
            </w:r>
          </w:p>
          <w:p w14:paraId="1856D261" w14:textId="77777777" w:rsidR="001B53A6" w:rsidRPr="002245CB" w:rsidRDefault="001B53A6" w:rsidP="00F2060B">
            <w:pPr>
              <w:pStyle w:val="a6"/>
              <w:spacing w:line="260" w:lineRule="exact"/>
              <w:jc w:val="both"/>
              <w:rPr>
                <w:sz w:val="22"/>
              </w:rPr>
            </w:pPr>
            <w:r w:rsidRPr="002245CB">
              <w:rPr>
                <w:rFonts w:hint="eastAsia"/>
                <w:sz w:val="22"/>
              </w:rPr>
              <w:t>良</w:t>
            </w:r>
            <w:r w:rsidRPr="002245CB">
              <w:rPr>
                <w:rFonts w:hint="eastAsia"/>
                <w:sz w:val="22"/>
              </w:rPr>
              <w:t>(8-12</w:t>
            </w:r>
            <w:r w:rsidRPr="002245CB">
              <w:rPr>
                <w:rFonts w:hint="eastAsia"/>
                <w:sz w:val="22"/>
              </w:rPr>
              <w:t>分</w:t>
            </w:r>
            <w:r w:rsidRPr="002245CB">
              <w:rPr>
                <w:rFonts w:hint="eastAsia"/>
                <w:sz w:val="22"/>
              </w:rPr>
              <w:t>)</w:t>
            </w:r>
          </w:p>
          <w:p w14:paraId="55D18B6F" w14:textId="77777777" w:rsidR="001B53A6" w:rsidRPr="002245CB" w:rsidRDefault="001B53A6" w:rsidP="00F2060B">
            <w:pPr>
              <w:pStyle w:val="a6"/>
              <w:spacing w:line="260" w:lineRule="exact"/>
              <w:jc w:val="both"/>
              <w:rPr>
                <w:sz w:val="22"/>
              </w:rPr>
            </w:pPr>
            <w:r w:rsidRPr="002245CB">
              <w:rPr>
                <w:rFonts w:hint="eastAsia"/>
                <w:sz w:val="22"/>
              </w:rPr>
              <w:t>尚可</w:t>
            </w:r>
            <w:r w:rsidRPr="002245CB">
              <w:rPr>
                <w:rFonts w:hint="eastAsia"/>
                <w:sz w:val="22"/>
              </w:rPr>
              <w:t>(4-7</w:t>
            </w:r>
            <w:r w:rsidRPr="002245CB">
              <w:rPr>
                <w:rFonts w:hint="eastAsia"/>
                <w:sz w:val="22"/>
              </w:rPr>
              <w:t>分</w:t>
            </w:r>
            <w:r w:rsidRPr="002245CB">
              <w:rPr>
                <w:rFonts w:hint="eastAsia"/>
                <w:sz w:val="22"/>
              </w:rPr>
              <w:t>)</w:t>
            </w:r>
          </w:p>
          <w:p w14:paraId="62DF0401" w14:textId="77777777" w:rsidR="001B53A6" w:rsidRPr="002245CB" w:rsidRDefault="001B53A6" w:rsidP="00F2060B">
            <w:pPr>
              <w:pStyle w:val="a6"/>
              <w:spacing w:line="260" w:lineRule="exact"/>
              <w:jc w:val="both"/>
              <w:rPr>
                <w:sz w:val="22"/>
              </w:rPr>
            </w:pPr>
            <w:r w:rsidRPr="002245CB">
              <w:rPr>
                <w:rFonts w:hint="eastAsia"/>
                <w:sz w:val="22"/>
              </w:rPr>
              <w:t>待改進</w:t>
            </w:r>
            <w:r w:rsidRPr="002245CB">
              <w:rPr>
                <w:rFonts w:hint="eastAsia"/>
                <w:sz w:val="22"/>
              </w:rPr>
              <w:t>(1-3</w:t>
            </w:r>
            <w:r w:rsidRPr="002245CB">
              <w:rPr>
                <w:rFonts w:hint="eastAsia"/>
                <w:sz w:val="22"/>
              </w:rPr>
              <w:t>分</w:t>
            </w:r>
            <w:r w:rsidRPr="002245CB">
              <w:rPr>
                <w:rFonts w:hint="eastAsia"/>
                <w:sz w:val="22"/>
              </w:rPr>
              <w:t>)</w:t>
            </w:r>
          </w:p>
          <w:p w14:paraId="20A97CAC" w14:textId="77777777" w:rsidR="001B53A6" w:rsidRPr="002245CB" w:rsidRDefault="001B53A6" w:rsidP="00F2060B">
            <w:pPr>
              <w:pStyle w:val="a6"/>
              <w:spacing w:line="260" w:lineRule="exact"/>
              <w:jc w:val="both"/>
              <w:rPr>
                <w:sz w:val="22"/>
              </w:rPr>
            </w:pPr>
            <w:r w:rsidRPr="002245CB">
              <w:rPr>
                <w:rFonts w:hint="eastAsia"/>
                <w:sz w:val="22"/>
              </w:rPr>
              <w:t>極待改進</w:t>
            </w:r>
            <w:r w:rsidRPr="002245CB">
              <w:rPr>
                <w:rFonts w:hint="eastAsia"/>
                <w:sz w:val="22"/>
              </w:rPr>
              <w:t>(0</w:t>
            </w:r>
            <w:r w:rsidRPr="002245CB">
              <w:rPr>
                <w:rFonts w:hint="eastAsia"/>
                <w:sz w:val="22"/>
              </w:rPr>
              <w:t>分</w:t>
            </w:r>
            <w:r w:rsidRPr="002245CB">
              <w:rPr>
                <w:rFonts w:hint="eastAsia"/>
                <w:sz w:val="22"/>
              </w:rPr>
              <w:t>)</w:t>
            </w:r>
          </w:p>
        </w:tc>
        <w:tc>
          <w:tcPr>
            <w:tcW w:w="5993" w:type="dxa"/>
            <w:vAlign w:val="center"/>
          </w:tcPr>
          <w:p w14:paraId="212091F3" w14:textId="77777777" w:rsidR="001B53A6" w:rsidRPr="002245CB" w:rsidRDefault="001B53A6" w:rsidP="00F2060B">
            <w:pPr>
              <w:pStyle w:val="a6"/>
              <w:spacing w:line="260" w:lineRule="exact"/>
              <w:rPr>
                <w:sz w:val="22"/>
              </w:rPr>
            </w:pPr>
            <w:r w:rsidRPr="002245CB">
              <w:rPr>
                <w:sz w:val="22"/>
              </w:rPr>
              <w:t>商品新鮮衛生、有食品安全認證曾獲中央或地方頒獎記錄</w:t>
            </w:r>
          </w:p>
        </w:tc>
        <w:tc>
          <w:tcPr>
            <w:tcW w:w="1131" w:type="dxa"/>
            <w:vMerge w:val="restart"/>
            <w:vAlign w:val="center"/>
          </w:tcPr>
          <w:p w14:paraId="798BEB58" w14:textId="77777777" w:rsidR="001B53A6" w:rsidRPr="002245CB" w:rsidRDefault="001B53A6" w:rsidP="00F17339">
            <w:pPr>
              <w:pStyle w:val="a6"/>
              <w:spacing w:line="300" w:lineRule="exact"/>
              <w:jc w:val="center"/>
              <w:rPr>
                <w:color w:val="BFBFBF" w:themeColor="background1" w:themeShade="BF"/>
                <w:sz w:val="24"/>
                <w:szCs w:val="24"/>
              </w:rPr>
            </w:pPr>
            <w:r w:rsidRPr="002245CB">
              <w:rPr>
                <w:rFonts w:hint="eastAsia"/>
                <w:color w:val="BFBFBF" w:themeColor="background1" w:themeShade="BF"/>
                <w:sz w:val="24"/>
                <w:szCs w:val="24"/>
              </w:rPr>
              <w:t>(40%)</w:t>
            </w:r>
          </w:p>
        </w:tc>
      </w:tr>
      <w:tr w:rsidR="002106CE" w:rsidRPr="002245CB" w14:paraId="53D3D19D" w14:textId="77777777" w:rsidTr="00F17339">
        <w:trPr>
          <w:jc w:val="center"/>
        </w:trPr>
        <w:tc>
          <w:tcPr>
            <w:tcW w:w="851" w:type="dxa"/>
            <w:vMerge/>
            <w:vAlign w:val="center"/>
          </w:tcPr>
          <w:p w14:paraId="65EC29EC" w14:textId="77777777" w:rsidR="001B53A6" w:rsidRPr="002245CB" w:rsidRDefault="001B53A6" w:rsidP="00F17339">
            <w:pPr>
              <w:pStyle w:val="a6"/>
              <w:spacing w:line="300" w:lineRule="exact"/>
              <w:jc w:val="center"/>
              <w:rPr>
                <w:b/>
                <w:sz w:val="24"/>
                <w:szCs w:val="24"/>
              </w:rPr>
            </w:pPr>
          </w:p>
        </w:tc>
        <w:tc>
          <w:tcPr>
            <w:tcW w:w="932" w:type="dxa"/>
            <w:vAlign w:val="center"/>
          </w:tcPr>
          <w:p w14:paraId="30112172" w14:textId="77777777" w:rsidR="001B53A6" w:rsidRPr="002245CB" w:rsidRDefault="001B53A6" w:rsidP="00F17339">
            <w:pPr>
              <w:pStyle w:val="a6"/>
              <w:spacing w:line="300" w:lineRule="exact"/>
              <w:jc w:val="center"/>
              <w:rPr>
                <w:b/>
                <w:sz w:val="24"/>
                <w:szCs w:val="24"/>
              </w:rPr>
            </w:pPr>
            <w:r w:rsidRPr="002245CB">
              <w:rPr>
                <w:rFonts w:hint="eastAsia"/>
                <w:b/>
                <w:sz w:val="24"/>
                <w:szCs w:val="24"/>
              </w:rPr>
              <w:t>陳列標價</w:t>
            </w:r>
          </w:p>
          <w:p w14:paraId="1C3CDCAC" w14:textId="77777777" w:rsidR="001B53A6" w:rsidRPr="002245CB" w:rsidRDefault="001B53A6" w:rsidP="00F17339">
            <w:pPr>
              <w:pStyle w:val="a6"/>
              <w:spacing w:line="300" w:lineRule="exact"/>
              <w:jc w:val="center"/>
              <w:rPr>
                <w:b/>
                <w:sz w:val="24"/>
                <w:szCs w:val="24"/>
              </w:rPr>
            </w:pPr>
            <w:r w:rsidRPr="002245CB">
              <w:rPr>
                <w:rFonts w:hint="eastAsia"/>
                <w:b/>
                <w:sz w:val="24"/>
                <w:szCs w:val="24"/>
              </w:rPr>
              <w:t>10%</w:t>
            </w:r>
          </w:p>
        </w:tc>
        <w:tc>
          <w:tcPr>
            <w:tcW w:w="2030" w:type="dxa"/>
            <w:vAlign w:val="center"/>
          </w:tcPr>
          <w:p w14:paraId="65EA662F" w14:textId="77777777" w:rsidR="001B53A6" w:rsidRPr="002245CB" w:rsidRDefault="001B53A6" w:rsidP="00F2060B">
            <w:pPr>
              <w:pStyle w:val="a6"/>
              <w:spacing w:line="260" w:lineRule="exact"/>
              <w:jc w:val="both"/>
              <w:rPr>
                <w:sz w:val="22"/>
              </w:rPr>
            </w:pPr>
            <w:r w:rsidRPr="002245CB">
              <w:rPr>
                <w:rFonts w:hint="eastAsia"/>
                <w:sz w:val="22"/>
              </w:rPr>
              <w:t>優</w:t>
            </w:r>
            <w:r w:rsidRPr="002245CB">
              <w:rPr>
                <w:rFonts w:hint="eastAsia"/>
                <w:sz w:val="22"/>
              </w:rPr>
              <w:t>(7.6-10</w:t>
            </w:r>
            <w:r w:rsidRPr="002245CB">
              <w:rPr>
                <w:rFonts w:hint="eastAsia"/>
                <w:sz w:val="22"/>
              </w:rPr>
              <w:t>分</w:t>
            </w:r>
            <w:r w:rsidRPr="002245CB">
              <w:rPr>
                <w:rFonts w:hint="eastAsia"/>
                <w:sz w:val="22"/>
              </w:rPr>
              <w:t>)</w:t>
            </w:r>
          </w:p>
          <w:p w14:paraId="6C5EFFA6" w14:textId="77777777" w:rsidR="001B53A6" w:rsidRPr="002245CB" w:rsidRDefault="001B53A6" w:rsidP="00F2060B">
            <w:pPr>
              <w:pStyle w:val="a6"/>
              <w:spacing w:line="260" w:lineRule="exact"/>
              <w:jc w:val="both"/>
              <w:rPr>
                <w:sz w:val="22"/>
              </w:rPr>
            </w:pPr>
            <w:r w:rsidRPr="002245CB">
              <w:rPr>
                <w:rFonts w:hint="eastAsia"/>
                <w:sz w:val="22"/>
              </w:rPr>
              <w:t>良</w:t>
            </w:r>
            <w:r w:rsidRPr="002245CB">
              <w:rPr>
                <w:rFonts w:hint="eastAsia"/>
                <w:sz w:val="22"/>
              </w:rPr>
              <w:t>(5.1-7.5</w:t>
            </w:r>
            <w:r w:rsidRPr="002245CB">
              <w:rPr>
                <w:rFonts w:hint="eastAsia"/>
                <w:sz w:val="22"/>
              </w:rPr>
              <w:t>分</w:t>
            </w:r>
            <w:r w:rsidRPr="002245CB">
              <w:rPr>
                <w:rFonts w:hint="eastAsia"/>
                <w:sz w:val="22"/>
              </w:rPr>
              <w:t>)</w:t>
            </w:r>
          </w:p>
          <w:p w14:paraId="138276B3" w14:textId="77777777" w:rsidR="001B53A6" w:rsidRPr="002245CB" w:rsidRDefault="001B53A6" w:rsidP="00F2060B">
            <w:pPr>
              <w:pStyle w:val="a6"/>
              <w:spacing w:line="260" w:lineRule="exact"/>
              <w:jc w:val="both"/>
              <w:rPr>
                <w:sz w:val="22"/>
              </w:rPr>
            </w:pPr>
            <w:r w:rsidRPr="002245CB">
              <w:rPr>
                <w:rFonts w:hint="eastAsia"/>
                <w:sz w:val="22"/>
              </w:rPr>
              <w:t>尚可</w:t>
            </w:r>
            <w:r w:rsidRPr="002245CB">
              <w:rPr>
                <w:rFonts w:hint="eastAsia"/>
                <w:sz w:val="22"/>
              </w:rPr>
              <w:t>(2.6-5</w:t>
            </w:r>
            <w:r w:rsidRPr="002245CB">
              <w:rPr>
                <w:rFonts w:hint="eastAsia"/>
                <w:sz w:val="22"/>
              </w:rPr>
              <w:t>分</w:t>
            </w:r>
            <w:r w:rsidRPr="002245CB">
              <w:rPr>
                <w:rFonts w:hint="eastAsia"/>
                <w:sz w:val="22"/>
              </w:rPr>
              <w:t>)</w:t>
            </w:r>
          </w:p>
          <w:p w14:paraId="0F105A04" w14:textId="77777777" w:rsidR="001B53A6" w:rsidRPr="002245CB" w:rsidRDefault="001B53A6" w:rsidP="00F2060B">
            <w:pPr>
              <w:pStyle w:val="a6"/>
              <w:spacing w:line="260" w:lineRule="exact"/>
              <w:jc w:val="both"/>
              <w:rPr>
                <w:sz w:val="22"/>
              </w:rPr>
            </w:pPr>
            <w:r w:rsidRPr="002245CB">
              <w:rPr>
                <w:rFonts w:hint="eastAsia"/>
                <w:sz w:val="22"/>
              </w:rPr>
              <w:t>待改進</w:t>
            </w:r>
            <w:r w:rsidRPr="002245CB">
              <w:rPr>
                <w:rFonts w:hint="eastAsia"/>
                <w:sz w:val="22"/>
              </w:rPr>
              <w:t>(1-2.5</w:t>
            </w:r>
            <w:r w:rsidRPr="002245CB">
              <w:rPr>
                <w:rFonts w:hint="eastAsia"/>
                <w:sz w:val="22"/>
              </w:rPr>
              <w:t>分</w:t>
            </w:r>
            <w:r w:rsidRPr="002245CB">
              <w:rPr>
                <w:rFonts w:hint="eastAsia"/>
                <w:sz w:val="22"/>
              </w:rPr>
              <w:t>)</w:t>
            </w:r>
          </w:p>
          <w:p w14:paraId="015A0CA5" w14:textId="77777777" w:rsidR="001B53A6" w:rsidRPr="002245CB" w:rsidRDefault="001B53A6" w:rsidP="00F2060B">
            <w:pPr>
              <w:pStyle w:val="a6"/>
              <w:spacing w:line="260" w:lineRule="exact"/>
              <w:jc w:val="both"/>
              <w:rPr>
                <w:sz w:val="22"/>
              </w:rPr>
            </w:pPr>
            <w:r w:rsidRPr="002245CB">
              <w:rPr>
                <w:rFonts w:hint="eastAsia"/>
                <w:sz w:val="22"/>
              </w:rPr>
              <w:t>極待改進</w:t>
            </w:r>
            <w:r w:rsidRPr="002245CB">
              <w:rPr>
                <w:rFonts w:hint="eastAsia"/>
                <w:sz w:val="22"/>
              </w:rPr>
              <w:t>(0</w:t>
            </w:r>
            <w:r w:rsidRPr="002245CB">
              <w:rPr>
                <w:rFonts w:hint="eastAsia"/>
                <w:sz w:val="22"/>
              </w:rPr>
              <w:t>分</w:t>
            </w:r>
            <w:r w:rsidRPr="002245CB">
              <w:rPr>
                <w:rFonts w:hint="eastAsia"/>
                <w:sz w:val="22"/>
              </w:rPr>
              <w:t>)</w:t>
            </w:r>
          </w:p>
        </w:tc>
        <w:tc>
          <w:tcPr>
            <w:tcW w:w="5993" w:type="dxa"/>
            <w:vAlign w:val="center"/>
          </w:tcPr>
          <w:p w14:paraId="76A3CA77" w14:textId="77777777" w:rsidR="001B53A6" w:rsidRPr="002245CB" w:rsidRDefault="007277B5" w:rsidP="00F2060B">
            <w:pPr>
              <w:pStyle w:val="a6"/>
              <w:spacing w:line="260" w:lineRule="exact"/>
              <w:ind w:left="154" w:hangingChars="70" w:hanging="154"/>
              <w:jc w:val="both"/>
              <w:rPr>
                <w:sz w:val="22"/>
              </w:rPr>
            </w:pPr>
            <w:r w:rsidRPr="002245CB">
              <w:rPr>
                <w:rFonts w:hint="eastAsia"/>
                <w:sz w:val="22"/>
              </w:rPr>
              <w:t>1.</w:t>
            </w:r>
            <w:r w:rsidR="001B53A6" w:rsidRPr="002245CB">
              <w:rPr>
                <w:sz w:val="22"/>
              </w:rPr>
              <w:t>商品陳列整齊、豐富品項、商品的標示及價格標示清楚</w:t>
            </w:r>
          </w:p>
          <w:p w14:paraId="049B1DBD" w14:textId="77777777" w:rsidR="007277B5" w:rsidRPr="002245CB" w:rsidRDefault="007277B5" w:rsidP="00F2060B">
            <w:pPr>
              <w:pStyle w:val="a6"/>
              <w:spacing w:line="260" w:lineRule="exact"/>
              <w:ind w:left="154" w:hangingChars="70" w:hanging="154"/>
              <w:jc w:val="both"/>
              <w:rPr>
                <w:sz w:val="22"/>
              </w:rPr>
            </w:pPr>
            <w:r w:rsidRPr="002245CB">
              <w:rPr>
                <w:rFonts w:hint="eastAsia"/>
                <w:sz w:val="22"/>
              </w:rPr>
              <w:t>2.</w:t>
            </w:r>
            <w:r w:rsidRPr="002245CB">
              <w:rPr>
                <w:rFonts w:hint="eastAsia"/>
                <w:sz w:val="22"/>
              </w:rPr>
              <w:t>包裝上有標示製造日期</w:t>
            </w:r>
          </w:p>
        </w:tc>
        <w:tc>
          <w:tcPr>
            <w:tcW w:w="1131" w:type="dxa"/>
            <w:vMerge/>
            <w:vAlign w:val="center"/>
          </w:tcPr>
          <w:p w14:paraId="4DD086E5" w14:textId="77777777" w:rsidR="001B53A6" w:rsidRPr="002245CB" w:rsidRDefault="001B53A6" w:rsidP="00F17339">
            <w:pPr>
              <w:pStyle w:val="a6"/>
              <w:spacing w:line="300" w:lineRule="exact"/>
              <w:jc w:val="center"/>
              <w:rPr>
                <w:color w:val="BFBFBF" w:themeColor="background1" w:themeShade="BF"/>
                <w:sz w:val="24"/>
                <w:szCs w:val="24"/>
              </w:rPr>
            </w:pPr>
          </w:p>
        </w:tc>
      </w:tr>
      <w:tr w:rsidR="0023044E" w:rsidRPr="002245CB" w14:paraId="23ECDCE8" w14:textId="77777777" w:rsidTr="00F17339">
        <w:trPr>
          <w:jc w:val="center"/>
        </w:trPr>
        <w:tc>
          <w:tcPr>
            <w:tcW w:w="851" w:type="dxa"/>
            <w:vMerge/>
            <w:vAlign w:val="center"/>
          </w:tcPr>
          <w:p w14:paraId="001D4663" w14:textId="77777777" w:rsidR="0023044E" w:rsidRPr="002245CB" w:rsidRDefault="0023044E" w:rsidP="0023044E">
            <w:pPr>
              <w:pStyle w:val="a6"/>
              <w:spacing w:line="300" w:lineRule="exact"/>
              <w:jc w:val="center"/>
              <w:rPr>
                <w:b/>
                <w:sz w:val="24"/>
                <w:szCs w:val="24"/>
              </w:rPr>
            </w:pPr>
          </w:p>
        </w:tc>
        <w:tc>
          <w:tcPr>
            <w:tcW w:w="932" w:type="dxa"/>
            <w:vAlign w:val="center"/>
          </w:tcPr>
          <w:p w14:paraId="7E21E8FA" w14:textId="77777777" w:rsidR="0023044E" w:rsidRPr="002245CB" w:rsidRDefault="0023044E" w:rsidP="0023044E">
            <w:pPr>
              <w:pStyle w:val="a6"/>
              <w:spacing w:line="300" w:lineRule="exact"/>
              <w:jc w:val="center"/>
              <w:rPr>
                <w:b/>
                <w:sz w:val="24"/>
                <w:szCs w:val="24"/>
              </w:rPr>
            </w:pPr>
            <w:r w:rsidRPr="002245CB">
              <w:rPr>
                <w:rFonts w:hint="eastAsia"/>
                <w:b/>
                <w:sz w:val="24"/>
                <w:szCs w:val="24"/>
              </w:rPr>
              <w:t>商品具獨特性</w:t>
            </w:r>
          </w:p>
          <w:p w14:paraId="75F3B4AE" w14:textId="77777777" w:rsidR="0023044E" w:rsidRPr="002245CB" w:rsidRDefault="0023044E" w:rsidP="0023044E">
            <w:pPr>
              <w:pStyle w:val="a6"/>
              <w:spacing w:line="300" w:lineRule="exact"/>
              <w:jc w:val="center"/>
              <w:rPr>
                <w:b/>
                <w:sz w:val="24"/>
                <w:szCs w:val="24"/>
              </w:rPr>
            </w:pPr>
            <w:r w:rsidRPr="002245CB">
              <w:rPr>
                <w:rFonts w:hint="eastAsia"/>
                <w:b/>
                <w:sz w:val="24"/>
                <w:szCs w:val="24"/>
              </w:rPr>
              <w:t>15%</w:t>
            </w:r>
          </w:p>
        </w:tc>
        <w:tc>
          <w:tcPr>
            <w:tcW w:w="2030" w:type="dxa"/>
            <w:vAlign w:val="center"/>
          </w:tcPr>
          <w:p w14:paraId="21677B29" w14:textId="77777777" w:rsidR="0023044E" w:rsidRPr="002245CB" w:rsidRDefault="0023044E" w:rsidP="0023044E">
            <w:pPr>
              <w:pStyle w:val="a6"/>
              <w:spacing w:line="260" w:lineRule="exact"/>
              <w:jc w:val="both"/>
              <w:rPr>
                <w:sz w:val="22"/>
              </w:rPr>
            </w:pPr>
            <w:r w:rsidRPr="002245CB">
              <w:rPr>
                <w:rFonts w:hint="eastAsia"/>
                <w:sz w:val="22"/>
              </w:rPr>
              <w:t>優</w:t>
            </w:r>
            <w:r w:rsidRPr="002245CB">
              <w:rPr>
                <w:rFonts w:hint="eastAsia"/>
                <w:sz w:val="22"/>
              </w:rPr>
              <w:t>(13-15</w:t>
            </w:r>
            <w:r w:rsidRPr="002245CB">
              <w:rPr>
                <w:rFonts w:hint="eastAsia"/>
                <w:sz w:val="22"/>
              </w:rPr>
              <w:t>分</w:t>
            </w:r>
            <w:r w:rsidRPr="002245CB">
              <w:rPr>
                <w:rFonts w:hint="eastAsia"/>
                <w:sz w:val="22"/>
              </w:rPr>
              <w:t>)</w:t>
            </w:r>
          </w:p>
          <w:p w14:paraId="19ECA8CA" w14:textId="77777777" w:rsidR="0023044E" w:rsidRPr="002245CB" w:rsidRDefault="0023044E" w:rsidP="0023044E">
            <w:pPr>
              <w:pStyle w:val="a6"/>
              <w:spacing w:line="260" w:lineRule="exact"/>
              <w:jc w:val="both"/>
              <w:rPr>
                <w:sz w:val="22"/>
              </w:rPr>
            </w:pPr>
            <w:r w:rsidRPr="002245CB">
              <w:rPr>
                <w:rFonts w:hint="eastAsia"/>
                <w:sz w:val="22"/>
              </w:rPr>
              <w:t>良</w:t>
            </w:r>
            <w:r w:rsidRPr="002245CB">
              <w:rPr>
                <w:rFonts w:hint="eastAsia"/>
                <w:sz w:val="22"/>
              </w:rPr>
              <w:t>(8-12</w:t>
            </w:r>
            <w:r w:rsidRPr="002245CB">
              <w:rPr>
                <w:rFonts w:hint="eastAsia"/>
                <w:sz w:val="22"/>
              </w:rPr>
              <w:t>分</w:t>
            </w:r>
            <w:r w:rsidRPr="002245CB">
              <w:rPr>
                <w:rFonts w:hint="eastAsia"/>
                <w:sz w:val="22"/>
              </w:rPr>
              <w:t>)</w:t>
            </w:r>
          </w:p>
          <w:p w14:paraId="27141F82" w14:textId="77777777" w:rsidR="0023044E" w:rsidRPr="002245CB" w:rsidRDefault="0023044E" w:rsidP="0023044E">
            <w:pPr>
              <w:pStyle w:val="a6"/>
              <w:spacing w:line="260" w:lineRule="exact"/>
              <w:jc w:val="both"/>
              <w:rPr>
                <w:sz w:val="22"/>
              </w:rPr>
            </w:pPr>
            <w:r w:rsidRPr="002245CB">
              <w:rPr>
                <w:rFonts w:hint="eastAsia"/>
                <w:sz w:val="22"/>
              </w:rPr>
              <w:t>尚可</w:t>
            </w:r>
            <w:r w:rsidRPr="002245CB">
              <w:rPr>
                <w:rFonts w:hint="eastAsia"/>
                <w:sz w:val="22"/>
              </w:rPr>
              <w:t>(4-7</w:t>
            </w:r>
            <w:r w:rsidRPr="002245CB">
              <w:rPr>
                <w:rFonts w:hint="eastAsia"/>
                <w:sz w:val="22"/>
              </w:rPr>
              <w:t>分</w:t>
            </w:r>
            <w:r w:rsidRPr="002245CB">
              <w:rPr>
                <w:rFonts w:hint="eastAsia"/>
                <w:sz w:val="22"/>
              </w:rPr>
              <w:t>)</w:t>
            </w:r>
          </w:p>
          <w:p w14:paraId="4A0974B3" w14:textId="77777777" w:rsidR="0023044E" w:rsidRPr="002245CB" w:rsidRDefault="0023044E" w:rsidP="0023044E">
            <w:pPr>
              <w:pStyle w:val="a6"/>
              <w:spacing w:line="260" w:lineRule="exact"/>
              <w:jc w:val="both"/>
              <w:rPr>
                <w:sz w:val="22"/>
              </w:rPr>
            </w:pPr>
            <w:r w:rsidRPr="002245CB">
              <w:rPr>
                <w:rFonts w:hint="eastAsia"/>
                <w:sz w:val="22"/>
              </w:rPr>
              <w:t>待改進</w:t>
            </w:r>
            <w:r w:rsidRPr="002245CB">
              <w:rPr>
                <w:rFonts w:hint="eastAsia"/>
                <w:sz w:val="22"/>
              </w:rPr>
              <w:t>(1-3</w:t>
            </w:r>
            <w:r w:rsidRPr="002245CB">
              <w:rPr>
                <w:rFonts w:hint="eastAsia"/>
                <w:sz w:val="22"/>
              </w:rPr>
              <w:t>分</w:t>
            </w:r>
            <w:r w:rsidRPr="002245CB">
              <w:rPr>
                <w:rFonts w:hint="eastAsia"/>
                <w:sz w:val="22"/>
              </w:rPr>
              <w:t>)</w:t>
            </w:r>
          </w:p>
          <w:p w14:paraId="67CED2E3" w14:textId="77777777" w:rsidR="0023044E" w:rsidRPr="002245CB" w:rsidRDefault="0023044E" w:rsidP="0023044E">
            <w:pPr>
              <w:pStyle w:val="a6"/>
              <w:spacing w:line="260" w:lineRule="exact"/>
              <w:jc w:val="both"/>
              <w:rPr>
                <w:sz w:val="22"/>
              </w:rPr>
            </w:pPr>
            <w:r w:rsidRPr="002245CB">
              <w:rPr>
                <w:rFonts w:hint="eastAsia"/>
                <w:sz w:val="22"/>
              </w:rPr>
              <w:t>極待改進</w:t>
            </w:r>
            <w:r w:rsidRPr="002245CB">
              <w:rPr>
                <w:rFonts w:hint="eastAsia"/>
                <w:sz w:val="22"/>
              </w:rPr>
              <w:t>(0</w:t>
            </w:r>
            <w:r w:rsidRPr="002245CB">
              <w:rPr>
                <w:rFonts w:hint="eastAsia"/>
                <w:sz w:val="22"/>
              </w:rPr>
              <w:t>分</w:t>
            </w:r>
            <w:r w:rsidRPr="002245CB">
              <w:rPr>
                <w:rFonts w:hint="eastAsia"/>
                <w:sz w:val="22"/>
              </w:rPr>
              <w:t>)</w:t>
            </w:r>
          </w:p>
        </w:tc>
        <w:tc>
          <w:tcPr>
            <w:tcW w:w="5993" w:type="dxa"/>
            <w:vAlign w:val="center"/>
          </w:tcPr>
          <w:p w14:paraId="5457A6D0" w14:textId="77777777" w:rsidR="0023044E" w:rsidRPr="002245CB" w:rsidRDefault="0023044E" w:rsidP="0023044E">
            <w:pPr>
              <w:pStyle w:val="a6"/>
              <w:spacing w:line="260" w:lineRule="exact"/>
              <w:ind w:left="154" w:hanging="154"/>
              <w:jc w:val="both"/>
              <w:rPr>
                <w:sz w:val="22"/>
              </w:rPr>
            </w:pPr>
            <w:r w:rsidRPr="002245CB">
              <w:rPr>
                <w:rFonts w:hint="eastAsia"/>
                <w:sz w:val="22"/>
              </w:rPr>
              <w:t>1.</w:t>
            </w:r>
            <w:r w:rsidRPr="002245CB">
              <w:rPr>
                <w:rFonts w:hint="eastAsia"/>
                <w:sz w:val="22"/>
              </w:rPr>
              <w:t>商品食材、料理方式具獨特性、曾獲相關媒體報導</w:t>
            </w:r>
          </w:p>
          <w:p w14:paraId="41A74C82" w14:textId="77777777" w:rsidR="0023044E" w:rsidRPr="002245CB" w:rsidRDefault="0023044E" w:rsidP="0023044E">
            <w:pPr>
              <w:pStyle w:val="a6"/>
              <w:spacing w:line="260" w:lineRule="exact"/>
              <w:ind w:left="154" w:hanging="154"/>
              <w:jc w:val="both"/>
              <w:rPr>
                <w:sz w:val="22"/>
              </w:rPr>
            </w:pPr>
            <w:r w:rsidRPr="002245CB">
              <w:rPr>
                <w:rFonts w:hint="eastAsia"/>
                <w:sz w:val="22"/>
              </w:rPr>
              <w:t>2.</w:t>
            </w:r>
            <w:r w:rsidRPr="002245CB">
              <w:rPr>
                <w:rFonts w:hint="eastAsia"/>
                <w:sz w:val="22"/>
              </w:rPr>
              <w:t>商品包裝具特色、環保、便利性、符合衛生原則</w:t>
            </w:r>
          </w:p>
          <w:p w14:paraId="54799C3A" w14:textId="4A2EF3FD" w:rsidR="0023044E" w:rsidRPr="002245CB" w:rsidRDefault="0023044E" w:rsidP="0023044E">
            <w:pPr>
              <w:pStyle w:val="a6"/>
              <w:spacing w:line="260" w:lineRule="exact"/>
              <w:ind w:left="154" w:hangingChars="70" w:hanging="154"/>
              <w:jc w:val="both"/>
              <w:rPr>
                <w:sz w:val="22"/>
              </w:rPr>
            </w:pPr>
            <w:r w:rsidRPr="002245CB">
              <w:rPr>
                <w:rFonts w:hint="eastAsia"/>
                <w:sz w:val="22"/>
              </w:rPr>
              <w:t>3.</w:t>
            </w:r>
            <w:r w:rsidRPr="002245CB">
              <w:rPr>
                <w:rFonts w:hint="eastAsia"/>
                <w:sz w:val="22"/>
              </w:rPr>
              <w:t>包材為可回收材質或有進行相關減塑作為</w:t>
            </w:r>
          </w:p>
        </w:tc>
        <w:tc>
          <w:tcPr>
            <w:tcW w:w="1131" w:type="dxa"/>
            <w:vMerge/>
            <w:vAlign w:val="center"/>
          </w:tcPr>
          <w:p w14:paraId="586B3569" w14:textId="77777777" w:rsidR="0023044E" w:rsidRPr="002245CB" w:rsidRDefault="0023044E" w:rsidP="0023044E">
            <w:pPr>
              <w:pStyle w:val="a6"/>
              <w:spacing w:line="300" w:lineRule="exact"/>
              <w:jc w:val="center"/>
              <w:rPr>
                <w:color w:val="BFBFBF" w:themeColor="background1" w:themeShade="BF"/>
                <w:sz w:val="24"/>
                <w:szCs w:val="24"/>
              </w:rPr>
            </w:pPr>
          </w:p>
        </w:tc>
      </w:tr>
      <w:tr w:rsidR="002106CE" w:rsidRPr="002245CB" w14:paraId="22672946" w14:textId="77777777" w:rsidTr="00F17339">
        <w:trPr>
          <w:jc w:val="center"/>
        </w:trPr>
        <w:tc>
          <w:tcPr>
            <w:tcW w:w="851" w:type="dxa"/>
            <w:vMerge w:val="restart"/>
            <w:vAlign w:val="center"/>
          </w:tcPr>
          <w:p w14:paraId="50E36900" w14:textId="77777777" w:rsidR="001B53A6" w:rsidRPr="002245CB" w:rsidRDefault="001B53A6" w:rsidP="00F17339">
            <w:pPr>
              <w:pStyle w:val="a6"/>
              <w:spacing w:line="300" w:lineRule="exact"/>
              <w:jc w:val="center"/>
              <w:rPr>
                <w:b/>
                <w:sz w:val="24"/>
                <w:szCs w:val="24"/>
              </w:rPr>
            </w:pPr>
            <w:r w:rsidRPr="002245CB">
              <w:rPr>
                <w:rFonts w:hint="eastAsia"/>
                <w:b/>
                <w:sz w:val="24"/>
                <w:szCs w:val="24"/>
              </w:rPr>
              <w:t>攤位特色</w:t>
            </w:r>
          </w:p>
          <w:p w14:paraId="3F401219" w14:textId="77777777" w:rsidR="001B53A6" w:rsidRPr="002245CB" w:rsidRDefault="001B53A6" w:rsidP="00F17339">
            <w:pPr>
              <w:pStyle w:val="a6"/>
              <w:spacing w:line="300" w:lineRule="exact"/>
              <w:jc w:val="center"/>
              <w:rPr>
                <w:b/>
                <w:sz w:val="24"/>
                <w:szCs w:val="24"/>
              </w:rPr>
            </w:pPr>
            <w:r w:rsidRPr="002245CB">
              <w:rPr>
                <w:rFonts w:hint="eastAsia"/>
                <w:b/>
                <w:sz w:val="24"/>
                <w:szCs w:val="24"/>
              </w:rPr>
              <w:t>30%</w:t>
            </w:r>
          </w:p>
        </w:tc>
        <w:tc>
          <w:tcPr>
            <w:tcW w:w="932" w:type="dxa"/>
            <w:vAlign w:val="center"/>
          </w:tcPr>
          <w:p w14:paraId="18030E8B" w14:textId="77777777" w:rsidR="001B53A6" w:rsidRPr="002245CB" w:rsidRDefault="001B53A6" w:rsidP="00F17339">
            <w:pPr>
              <w:pStyle w:val="a6"/>
              <w:spacing w:line="300" w:lineRule="exact"/>
              <w:jc w:val="center"/>
              <w:rPr>
                <w:b/>
                <w:sz w:val="24"/>
                <w:szCs w:val="24"/>
              </w:rPr>
            </w:pPr>
            <w:r w:rsidRPr="002245CB">
              <w:rPr>
                <w:rFonts w:hint="eastAsia"/>
                <w:b/>
                <w:sz w:val="24"/>
                <w:szCs w:val="24"/>
              </w:rPr>
              <w:t>攤位設計</w:t>
            </w:r>
          </w:p>
          <w:p w14:paraId="4851AC95" w14:textId="77777777" w:rsidR="001B53A6" w:rsidRPr="002245CB" w:rsidRDefault="001B53A6" w:rsidP="00F17339">
            <w:pPr>
              <w:pStyle w:val="a6"/>
              <w:spacing w:line="300" w:lineRule="exact"/>
              <w:jc w:val="center"/>
              <w:rPr>
                <w:b/>
                <w:sz w:val="24"/>
                <w:szCs w:val="24"/>
              </w:rPr>
            </w:pPr>
            <w:r w:rsidRPr="002245CB">
              <w:rPr>
                <w:rFonts w:hint="eastAsia"/>
                <w:b/>
                <w:sz w:val="24"/>
                <w:szCs w:val="24"/>
              </w:rPr>
              <w:t>15%</w:t>
            </w:r>
          </w:p>
        </w:tc>
        <w:tc>
          <w:tcPr>
            <w:tcW w:w="2030" w:type="dxa"/>
            <w:vAlign w:val="center"/>
          </w:tcPr>
          <w:p w14:paraId="0056B1EA" w14:textId="77777777" w:rsidR="001B53A6" w:rsidRPr="002245CB" w:rsidRDefault="001B53A6" w:rsidP="00F2060B">
            <w:pPr>
              <w:pStyle w:val="a6"/>
              <w:spacing w:line="260" w:lineRule="exact"/>
              <w:jc w:val="both"/>
              <w:rPr>
                <w:sz w:val="22"/>
              </w:rPr>
            </w:pPr>
            <w:r w:rsidRPr="002245CB">
              <w:rPr>
                <w:rFonts w:hint="eastAsia"/>
                <w:sz w:val="22"/>
              </w:rPr>
              <w:t>優</w:t>
            </w:r>
            <w:r w:rsidRPr="002245CB">
              <w:rPr>
                <w:rFonts w:hint="eastAsia"/>
                <w:sz w:val="22"/>
              </w:rPr>
              <w:t>(13-15</w:t>
            </w:r>
            <w:r w:rsidRPr="002245CB">
              <w:rPr>
                <w:rFonts w:hint="eastAsia"/>
                <w:sz w:val="22"/>
              </w:rPr>
              <w:t>分</w:t>
            </w:r>
            <w:r w:rsidRPr="002245CB">
              <w:rPr>
                <w:rFonts w:hint="eastAsia"/>
                <w:sz w:val="22"/>
              </w:rPr>
              <w:t>)</w:t>
            </w:r>
          </w:p>
          <w:p w14:paraId="18F4130F" w14:textId="77777777" w:rsidR="001B53A6" w:rsidRPr="002245CB" w:rsidRDefault="001B53A6" w:rsidP="00F2060B">
            <w:pPr>
              <w:pStyle w:val="a6"/>
              <w:spacing w:line="260" w:lineRule="exact"/>
              <w:jc w:val="both"/>
              <w:rPr>
                <w:sz w:val="22"/>
              </w:rPr>
            </w:pPr>
            <w:r w:rsidRPr="002245CB">
              <w:rPr>
                <w:rFonts w:hint="eastAsia"/>
                <w:sz w:val="22"/>
              </w:rPr>
              <w:t>良</w:t>
            </w:r>
            <w:r w:rsidRPr="002245CB">
              <w:rPr>
                <w:rFonts w:hint="eastAsia"/>
                <w:sz w:val="22"/>
              </w:rPr>
              <w:t>(8-12</w:t>
            </w:r>
            <w:r w:rsidRPr="002245CB">
              <w:rPr>
                <w:rFonts w:hint="eastAsia"/>
                <w:sz w:val="22"/>
              </w:rPr>
              <w:t>分</w:t>
            </w:r>
            <w:r w:rsidRPr="002245CB">
              <w:rPr>
                <w:rFonts w:hint="eastAsia"/>
                <w:sz w:val="22"/>
              </w:rPr>
              <w:t>)</w:t>
            </w:r>
          </w:p>
          <w:p w14:paraId="668BF101" w14:textId="77777777" w:rsidR="001B53A6" w:rsidRPr="002245CB" w:rsidRDefault="001B53A6" w:rsidP="00F2060B">
            <w:pPr>
              <w:pStyle w:val="a6"/>
              <w:spacing w:line="260" w:lineRule="exact"/>
              <w:jc w:val="both"/>
              <w:rPr>
                <w:sz w:val="22"/>
              </w:rPr>
            </w:pPr>
            <w:r w:rsidRPr="002245CB">
              <w:rPr>
                <w:rFonts w:hint="eastAsia"/>
                <w:sz w:val="22"/>
              </w:rPr>
              <w:t>尚可</w:t>
            </w:r>
            <w:r w:rsidRPr="002245CB">
              <w:rPr>
                <w:rFonts w:hint="eastAsia"/>
                <w:sz w:val="22"/>
              </w:rPr>
              <w:t>(4-7</w:t>
            </w:r>
            <w:r w:rsidRPr="002245CB">
              <w:rPr>
                <w:rFonts w:hint="eastAsia"/>
                <w:sz w:val="22"/>
              </w:rPr>
              <w:t>分</w:t>
            </w:r>
            <w:r w:rsidRPr="002245CB">
              <w:rPr>
                <w:rFonts w:hint="eastAsia"/>
                <w:sz w:val="22"/>
              </w:rPr>
              <w:t>)</w:t>
            </w:r>
          </w:p>
          <w:p w14:paraId="21A9914F" w14:textId="77777777" w:rsidR="001B53A6" w:rsidRPr="002245CB" w:rsidRDefault="001B53A6" w:rsidP="00F2060B">
            <w:pPr>
              <w:pStyle w:val="a6"/>
              <w:spacing w:line="260" w:lineRule="exact"/>
              <w:jc w:val="both"/>
              <w:rPr>
                <w:sz w:val="22"/>
              </w:rPr>
            </w:pPr>
            <w:r w:rsidRPr="002245CB">
              <w:rPr>
                <w:rFonts w:hint="eastAsia"/>
                <w:sz w:val="22"/>
              </w:rPr>
              <w:t>待改進</w:t>
            </w:r>
            <w:r w:rsidRPr="002245CB">
              <w:rPr>
                <w:rFonts w:hint="eastAsia"/>
                <w:sz w:val="22"/>
              </w:rPr>
              <w:t>(1-3</w:t>
            </w:r>
            <w:r w:rsidRPr="002245CB">
              <w:rPr>
                <w:rFonts w:hint="eastAsia"/>
                <w:sz w:val="22"/>
              </w:rPr>
              <w:t>分</w:t>
            </w:r>
            <w:r w:rsidRPr="002245CB">
              <w:rPr>
                <w:rFonts w:hint="eastAsia"/>
                <w:sz w:val="22"/>
              </w:rPr>
              <w:t>)</w:t>
            </w:r>
          </w:p>
          <w:p w14:paraId="01383681" w14:textId="77777777" w:rsidR="001B53A6" w:rsidRPr="002245CB" w:rsidRDefault="001B53A6" w:rsidP="00F2060B">
            <w:pPr>
              <w:pStyle w:val="a6"/>
              <w:spacing w:line="260" w:lineRule="exact"/>
              <w:jc w:val="both"/>
              <w:rPr>
                <w:sz w:val="22"/>
              </w:rPr>
            </w:pPr>
            <w:r w:rsidRPr="002245CB">
              <w:rPr>
                <w:rFonts w:hint="eastAsia"/>
                <w:sz w:val="22"/>
              </w:rPr>
              <w:t>極待改進</w:t>
            </w:r>
            <w:r w:rsidRPr="002245CB">
              <w:rPr>
                <w:rFonts w:hint="eastAsia"/>
                <w:sz w:val="22"/>
              </w:rPr>
              <w:t>(0</w:t>
            </w:r>
            <w:r w:rsidRPr="002245CB">
              <w:rPr>
                <w:rFonts w:hint="eastAsia"/>
                <w:sz w:val="22"/>
              </w:rPr>
              <w:t>分</w:t>
            </w:r>
            <w:r w:rsidRPr="002245CB">
              <w:rPr>
                <w:rFonts w:hint="eastAsia"/>
                <w:sz w:val="22"/>
              </w:rPr>
              <w:t>)</w:t>
            </w:r>
          </w:p>
        </w:tc>
        <w:tc>
          <w:tcPr>
            <w:tcW w:w="5993" w:type="dxa"/>
            <w:vAlign w:val="center"/>
          </w:tcPr>
          <w:p w14:paraId="648FAC2E" w14:textId="77777777" w:rsidR="001B53A6" w:rsidRPr="002245CB" w:rsidRDefault="001B53A6" w:rsidP="00F2060B">
            <w:pPr>
              <w:pStyle w:val="a6"/>
              <w:spacing w:line="260" w:lineRule="exact"/>
              <w:ind w:left="154" w:hangingChars="70" w:hanging="154"/>
              <w:jc w:val="both"/>
              <w:rPr>
                <w:sz w:val="22"/>
              </w:rPr>
            </w:pPr>
            <w:r w:rsidRPr="002245CB">
              <w:rPr>
                <w:rFonts w:hint="eastAsia"/>
                <w:sz w:val="22"/>
              </w:rPr>
              <w:t>1.</w:t>
            </w:r>
            <w:r w:rsidRPr="002245CB">
              <w:rPr>
                <w:rFonts w:hint="eastAsia"/>
                <w:sz w:val="22"/>
              </w:rPr>
              <w:t>識別形象創新、具特色、美觀大方</w:t>
            </w:r>
          </w:p>
          <w:p w14:paraId="76CD5F30" w14:textId="77777777" w:rsidR="001B53A6" w:rsidRPr="002245CB" w:rsidRDefault="001B53A6" w:rsidP="00F2060B">
            <w:pPr>
              <w:pStyle w:val="a6"/>
              <w:spacing w:line="260" w:lineRule="exact"/>
              <w:ind w:left="154" w:hangingChars="70" w:hanging="154"/>
              <w:jc w:val="both"/>
              <w:rPr>
                <w:sz w:val="22"/>
              </w:rPr>
            </w:pPr>
            <w:r w:rsidRPr="002245CB">
              <w:rPr>
                <w:rFonts w:hint="eastAsia"/>
                <w:sz w:val="22"/>
              </w:rPr>
              <w:t>2.</w:t>
            </w:r>
            <w:r w:rsidRPr="002245CB">
              <w:rPr>
                <w:rFonts w:hint="eastAsia"/>
                <w:sz w:val="22"/>
              </w:rPr>
              <w:t>器具陳設排列整齊，器具乾淨，安全材質</w:t>
            </w:r>
          </w:p>
          <w:p w14:paraId="3FC9B11E" w14:textId="77777777" w:rsidR="002A7EC5" w:rsidRPr="002245CB" w:rsidRDefault="001B53A6" w:rsidP="00F2060B">
            <w:pPr>
              <w:pStyle w:val="a6"/>
              <w:spacing w:line="260" w:lineRule="exact"/>
              <w:ind w:left="154" w:hangingChars="70" w:hanging="154"/>
              <w:jc w:val="both"/>
              <w:rPr>
                <w:sz w:val="22"/>
              </w:rPr>
            </w:pPr>
            <w:r w:rsidRPr="002245CB">
              <w:rPr>
                <w:rFonts w:hint="eastAsia"/>
                <w:sz w:val="22"/>
              </w:rPr>
              <w:t>3.</w:t>
            </w:r>
            <w:r w:rsidRPr="002245CB">
              <w:rPr>
                <w:rFonts w:hint="eastAsia"/>
                <w:sz w:val="22"/>
              </w:rPr>
              <w:t>攤位整體環境明亮乾淨</w:t>
            </w:r>
          </w:p>
          <w:p w14:paraId="379CAF54" w14:textId="77777777" w:rsidR="002A7EC5" w:rsidRPr="002245CB" w:rsidRDefault="002A7EC5" w:rsidP="00F2060B">
            <w:pPr>
              <w:pStyle w:val="a6"/>
              <w:spacing w:line="260" w:lineRule="exact"/>
              <w:ind w:left="154" w:hangingChars="70" w:hanging="154"/>
              <w:jc w:val="both"/>
              <w:rPr>
                <w:sz w:val="22"/>
              </w:rPr>
            </w:pPr>
            <w:r w:rsidRPr="002245CB">
              <w:rPr>
                <w:rFonts w:hint="eastAsia"/>
                <w:sz w:val="22"/>
              </w:rPr>
              <w:t>4.</w:t>
            </w:r>
            <w:r w:rsidR="007F636A" w:rsidRPr="002245CB">
              <w:rPr>
                <w:rFonts w:hint="eastAsia"/>
                <w:sz w:val="22"/>
              </w:rPr>
              <w:t>飲食、熟食攤</w:t>
            </w:r>
            <w:r w:rsidR="001B53A6" w:rsidRPr="002245CB">
              <w:rPr>
                <w:rFonts w:hint="eastAsia"/>
                <w:sz w:val="22"/>
              </w:rPr>
              <w:t>設</w:t>
            </w:r>
            <w:r w:rsidRPr="002245CB">
              <w:rPr>
                <w:rFonts w:hint="eastAsia"/>
                <w:sz w:val="22"/>
              </w:rPr>
              <w:t>有</w:t>
            </w:r>
            <w:r w:rsidR="001B53A6" w:rsidRPr="002245CB">
              <w:rPr>
                <w:rFonts w:hint="eastAsia"/>
                <w:sz w:val="22"/>
              </w:rPr>
              <w:t>遮罩</w:t>
            </w:r>
          </w:p>
        </w:tc>
        <w:tc>
          <w:tcPr>
            <w:tcW w:w="1131" w:type="dxa"/>
            <w:vMerge w:val="restart"/>
            <w:vAlign w:val="center"/>
          </w:tcPr>
          <w:p w14:paraId="10FF04C8" w14:textId="77777777" w:rsidR="001B53A6" w:rsidRPr="002245CB" w:rsidRDefault="001B53A6" w:rsidP="00F17339">
            <w:pPr>
              <w:pStyle w:val="a6"/>
              <w:spacing w:line="300" w:lineRule="exact"/>
              <w:jc w:val="center"/>
              <w:rPr>
                <w:color w:val="BFBFBF" w:themeColor="background1" w:themeShade="BF"/>
                <w:sz w:val="24"/>
                <w:szCs w:val="24"/>
              </w:rPr>
            </w:pPr>
            <w:r w:rsidRPr="002245CB">
              <w:rPr>
                <w:rFonts w:hint="eastAsia"/>
                <w:color w:val="BFBFBF" w:themeColor="background1" w:themeShade="BF"/>
                <w:sz w:val="24"/>
                <w:szCs w:val="24"/>
              </w:rPr>
              <w:t>(30%)</w:t>
            </w:r>
          </w:p>
        </w:tc>
      </w:tr>
      <w:tr w:rsidR="002106CE" w:rsidRPr="002245CB" w14:paraId="59A1D636" w14:textId="77777777" w:rsidTr="00F17339">
        <w:trPr>
          <w:jc w:val="center"/>
        </w:trPr>
        <w:tc>
          <w:tcPr>
            <w:tcW w:w="851" w:type="dxa"/>
            <w:vMerge/>
            <w:vAlign w:val="center"/>
          </w:tcPr>
          <w:p w14:paraId="6AA73A3E" w14:textId="77777777" w:rsidR="001B53A6" w:rsidRPr="002245CB" w:rsidRDefault="001B53A6" w:rsidP="00F17339">
            <w:pPr>
              <w:pStyle w:val="a6"/>
              <w:spacing w:line="300" w:lineRule="exact"/>
              <w:jc w:val="center"/>
              <w:rPr>
                <w:b/>
                <w:sz w:val="24"/>
                <w:szCs w:val="24"/>
              </w:rPr>
            </w:pPr>
          </w:p>
        </w:tc>
        <w:tc>
          <w:tcPr>
            <w:tcW w:w="932" w:type="dxa"/>
            <w:vMerge w:val="restart"/>
            <w:vAlign w:val="center"/>
          </w:tcPr>
          <w:p w14:paraId="2C72583B" w14:textId="77777777" w:rsidR="001B53A6" w:rsidRPr="002245CB" w:rsidRDefault="001B53A6" w:rsidP="00F17339">
            <w:pPr>
              <w:pStyle w:val="a6"/>
              <w:spacing w:line="300" w:lineRule="exact"/>
              <w:jc w:val="center"/>
              <w:rPr>
                <w:b/>
                <w:sz w:val="24"/>
                <w:szCs w:val="24"/>
              </w:rPr>
            </w:pPr>
            <w:r w:rsidRPr="002245CB">
              <w:rPr>
                <w:rFonts w:hint="eastAsia"/>
                <w:b/>
                <w:sz w:val="24"/>
                <w:szCs w:val="24"/>
              </w:rPr>
              <w:t>攤位環境</w:t>
            </w:r>
          </w:p>
          <w:p w14:paraId="39AFA501" w14:textId="77777777" w:rsidR="001B53A6" w:rsidRPr="002245CB" w:rsidRDefault="001B53A6" w:rsidP="00F17339">
            <w:pPr>
              <w:pStyle w:val="a6"/>
              <w:spacing w:line="300" w:lineRule="exact"/>
              <w:jc w:val="center"/>
              <w:rPr>
                <w:b/>
                <w:sz w:val="24"/>
                <w:szCs w:val="24"/>
              </w:rPr>
            </w:pPr>
            <w:r w:rsidRPr="002245CB">
              <w:rPr>
                <w:rFonts w:hint="eastAsia"/>
                <w:b/>
                <w:sz w:val="24"/>
                <w:szCs w:val="24"/>
              </w:rPr>
              <w:t>15%</w:t>
            </w:r>
          </w:p>
        </w:tc>
        <w:tc>
          <w:tcPr>
            <w:tcW w:w="2030" w:type="dxa"/>
            <w:vMerge w:val="restart"/>
            <w:vAlign w:val="center"/>
          </w:tcPr>
          <w:p w14:paraId="2259DB7A" w14:textId="77777777" w:rsidR="001B53A6" w:rsidRPr="002245CB" w:rsidRDefault="001B53A6" w:rsidP="00F2060B">
            <w:pPr>
              <w:pStyle w:val="a6"/>
              <w:spacing w:line="260" w:lineRule="exact"/>
              <w:jc w:val="both"/>
              <w:rPr>
                <w:sz w:val="22"/>
              </w:rPr>
            </w:pPr>
            <w:r w:rsidRPr="002245CB">
              <w:rPr>
                <w:rFonts w:hint="eastAsia"/>
                <w:sz w:val="22"/>
              </w:rPr>
              <w:t>優</w:t>
            </w:r>
            <w:r w:rsidRPr="002245CB">
              <w:rPr>
                <w:rFonts w:hint="eastAsia"/>
                <w:sz w:val="22"/>
              </w:rPr>
              <w:t>(13-15</w:t>
            </w:r>
            <w:r w:rsidRPr="002245CB">
              <w:rPr>
                <w:rFonts w:hint="eastAsia"/>
                <w:sz w:val="22"/>
              </w:rPr>
              <w:t>分</w:t>
            </w:r>
            <w:r w:rsidRPr="002245CB">
              <w:rPr>
                <w:rFonts w:hint="eastAsia"/>
                <w:sz w:val="22"/>
              </w:rPr>
              <w:t>)</w:t>
            </w:r>
          </w:p>
          <w:p w14:paraId="6C458F11" w14:textId="77777777" w:rsidR="001B53A6" w:rsidRPr="002245CB" w:rsidRDefault="001B53A6" w:rsidP="00F2060B">
            <w:pPr>
              <w:pStyle w:val="a6"/>
              <w:spacing w:line="260" w:lineRule="exact"/>
              <w:jc w:val="both"/>
              <w:rPr>
                <w:sz w:val="22"/>
              </w:rPr>
            </w:pPr>
            <w:r w:rsidRPr="002245CB">
              <w:rPr>
                <w:rFonts w:hint="eastAsia"/>
                <w:sz w:val="22"/>
              </w:rPr>
              <w:t>良</w:t>
            </w:r>
            <w:r w:rsidRPr="002245CB">
              <w:rPr>
                <w:rFonts w:hint="eastAsia"/>
                <w:sz w:val="22"/>
              </w:rPr>
              <w:t>(8-12</w:t>
            </w:r>
            <w:r w:rsidRPr="002245CB">
              <w:rPr>
                <w:rFonts w:hint="eastAsia"/>
                <w:sz w:val="22"/>
              </w:rPr>
              <w:t>分</w:t>
            </w:r>
            <w:r w:rsidRPr="002245CB">
              <w:rPr>
                <w:rFonts w:hint="eastAsia"/>
                <w:sz w:val="22"/>
              </w:rPr>
              <w:t>)</w:t>
            </w:r>
          </w:p>
          <w:p w14:paraId="438E5E69" w14:textId="77777777" w:rsidR="001B53A6" w:rsidRPr="002245CB" w:rsidRDefault="001B53A6" w:rsidP="00F2060B">
            <w:pPr>
              <w:pStyle w:val="a6"/>
              <w:spacing w:line="260" w:lineRule="exact"/>
              <w:jc w:val="both"/>
              <w:rPr>
                <w:sz w:val="22"/>
              </w:rPr>
            </w:pPr>
            <w:r w:rsidRPr="002245CB">
              <w:rPr>
                <w:rFonts w:hint="eastAsia"/>
                <w:sz w:val="22"/>
              </w:rPr>
              <w:t>尚可</w:t>
            </w:r>
            <w:r w:rsidRPr="002245CB">
              <w:rPr>
                <w:rFonts w:hint="eastAsia"/>
                <w:sz w:val="22"/>
              </w:rPr>
              <w:t>(4-7</w:t>
            </w:r>
            <w:r w:rsidRPr="002245CB">
              <w:rPr>
                <w:rFonts w:hint="eastAsia"/>
                <w:sz w:val="22"/>
              </w:rPr>
              <w:t>分</w:t>
            </w:r>
            <w:r w:rsidRPr="002245CB">
              <w:rPr>
                <w:rFonts w:hint="eastAsia"/>
                <w:sz w:val="22"/>
              </w:rPr>
              <w:t>)</w:t>
            </w:r>
          </w:p>
          <w:p w14:paraId="47C8B6E3" w14:textId="77777777" w:rsidR="001B53A6" w:rsidRPr="002245CB" w:rsidRDefault="001B53A6" w:rsidP="00F2060B">
            <w:pPr>
              <w:pStyle w:val="a6"/>
              <w:spacing w:line="260" w:lineRule="exact"/>
              <w:jc w:val="both"/>
              <w:rPr>
                <w:sz w:val="22"/>
              </w:rPr>
            </w:pPr>
            <w:r w:rsidRPr="002245CB">
              <w:rPr>
                <w:rFonts w:hint="eastAsia"/>
                <w:sz w:val="22"/>
              </w:rPr>
              <w:t>待改進</w:t>
            </w:r>
            <w:r w:rsidRPr="002245CB">
              <w:rPr>
                <w:rFonts w:hint="eastAsia"/>
                <w:sz w:val="22"/>
              </w:rPr>
              <w:t>(1-3</w:t>
            </w:r>
            <w:r w:rsidRPr="002245CB">
              <w:rPr>
                <w:rFonts w:hint="eastAsia"/>
                <w:sz w:val="22"/>
              </w:rPr>
              <w:t>分</w:t>
            </w:r>
            <w:r w:rsidRPr="002245CB">
              <w:rPr>
                <w:rFonts w:hint="eastAsia"/>
                <w:sz w:val="22"/>
              </w:rPr>
              <w:t>)</w:t>
            </w:r>
          </w:p>
          <w:p w14:paraId="7A1D0D02" w14:textId="77777777" w:rsidR="001B53A6" w:rsidRPr="002245CB" w:rsidRDefault="001B53A6" w:rsidP="00F2060B">
            <w:pPr>
              <w:pStyle w:val="a6"/>
              <w:spacing w:line="260" w:lineRule="exact"/>
              <w:jc w:val="both"/>
              <w:rPr>
                <w:sz w:val="22"/>
              </w:rPr>
            </w:pPr>
            <w:r w:rsidRPr="002245CB">
              <w:rPr>
                <w:rFonts w:hint="eastAsia"/>
                <w:sz w:val="22"/>
              </w:rPr>
              <w:t>極待改進</w:t>
            </w:r>
            <w:r w:rsidRPr="002245CB">
              <w:rPr>
                <w:rFonts w:hint="eastAsia"/>
                <w:sz w:val="22"/>
              </w:rPr>
              <w:t>(0</w:t>
            </w:r>
            <w:r w:rsidRPr="002245CB">
              <w:rPr>
                <w:rFonts w:hint="eastAsia"/>
                <w:sz w:val="22"/>
              </w:rPr>
              <w:t>分</w:t>
            </w:r>
            <w:r w:rsidRPr="002245CB">
              <w:rPr>
                <w:rFonts w:hint="eastAsia"/>
                <w:sz w:val="22"/>
              </w:rPr>
              <w:t>)</w:t>
            </w:r>
          </w:p>
        </w:tc>
        <w:tc>
          <w:tcPr>
            <w:tcW w:w="5993" w:type="dxa"/>
            <w:vAlign w:val="center"/>
          </w:tcPr>
          <w:p w14:paraId="4789112B" w14:textId="77777777" w:rsidR="001B53A6" w:rsidRPr="002245CB" w:rsidRDefault="001B53A6" w:rsidP="00F2060B">
            <w:pPr>
              <w:pStyle w:val="a6"/>
              <w:spacing w:line="260" w:lineRule="exact"/>
              <w:rPr>
                <w:sz w:val="22"/>
              </w:rPr>
            </w:pPr>
            <w:r w:rsidRPr="002245CB">
              <w:rPr>
                <w:rFonts w:hint="eastAsia"/>
                <w:sz w:val="22"/>
              </w:rPr>
              <w:t>攤位周遭整潔明亮、乾淨衛生，營造良好的消費環境、動線流暢、符合市集規劃整齊線；工作區與取</w:t>
            </w:r>
            <w:proofErr w:type="gramStart"/>
            <w:r w:rsidRPr="002245CB">
              <w:rPr>
                <w:rFonts w:hint="eastAsia"/>
                <w:sz w:val="22"/>
              </w:rPr>
              <w:t>貨區動</w:t>
            </w:r>
            <w:proofErr w:type="gramEnd"/>
            <w:r w:rsidRPr="002245CB">
              <w:rPr>
                <w:rFonts w:hint="eastAsia"/>
                <w:sz w:val="22"/>
              </w:rPr>
              <w:t>線妥善區隔</w:t>
            </w:r>
          </w:p>
        </w:tc>
        <w:tc>
          <w:tcPr>
            <w:tcW w:w="1131" w:type="dxa"/>
            <w:vMerge/>
            <w:vAlign w:val="center"/>
          </w:tcPr>
          <w:p w14:paraId="706479CE" w14:textId="77777777" w:rsidR="001B53A6" w:rsidRPr="002245CB" w:rsidRDefault="001B53A6" w:rsidP="00F17339">
            <w:pPr>
              <w:pStyle w:val="a6"/>
              <w:spacing w:line="300" w:lineRule="exact"/>
              <w:jc w:val="center"/>
              <w:rPr>
                <w:color w:val="BFBFBF" w:themeColor="background1" w:themeShade="BF"/>
                <w:sz w:val="24"/>
                <w:szCs w:val="24"/>
              </w:rPr>
            </w:pPr>
          </w:p>
        </w:tc>
      </w:tr>
      <w:tr w:rsidR="002106CE" w:rsidRPr="002245CB" w14:paraId="7B74A1B3" w14:textId="77777777" w:rsidTr="00F17339">
        <w:trPr>
          <w:jc w:val="center"/>
        </w:trPr>
        <w:tc>
          <w:tcPr>
            <w:tcW w:w="851" w:type="dxa"/>
            <w:vMerge/>
            <w:vAlign w:val="center"/>
          </w:tcPr>
          <w:p w14:paraId="30A3B18E" w14:textId="77777777" w:rsidR="001B53A6" w:rsidRPr="002245CB" w:rsidRDefault="001B53A6" w:rsidP="00F17339">
            <w:pPr>
              <w:pStyle w:val="a6"/>
              <w:spacing w:line="300" w:lineRule="exact"/>
              <w:jc w:val="center"/>
              <w:rPr>
                <w:b/>
                <w:sz w:val="24"/>
                <w:szCs w:val="24"/>
              </w:rPr>
            </w:pPr>
          </w:p>
        </w:tc>
        <w:tc>
          <w:tcPr>
            <w:tcW w:w="932" w:type="dxa"/>
            <w:vMerge/>
            <w:vAlign w:val="center"/>
          </w:tcPr>
          <w:p w14:paraId="12DF698F" w14:textId="77777777" w:rsidR="001B53A6" w:rsidRPr="002245CB" w:rsidRDefault="001B53A6" w:rsidP="00F17339">
            <w:pPr>
              <w:pStyle w:val="a6"/>
              <w:spacing w:line="300" w:lineRule="exact"/>
              <w:jc w:val="center"/>
              <w:rPr>
                <w:b/>
                <w:sz w:val="24"/>
                <w:szCs w:val="24"/>
              </w:rPr>
            </w:pPr>
          </w:p>
        </w:tc>
        <w:tc>
          <w:tcPr>
            <w:tcW w:w="2030" w:type="dxa"/>
            <w:vMerge/>
            <w:vAlign w:val="center"/>
          </w:tcPr>
          <w:p w14:paraId="1FE145AE" w14:textId="77777777" w:rsidR="001B53A6" w:rsidRPr="002245CB" w:rsidRDefault="001B53A6" w:rsidP="00F2060B">
            <w:pPr>
              <w:pStyle w:val="a6"/>
              <w:spacing w:line="260" w:lineRule="exact"/>
              <w:jc w:val="both"/>
              <w:rPr>
                <w:sz w:val="22"/>
              </w:rPr>
            </w:pPr>
          </w:p>
        </w:tc>
        <w:tc>
          <w:tcPr>
            <w:tcW w:w="5993" w:type="dxa"/>
            <w:vAlign w:val="center"/>
          </w:tcPr>
          <w:p w14:paraId="203AD691" w14:textId="77777777" w:rsidR="001B53A6" w:rsidRPr="002245CB" w:rsidRDefault="001B53A6" w:rsidP="00F2060B">
            <w:pPr>
              <w:pStyle w:val="a6"/>
              <w:spacing w:line="260" w:lineRule="exact"/>
              <w:rPr>
                <w:sz w:val="22"/>
              </w:rPr>
            </w:pPr>
            <w:proofErr w:type="gramStart"/>
            <w:r w:rsidRPr="002245CB">
              <w:rPr>
                <w:rFonts w:hint="eastAsia"/>
                <w:sz w:val="22"/>
              </w:rPr>
              <w:t>註</w:t>
            </w:r>
            <w:proofErr w:type="gramEnd"/>
            <w:r w:rsidRPr="002245CB">
              <w:rPr>
                <w:rFonts w:hint="eastAsia"/>
                <w:sz w:val="22"/>
              </w:rPr>
              <w:t>：</w:t>
            </w:r>
            <w:proofErr w:type="gramStart"/>
            <w:r w:rsidRPr="002245CB">
              <w:rPr>
                <w:rFonts w:hint="eastAsia"/>
                <w:sz w:val="22"/>
              </w:rPr>
              <w:t>攤鋪宜營造</w:t>
            </w:r>
            <w:proofErr w:type="gramEnd"/>
            <w:r w:rsidRPr="002245CB">
              <w:rPr>
                <w:rFonts w:hint="eastAsia"/>
                <w:sz w:val="22"/>
              </w:rPr>
              <w:t>良好的攤位環境如：整齊、乾淨、明亮、衛生、後場（工作區）與前場（取貨區）動線妥善區隔等</w:t>
            </w:r>
          </w:p>
        </w:tc>
        <w:tc>
          <w:tcPr>
            <w:tcW w:w="1131" w:type="dxa"/>
            <w:vMerge/>
            <w:vAlign w:val="center"/>
          </w:tcPr>
          <w:p w14:paraId="0C462E8D" w14:textId="77777777" w:rsidR="001B53A6" w:rsidRPr="002245CB" w:rsidRDefault="001B53A6" w:rsidP="00F17339">
            <w:pPr>
              <w:pStyle w:val="a6"/>
              <w:spacing w:line="300" w:lineRule="exact"/>
              <w:jc w:val="center"/>
              <w:rPr>
                <w:color w:val="BFBFBF" w:themeColor="background1" w:themeShade="BF"/>
                <w:sz w:val="24"/>
                <w:szCs w:val="24"/>
              </w:rPr>
            </w:pPr>
          </w:p>
        </w:tc>
      </w:tr>
      <w:tr w:rsidR="002106CE" w:rsidRPr="002245CB" w14:paraId="0AE44B32" w14:textId="77777777" w:rsidTr="00F17339">
        <w:trPr>
          <w:jc w:val="center"/>
        </w:trPr>
        <w:tc>
          <w:tcPr>
            <w:tcW w:w="851" w:type="dxa"/>
            <w:vMerge w:val="restart"/>
            <w:vAlign w:val="center"/>
          </w:tcPr>
          <w:p w14:paraId="446C3EFF" w14:textId="77777777" w:rsidR="001B53A6" w:rsidRPr="002245CB" w:rsidRDefault="001B53A6" w:rsidP="00F17339">
            <w:pPr>
              <w:pStyle w:val="a6"/>
              <w:spacing w:line="300" w:lineRule="exact"/>
              <w:jc w:val="center"/>
              <w:rPr>
                <w:b/>
                <w:sz w:val="24"/>
                <w:szCs w:val="24"/>
              </w:rPr>
            </w:pPr>
            <w:r w:rsidRPr="002245CB">
              <w:rPr>
                <w:rFonts w:hint="eastAsia"/>
                <w:b/>
                <w:sz w:val="24"/>
                <w:szCs w:val="24"/>
              </w:rPr>
              <w:t>服務特色</w:t>
            </w:r>
          </w:p>
          <w:p w14:paraId="07B996EE" w14:textId="77777777" w:rsidR="001B53A6" w:rsidRPr="002245CB" w:rsidRDefault="001B53A6" w:rsidP="00F17339">
            <w:pPr>
              <w:pStyle w:val="a6"/>
              <w:spacing w:line="300" w:lineRule="exact"/>
              <w:jc w:val="center"/>
              <w:rPr>
                <w:b/>
                <w:sz w:val="24"/>
                <w:szCs w:val="24"/>
              </w:rPr>
            </w:pPr>
            <w:r w:rsidRPr="002245CB">
              <w:rPr>
                <w:rFonts w:hint="eastAsia"/>
                <w:b/>
                <w:sz w:val="24"/>
                <w:szCs w:val="24"/>
              </w:rPr>
              <w:t>30%</w:t>
            </w:r>
          </w:p>
        </w:tc>
        <w:tc>
          <w:tcPr>
            <w:tcW w:w="932" w:type="dxa"/>
            <w:vMerge w:val="restart"/>
            <w:vAlign w:val="center"/>
          </w:tcPr>
          <w:p w14:paraId="75DFD737" w14:textId="77777777" w:rsidR="001B53A6" w:rsidRPr="002245CB" w:rsidRDefault="001B53A6" w:rsidP="00F17339">
            <w:pPr>
              <w:pStyle w:val="a6"/>
              <w:spacing w:line="300" w:lineRule="exact"/>
              <w:jc w:val="center"/>
              <w:rPr>
                <w:b/>
                <w:sz w:val="24"/>
                <w:szCs w:val="24"/>
              </w:rPr>
            </w:pPr>
            <w:r w:rsidRPr="002245CB">
              <w:rPr>
                <w:rFonts w:hint="eastAsia"/>
                <w:b/>
                <w:sz w:val="24"/>
                <w:szCs w:val="24"/>
              </w:rPr>
              <w:t>攤商形象</w:t>
            </w:r>
            <w:r w:rsidRPr="002245CB">
              <w:rPr>
                <w:rFonts w:hint="eastAsia"/>
                <w:b/>
                <w:sz w:val="24"/>
                <w:szCs w:val="24"/>
              </w:rPr>
              <w:t>15%</w:t>
            </w:r>
          </w:p>
        </w:tc>
        <w:tc>
          <w:tcPr>
            <w:tcW w:w="2030" w:type="dxa"/>
            <w:vMerge w:val="restart"/>
            <w:vAlign w:val="center"/>
          </w:tcPr>
          <w:p w14:paraId="27504002" w14:textId="77777777" w:rsidR="001B53A6" w:rsidRPr="002245CB" w:rsidRDefault="001B53A6" w:rsidP="00F2060B">
            <w:pPr>
              <w:pStyle w:val="a6"/>
              <w:spacing w:line="260" w:lineRule="exact"/>
              <w:jc w:val="both"/>
              <w:rPr>
                <w:sz w:val="22"/>
              </w:rPr>
            </w:pPr>
            <w:r w:rsidRPr="002245CB">
              <w:rPr>
                <w:rFonts w:hint="eastAsia"/>
                <w:sz w:val="22"/>
              </w:rPr>
              <w:t>優</w:t>
            </w:r>
            <w:r w:rsidRPr="002245CB">
              <w:rPr>
                <w:rFonts w:hint="eastAsia"/>
                <w:sz w:val="22"/>
              </w:rPr>
              <w:t>(13-15</w:t>
            </w:r>
            <w:r w:rsidRPr="002245CB">
              <w:rPr>
                <w:rFonts w:hint="eastAsia"/>
                <w:sz w:val="22"/>
              </w:rPr>
              <w:t>分</w:t>
            </w:r>
            <w:r w:rsidRPr="002245CB">
              <w:rPr>
                <w:rFonts w:hint="eastAsia"/>
                <w:sz w:val="22"/>
              </w:rPr>
              <w:t>)</w:t>
            </w:r>
          </w:p>
          <w:p w14:paraId="4CB45D46" w14:textId="77777777" w:rsidR="001B53A6" w:rsidRPr="002245CB" w:rsidRDefault="001B53A6" w:rsidP="00F2060B">
            <w:pPr>
              <w:pStyle w:val="a6"/>
              <w:spacing w:line="260" w:lineRule="exact"/>
              <w:jc w:val="both"/>
              <w:rPr>
                <w:sz w:val="22"/>
              </w:rPr>
            </w:pPr>
            <w:r w:rsidRPr="002245CB">
              <w:rPr>
                <w:rFonts w:hint="eastAsia"/>
                <w:sz w:val="22"/>
              </w:rPr>
              <w:t>良</w:t>
            </w:r>
            <w:r w:rsidRPr="002245CB">
              <w:rPr>
                <w:rFonts w:hint="eastAsia"/>
                <w:sz w:val="22"/>
              </w:rPr>
              <w:t>(8-12</w:t>
            </w:r>
            <w:r w:rsidRPr="002245CB">
              <w:rPr>
                <w:rFonts w:hint="eastAsia"/>
                <w:sz w:val="22"/>
              </w:rPr>
              <w:t>分</w:t>
            </w:r>
            <w:r w:rsidRPr="002245CB">
              <w:rPr>
                <w:rFonts w:hint="eastAsia"/>
                <w:sz w:val="22"/>
              </w:rPr>
              <w:t>)</w:t>
            </w:r>
          </w:p>
          <w:p w14:paraId="3E6B2A62" w14:textId="77777777" w:rsidR="001B53A6" w:rsidRPr="002245CB" w:rsidRDefault="001B53A6" w:rsidP="00F2060B">
            <w:pPr>
              <w:pStyle w:val="a6"/>
              <w:spacing w:line="260" w:lineRule="exact"/>
              <w:jc w:val="both"/>
              <w:rPr>
                <w:sz w:val="22"/>
              </w:rPr>
            </w:pPr>
            <w:r w:rsidRPr="002245CB">
              <w:rPr>
                <w:rFonts w:hint="eastAsia"/>
                <w:sz w:val="22"/>
              </w:rPr>
              <w:t>尚可</w:t>
            </w:r>
            <w:r w:rsidRPr="002245CB">
              <w:rPr>
                <w:rFonts w:hint="eastAsia"/>
                <w:sz w:val="22"/>
              </w:rPr>
              <w:t>(4-7</w:t>
            </w:r>
            <w:r w:rsidRPr="002245CB">
              <w:rPr>
                <w:rFonts w:hint="eastAsia"/>
                <w:sz w:val="22"/>
              </w:rPr>
              <w:t>分</w:t>
            </w:r>
            <w:r w:rsidRPr="002245CB">
              <w:rPr>
                <w:rFonts w:hint="eastAsia"/>
                <w:sz w:val="22"/>
              </w:rPr>
              <w:t>)</w:t>
            </w:r>
          </w:p>
          <w:p w14:paraId="3045D748" w14:textId="77777777" w:rsidR="001B53A6" w:rsidRPr="002245CB" w:rsidRDefault="001B53A6" w:rsidP="00F2060B">
            <w:pPr>
              <w:pStyle w:val="a6"/>
              <w:spacing w:line="260" w:lineRule="exact"/>
              <w:jc w:val="both"/>
              <w:rPr>
                <w:sz w:val="22"/>
              </w:rPr>
            </w:pPr>
            <w:r w:rsidRPr="002245CB">
              <w:rPr>
                <w:rFonts w:hint="eastAsia"/>
                <w:sz w:val="22"/>
              </w:rPr>
              <w:t>待改進</w:t>
            </w:r>
            <w:r w:rsidRPr="002245CB">
              <w:rPr>
                <w:rFonts w:hint="eastAsia"/>
                <w:sz w:val="22"/>
              </w:rPr>
              <w:t>(1-3</w:t>
            </w:r>
            <w:r w:rsidRPr="002245CB">
              <w:rPr>
                <w:rFonts w:hint="eastAsia"/>
                <w:sz w:val="22"/>
              </w:rPr>
              <w:t>分</w:t>
            </w:r>
            <w:r w:rsidRPr="002245CB">
              <w:rPr>
                <w:rFonts w:hint="eastAsia"/>
                <w:sz w:val="22"/>
              </w:rPr>
              <w:t>)</w:t>
            </w:r>
          </w:p>
          <w:p w14:paraId="0260AB4B" w14:textId="77777777" w:rsidR="001B53A6" w:rsidRPr="002245CB" w:rsidRDefault="001B53A6" w:rsidP="00F2060B">
            <w:pPr>
              <w:pStyle w:val="a6"/>
              <w:spacing w:line="260" w:lineRule="exact"/>
              <w:jc w:val="both"/>
              <w:rPr>
                <w:sz w:val="22"/>
              </w:rPr>
            </w:pPr>
            <w:r w:rsidRPr="002245CB">
              <w:rPr>
                <w:rFonts w:hint="eastAsia"/>
                <w:sz w:val="22"/>
              </w:rPr>
              <w:t>極待改進</w:t>
            </w:r>
            <w:r w:rsidRPr="002245CB">
              <w:rPr>
                <w:rFonts w:hint="eastAsia"/>
                <w:sz w:val="22"/>
              </w:rPr>
              <w:t>(0</w:t>
            </w:r>
            <w:r w:rsidRPr="002245CB">
              <w:rPr>
                <w:rFonts w:hint="eastAsia"/>
                <w:sz w:val="22"/>
              </w:rPr>
              <w:t>分</w:t>
            </w:r>
            <w:r w:rsidRPr="002245CB">
              <w:rPr>
                <w:rFonts w:hint="eastAsia"/>
                <w:sz w:val="22"/>
              </w:rPr>
              <w:t>)</w:t>
            </w:r>
          </w:p>
        </w:tc>
        <w:tc>
          <w:tcPr>
            <w:tcW w:w="5993" w:type="dxa"/>
            <w:vAlign w:val="center"/>
          </w:tcPr>
          <w:p w14:paraId="51981052" w14:textId="77777777" w:rsidR="001B53A6" w:rsidRPr="002245CB" w:rsidRDefault="001B53A6" w:rsidP="00F2060B">
            <w:pPr>
              <w:pStyle w:val="a6"/>
              <w:spacing w:line="260" w:lineRule="exact"/>
              <w:ind w:left="154" w:hangingChars="70" w:hanging="154"/>
              <w:jc w:val="both"/>
              <w:rPr>
                <w:sz w:val="22"/>
              </w:rPr>
            </w:pPr>
            <w:r w:rsidRPr="002245CB">
              <w:rPr>
                <w:rFonts w:hint="eastAsia"/>
                <w:sz w:val="22"/>
              </w:rPr>
              <w:t>1.</w:t>
            </w:r>
            <w:r w:rsidRPr="002245CB">
              <w:rPr>
                <w:rFonts w:hint="eastAsia"/>
                <w:sz w:val="22"/>
              </w:rPr>
              <w:t>衣著整潔衛生、儀容乾淨清爽</w:t>
            </w:r>
          </w:p>
          <w:p w14:paraId="51B6FCD9" w14:textId="77777777" w:rsidR="001B53A6" w:rsidRPr="002245CB" w:rsidRDefault="001B53A6" w:rsidP="00F2060B">
            <w:pPr>
              <w:pStyle w:val="a6"/>
              <w:spacing w:line="260" w:lineRule="exact"/>
              <w:ind w:left="154" w:hangingChars="70" w:hanging="154"/>
              <w:jc w:val="both"/>
              <w:rPr>
                <w:sz w:val="22"/>
              </w:rPr>
            </w:pPr>
            <w:r w:rsidRPr="002245CB">
              <w:rPr>
                <w:rFonts w:hint="eastAsia"/>
                <w:sz w:val="22"/>
              </w:rPr>
              <w:t>2.</w:t>
            </w:r>
            <w:r w:rsidRPr="002245CB">
              <w:rPr>
                <w:rFonts w:hint="eastAsia"/>
                <w:sz w:val="22"/>
              </w:rPr>
              <w:t>攤商笑容可掬、與消費者親切互動，主動為消費者解決問題</w:t>
            </w:r>
          </w:p>
          <w:p w14:paraId="740EE041" w14:textId="77777777" w:rsidR="00212962" w:rsidRPr="002245CB" w:rsidRDefault="00212962" w:rsidP="00F2060B">
            <w:pPr>
              <w:pStyle w:val="a6"/>
              <w:spacing w:line="260" w:lineRule="exact"/>
              <w:ind w:left="154" w:hangingChars="70" w:hanging="154"/>
              <w:jc w:val="both"/>
              <w:rPr>
                <w:sz w:val="22"/>
              </w:rPr>
            </w:pPr>
            <w:r w:rsidRPr="002245CB">
              <w:rPr>
                <w:rFonts w:hint="eastAsia"/>
                <w:sz w:val="22"/>
              </w:rPr>
              <w:t>3.</w:t>
            </w:r>
            <w:r w:rsidRPr="002245CB">
              <w:rPr>
                <w:rFonts w:hint="eastAsia"/>
                <w:sz w:val="22"/>
              </w:rPr>
              <w:t>飲食攤有配戴口罩</w:t>
            </w:r>
            <w:r w:rsidR="002C0F10" w:rsidRPr="002245CB">
              <w:rPr>
                <w:rFonts w:hint="eastAsia"/>
                <w:sz w:val="22"/>
              </w:rPr>
              <w:t>(</w:t>
            </w:r>
            <w:r w:rsidR="002C0F10" w:rsidRPr="002245CB">
              <w:rPr>
                <w:rFonts w:hint="eastAsia"/>
                <w:sz w:val="22"/>
              </w:rPr>
              <w:t>含微笑口罩</w:t>
            </w:r>
            <w:r w:rsidR="002C0F10" w:rsidRPr="002245CB">
              <w:rPr>
                <w:rFonts w:hint="eastAsia"/>
                <w:sz w:val="22"/>
              </w:rPr>
              <w:t>)</w:t>
            </w:r>
          </w:p>
        </w:tc>
        <w:tc>
          <w:tcPr>
            <w:tcW w:w="1131" w:type="dxa"/>
            <w:vMerge w:val="restart"/>
            <w:vAlign w:val="center"/>
          </w:tcPr>
          <w:p w14:paraId="79BE0C21" w14:textId="77777777" w:rsidR="001B53A6" w:rsidRPr="002245CB" w:rsidRDefault="001B53A6" w:rsidP="00F17339">
            <w:pPr>
              <w:pStyle w:val="a6"/>
              <w:spacing w:line="300" w:lineRule="exact"/>
              <w:jc w:val="center"/>
              <w:rPr>
                <w:color w:val="BFBFBF" w:themeColor="background1" w:themeShade="BF"/>
                <w:sz w:val="24"/>
                <w:szCs w:val="24"/>
              </w:rPr>
            </w:pPr>
            <w:r w:rsidRPr="002245CB">
              <w:rPr>
                <w:rFonts w:hint="eastAsia"/>
                <w:color w:val="BFBFBF" w:themeColor="background1" w:themeShade="BF"/>
                <w:sz w:val="24"/>
                <w:szCs w:val="24"/>
              </w:rPr>
              <w:t>(30%)</w:t>
            </w:r>
          </w:p>
        </w:tc>
      </w:tr>
      <w:tr w:rsidR="002106CE" w:rsidRPr="002245CB" w14:paraId="7C959459" w14:textId="77777777" w:rsidTr="00F17339">
        <w:trPr>
          <w:jc w:val="center"/>
        </w:trPr>
        <w:tc>
          <w:tcPr>
            <w:tcW w:w="851" w:type="dxa"/>
            <w:vMerge/>
            <w:vAlign w:val="center"/>
          </w:tcPr>
          <w:p w14:paraId="732584B8" w14:textId="77777777" w:rsidR="001B53A6" w:rsidRPr="002245CB" w:rsidRDefault="001B53A6" w:rsidP="00F17339">
            <w:pPr>
              <w:pStyle w:val="a6"/>
              <w:spacing w:line="300" w:lineRule="exact"/>
              <w:jc w:val="center"/>
              <w:rPr>
                <w:b/>
                <w:sz w:val="24"/>
                <w:szCs w:val="24"/>
              </w:rPr>
            </w:pPr>
          </w:p>
        </w:tc>
        <w:tc>
          <w:tcPr>
            <w:tcW w:w="932" w:type="dxa"/>
            <w:vMerge/>
            <w:vAlign w:val="center"/>
          </w:tcPr>
          <w:p w14:paraId="01617298" w14:textId="77777777" w:rsidR="001B53A6" w:rsidRPr="002245CB" w:rsidRDefault="001B53A6" w:rsidP="00F17339">
            <w:pPr>
              <w:pStyle w:val="a6"/>
              <w:spacing w:line="300" w:lineRule="exact"/>
              <w:jc w:val="center"/>
              <w:rPr>
                <w:b/>
                <w:sz w:val="24"/>
                <w:szCs w:val="24"/>
              </w:rPr>
            </w:pPr>
          </w:p>
        </w:tc>
        <w:tc>
          <w:tcPr>
            <w:tcW w:w="2030" w:type="dxa"/>
            <w:vMerge/>
            <w:vAlign w:val="center"/>
          </w:tcPr>
          <w:p w14:paraId="1275EC7D" w14:textId="77777777" w:rsidR="001B53A6" w:rsidRPr="002245CB" w:rsidRDefault="001B53A6" w:rsidP="00F2060B">
            <w:pPr>
              <w:pStyle w:val="a6"/>
              <w:spacing w:line="260" w:lineRule="exact"/>
              <w:jc w:val="both"/>
              <w:rPr>
                <w:sz w:val="22"/>
              </w:rPr>
            </w:pPr>
          </w:p>
        </w:tc>
        <w:tc>
          <w:tcPr>
            <w:tcW w:w="5993" w:type="dxa"/>
            <w:vAlign w:val="center"/>
          </w:tcPr>
          <w:p w14:paraId="50FE44E3" w14:textId="77777777" w:rsidR="001B53A6" w:rsidRPr="002245CB" w:rsidRDefault="001B53A6" w:rsidP="00F2060B">
            <w:pPr>
              <w:pStyle w:val="a6"/>
              <w:spacing w:line="260" w:lineRule="exact"/>
              <w:rPr>
                <w:sz w:val="22"/>
              </w:rPr>
            </w:pPr>
            <w:proofErr w:type="gramStart"/>
            <w:r w:rsidRPr="002245CB">
              <w:rPr>
                <w:rFonts w:hint="eastAsia"/>
                <w:sz w:val="22"/>
              </w:rPr>
              <w:t>註</w:t>
            </w:r>
            <w:proofErr w:type="gramEnd"/>
            <w:r w:rsidRPr="002245CB">
              <w:rPr>
                <w:rFonts w:hint="eastAsia"/>
                <w:sz w:val="22"/>
              </w:rPr>
              <w:t>：鼓勵攤鋪具有識別標示，如統一意象、制服、圍裙、帽子等，攤商服務禮儀及態度良好</w:t>
            </w:r>
          </w:p>
        </w:tc>
        <w:tc>
          <w:tcPr>
            <w:tcW w:w="1131" w:type="dxa"/>
            <w:vMerge/>
            <w:vAlign w:val="center"/>
          </w:tcPr>
          <w:p w14:paraId="45A596C3" w14:textId="77777777" w:rsidR="001B53A6" w:rsidRPr="002245CB" w:rsidRDefault="001B53A6" w:rsidP="00F17339">
            <w:pPr>
              <w:pStyle w:val="a6"/>
              <w:spacing w:line="300" w:lineRule="exact"/>
              <w:jc w:val="center"/>
              <w:rPr>
                <w:sz w:val="24"/>
                <w:szCs w:val="24"/>
              </w:rPr>
            </w:pPr>
          </w:p>
        </w:tc>
      </w:tr>
      <w:tr w:rsidR="002106CE" w:rsidRPr="002245CB" w14:paraId="270D3456" w14:textId="77777777" w:rsidTr="00391BF4">
        <w:trPr>
          <w:trHeight w:val="2378"/>
          <w:jc w:val="center"/>
        </w:trPr>
        <w:tc>
          <w:tcPr>
            <w:tcW w:w="851" w:type="dxa"/>
            <w:vMerge/>
            <w:vAlign w:val="center"/>
          </w:tcPr>
          <w:p w14:paraId="11690E8D" w14:textId="77777777" w:rsidR="001B53A6" w:rsidRPr="002245CB" w:rsidRDefault="001B53A6" w:rsidP="00F17339">
            <w:pPr>
              <w:pStyle w:val="a6"/>
              <w:spacing w:line="300" w:lineRule="exact"/>
              <w:jc w:val="center"/>
              <w:rPr>
                <w:b/>
                <w:sz w:val="24"/>
                <w:szCs w:val="24"/>
              </w:rPr>
            </w:pPr>
          </w:p>
        </w:tc>
        <w:tc>
          <w:tcPr>
            <w:tcW w:w="932" w:type="dxa"/>
            <w:vMerge w:val="restart"/>
            <w:vAlign w:val="center"/>
          </w:tcPr>
          <w:p w14:paraId="065FE036" w14:textId="77777777" w:rsidR="001B53A6" w:rsidRPr="002245CB" w:rsidRDefault="001B53A6" w:rsidP="00F17339">
            <w:pPr>
              <w:pStyle w:val="a6"/>
              <w:spacing w:line="300" w:lineRule="exact"/>
              <w:jc w:val="center"/>
              <w:rPr>
                <w:b/>
                <w:sz w:val="24"/>
                <w:szCs w:val="24"/>
              </w:rPr>
            </w:pPr>
            <w:r w:rsidRPr="002245CB">
              <w:rPr>
                <w:rFonts w:hint="eastAsia"/>
                <w:szCs w:val="28"/>
              </w:rPr>
              <w:t>★</w:t>
            </w:r>
          </w:p>
          <w:p w14:paraId="272938CF" w14:textId="77777777" w:rsidR="001B53A6" w:rsidRPr="002245CB" w:rsidRDefault="001B53A6" w:rsidP="00F17339">
            <w:pPr>
              <w:pStyle w:val="a6"/>
              <w:spacing w:line="300" w:lineRule="exact"/>
              <w:jc w:val="center"/>
              <w:rPr>
                <w:b/>
                <w:sz w:val="24"/>
                <w:szCs w:val="24"/>
              </w:rPr>
            </w:pPr>
            <w:r w:rsidRPr="002245CB">
              <w:rPr>
                <w:rFonts w:hint="eastAsia"/>
                <w:b/>
                <w:sz w:val="24"/>
                <w:szCs w:val="24"/>
              </w:rPr>
              <w:t>創新翻轉</w:t>
            </w:r>
            <w:r w:rsidRPr="002245CB">
              <w:rPr>
                <w:rFonts w:hint="eastAsia"/>
                <w:b/>
                <w:sz w:val="24"/>
                <w:szCs w:val="24"/>
              </w:rPr>
              <w:t>15%</w:t>
            </w:r>
          </w:p>
        </w:tc>
        <w:tc>
          <w:tcPr>
            <w:tcW w:w="2030" w:type="dxa"/>
            <w:vMerge w:val="restart"/>
            <w:vAlign w:val="center"/>
          </w:tcPr>
          <w:p w14:paraId="737511B9" w14:textId="77777777" w:rsidR="001B53A6" w:rsidRPr="002245CB" w:rsidRDefault="001B53A6" w:rsidP="00F2060B">
            <w:pPr>
              <w:pStyle w:val="a6"/>
              <w:spacing w:line="260" w:lineRule="exact"/>
              <w:jc w:val="both"/>
              <w:rPr>
                <w:sz w:val="22"/>
              </w:rPr>
            </w:pPr>
            <w:r w:rsidRPr="002245CB">
              <w:rPr>
                <w:rFonts w:hint="eastAsia"/>
                <w:sz w:val="22"/>
              </w:rPr>
              <w:t>優</w:t>
            </w:r>
            <w:r w:rsidRPr="002245CB">
              <w:rPr>
                <w:rFonts w:hint="eastAsia"/>
                <w:sz w:val="22"/>
              </w:rPr>
              <w:t>(13-15</w:t>
            </w:r>
            <w:r w:rsidRPr="002245CB">
              <w:rPr>
                <w:rFonts w:hint="eastAsia"/>
                <w:sz w:val="22"/>
              </w:rPr>
              <w:t>分</w:t>
            </w:r>
            <w:r w:rsidRPr="002245CB">
              <w:rPr>
                <w:rFonts w:hint="eastAsia"/>
                <w:sz w:val="22"/>
              </w:rPr>
              <w:t>)</w:t>
            </w:r>
          </w:p>
          <w:p w14:paraId="6D35CCB5" w14:textId="77777777" w:rsidR="001B53A6" w:rsidRPr="002245CB" w:rsidRDefault="001B53A6" w:rsidP="00F2060B">
            <w:pPr>
              <w:pStyle w:val="a6"/>
              <w:spacing w:line="260" w:lineRule="exact"/>
              <w:jc w:val="both"/>
              <w:rPr>
                <w:sz w:val="22"/>
              </w:rPr>
            </w:pPr>
            <w:r w:rsidRPr="002245CB">
              <w:rPr>
                <w:rFonts w:hint="eastAsia"/>
                <w:sz w:val="22"/>
              </w:rPr>
              <w:t>良</w:t>
            </w:r>
            <w:r w:rsidRPr="002245CB">
              <w:rPr>
                <w:rFonts w:hint="eastAsia"/>
                <w:sz w:val="22"/>
              </w:rPr>
              <w:t>(8-12</w:t>
            </w:r>
            <w:r w:rsidRPr="002245CB">
              <w:rPr>
                <w:rFonts w:hint="eastAsia"/>
                <w:sz w:val="22"/>
              </w:rPr>
              <w:t>分</w:t>
            </w:r>
            <w:r w:rsidRPr="002245CB">
              <w:rPr>
                <w:rFonts w:hint="eastAsia"/>
                <w:sz w:val="22"/>
              </w:rPr>
              <w:t>)</w:t>
            </w:r>
          </w:p>
          <w:p w14:paraId="43FB282D" w14:textId="77777777" w:rsidR="001B53A6" w:rsidRPr="002245CB" w:rsidRDefault="001B53A6" w:rsidP="00F2060B">
            <w:pPr>
              <w:pStyle w:val="a6"/>
              <w:spacing w:line="260" w:lineRule="exact"/>
              <w:jc w:val="both"/>
              <w:rPr>
                <w:sz w:val="22"/>
              </w:rPr>
            </w:pPr>
            <w:r w:rsidRPr="002245CB">
              <w:rPr>
                <w:rFonts w:hint="eastAsia"/>
                <w:sz w:val="22"/>
              </w:rPr>
              <w:t>尚可</w:t>
            </w:r>
            <w:r w:rsidRPr="002245CB">
              <w:rPr>
                <w:rFonts w:hint="eastAsia"/>
                <w:sz w:val="22"/>
              </w:rPr>
              <w:t>(4-7</w:t>
            </w:r>
            <w:r w:rsidRPr="002245CB">
              <w:rPr>
                <w:rFonts w:hint="eastAsia"/>
                <w:sz w:val="22"/>
              </w:rPr>
              <w:t>分</w:t>
            </w:r>
            <w:r w:rsidRPr="002245CB">
              <w:rPr>
                <w:rFonts w:hint="eastAsia"/>
                <w:sz w:val="22"/>
              </w:rPr>
              <w:t>)</w:t>
            </w:r>
          </w:p>
          <w:p w14:paraId="154119E5" w14:textId="77777777" w:rsidR="001B53A6" w:rsidRPr="002245CB" w:rsidRDefault="001B53A6" w:rsidP="00F2060B">
            <w:pPr>
              <w:pStyle w:val="a6"/>
              <w:spacing w:line="260" w:lineRule="exact"/>
              <w:jc w:val="both"/>
              <w:rPr>
                <w:sz w:val="22"/>
              </w:rPr>
            </w:pPr>
            <w:r w:rsidRPr="002245CB">
              <w:rPr>
                <w:rFonts w:hint="eastAsia"/>
                <w:sz w:val="22"/>
              </w:rPr>
              <w:t>待改進</w:t>
            </w:r>
            <w:r w:rsidRPr="002245CB">
              <w:rPr>
                <w:rFonts w:hint="eastAsia"/>
                <w:sz w:val="22"/>
              </w:rPr>
              <w:t>(1-3</w:t>
            </w:r>
            <w:r w:rsidRPr="002245CB">
              <w:rPr>
                <w:rFonts w:hint="eastAsia"/>
                <w:sz w:val="22"/>
              </w:rPr>
              <w:t>分</w:t>
            </w:r>
            <w:r w:rsidRPr="002245CB">
              <w:rPr>
                <w:rFonts w:hint="eastAsia"/>
                <w:sz w:val="22"/>
              </w:rPr>
              <w:t>)</w:t>
            </w:r>
          </w:p>
          <w:p w14:paraId="7D8B2DF8" w14:textId="77777777" w:rsidR="001B53A6" w:rsidRPr="002245CB" w:rsidRDefault="001B53A6" w:rsidP="00F2060B">
            <w:pPr>
              <w:pStyle w:val="a6"/>
              <w:spacing w:line="260" w:lineRule="exact"/>
              <w:jc w:val="both"/>
              <w:rPr>
                <w:sz w:val="22"/>
              </w:rPr>
            </w:pPr>
            <w:r w:rsidRPr="002245CB">
              <w:rPr>
                <w:rFonts w:hint="eastAsia"/>
                <w:sz w:val="22"/>
              </w:rPr>
              <w:t>極待改進</w:t>
            </w:r>
            <w:r w:rsidRPr="002245CB">
              <w:rPr>
                <w:rFonts w:hint="eastAsia"/>
                <w:sz w:val="22"/>
              </w:rPr>
              <w:t>(0</w:t>
            </w:r>
            <w:r w:rsidRPr="002245CB">
              <w:rPr>
                <w:rFonts w:hint="eastAsia"/>
                <w:sz w:val="22"/>
              </w:rPr>
              <w:t>分</w:t>
            </w:r>
            <w:r w:rsidRPr="002245CB">
              <w:rPr>
                <w:rFonts w:hint="eastAsia"/>
                <w:sz w:val="22"/>
              </w:rPr>
              <w:t>)</w:t>
            </w:r>
          </w:p>
        </w:tc>
        <w:tc>
          <w:tcPr>
            <w:tcW w:w="5993" w:type="dxa"/>
            <w:vAlign w:val="center"/>
          </w:tcPr>
          <w:p w14:paraId="5F6F83BE" w14:textId="77777777" w:rsidR="001B53A6" w:rsidRPr="002245CB" w:rsidRDefault="001B53A6" w:rsidP="00F2060B">
            <w:pPr>
              <w:pStyle w:val="a6"/>
              <w:spacing w:line="260" w:lineRule="exact"/>
              <w:ind w:left="154" w:hangingChars="70" w:hanging="154"/>
              <w:jc w:val="both"/>
              <w:rPr>
                <w:sz w:val="22"/>
              </w:rPr>
            </w:pPr>
            <w:r w:rsidRPr="002245CB">
              <w:rPr>
                <w:rFonts w:hint="eastAsia"/>
                <w:sz w:val="22"/>
              </w:rPr>
              <w:t>1.</w:t>
            </w:r>
            <w:r w:rsidRPr="002245CB">
              <w:rPr>
                <w:rFonts w:hint="eastAsia"/>
                <w:sz w:val="22"/>
              </w:rPr>
              <w:t>攤位導入美學設計、美感創新，</w:t>
            </w:r>
            <w:r w:rsidR="00F43367" w:rsidRPr="002245CB">
              <w:rPr>
                <w:rFonts w:hint="eastAsia"/>
                <w:sz w:val="22"/>
              </w:rPr>
              <w:t>形塑</w:t>
            </w:r>
            <w:r w:rsidRPr="002245CB">
              <w:rPr>
                <w:rFonts w:hint="eastAsia"/>
                <w:sz w:val="22"/>
              </w:rPr>
              <w:t>攤位新形象</w:t>
            </w:r>
          </w:p>
          <w:p w14:paraId="541E0B94" w14:textId="77777777" w:rsidR="001B53A6" w:rsidRPr="002245CB" w:rsidRDefault="001B53A6" w:rsidP="00F2060B">
            <w:pPr>
              <w:pStyle w:val="a6"/>
              <w:spacing w:line="260" w:lineRule="exact"/>
              <w:ind w:left="154" w:hangingChars="70" w:hanging="154"/>
              <w:jc w:val="both"/>
              <w:rPr>
                <w:sz w:val="22"/>
              </w:rPr>
            </w:pPr>
            <w:r w:rsidRPr="002245CB">
              <w:rPr>
                <w:rFonts w:hint="eastAsia"/>
                <w:sz w:val="22"/>
              </w:rPr>
              <w:t>2.</w:t>
            </w:r>
            <w:r w:rsidRPr="002245CB">
              <w:rPr>
                <w:rFonts w:hint="eastAsia"/>
                <w:sz w:val="22"/>
              </w:rPr>
              <w:t>攤位有加入電商、外送或線上點餐服務</w:t>
            </w:r>
          </w:p>
          <w:p w14:paraId="1FAF1AC3" w14:textId="77777777" w:rsidR="001B53A6" w:rsidRPr="002245CB" w:rsidRDefault="001B53A6" w:rsidP="00F2060B">
            <w:pPr>
              <w:pStyle w:val="a6"/>
              <w:spacing w:line="260" w:lineRule="exact"/>
              <w:ind w:left="154" w:hangingChars="70" w:hanging="154"/>
              <w:jc w:val="both"/>
              <w:rPr>
                <w:sz w:val="22"/>
              </w:rPr>
            </w:pPr>
            <w:r w:rsidRPr="002245CB">
              <w:rPr>
                <w:rFonts w:hint="eastAsia"/>
                <w:sz w:val="22"/>
              </w:rPr>
              <w:t>3.</w:t>
            </w:r>
            <w:r w:rsidRPr="002245CB">
              <w:rPr>
                <w:rFonts w:hint="eastAsia"/>
                <w:sz w:val="22"/>
              </w:rPr>
              <w:t>飲食類攤位有使用餐具自動清洗設備或委託專業清洗公司進行餐具清洗</w:t>
            </w:r>
          </w:p>
          <w:p w14:paraId="1BA27732" w14:textId="77777777" w:rsidR="001B53A6" w:rsidRPr="002245CB" w:rsidRDefault="001B53A6" w:rsidP="00F2060B">
            <w:pPr>
              <w:pStyle w:val="a6"/>
              <w:spacing w:line="260" w:lineRule="exact"/>
              <w:ind w:left="154" w:hangingChars="70" w:hanging="154"/>
              <w:jc w:val="both"/>
              <w:rPr>
                <w:sz w:val="22"/>
              </w:rPr>
            </w:pPr>
            <w:r w:rsidRPr="002245CB">
              <w:rPr>
                <w:rFonts w:hint="eastAsia"/>
                <w:sz w:val="22"/>
              </w:rPr>
              <w:t>4.</w:t>
            </w:r>
            <w:r w:rsidRPr="002245CB">
              <w:rPr>
                <w:rFonts w:hint="eastAsia"/>
                <w:sz w:val="22"/>
              </w:rPr>
              <w:t>具有多元支付、數位工具應用等加值服務</w:t>
            </w:r>
          </w:p>
          <w:p w14:paraId="42C37029" w14:textId="124076AA" w:rsidR="001B53A6" w:rsidRPr="002245CB" w:rsidRDefault="001B53A6" w:rsidP="00F2060B">
            <w:pPr>
              <w:pStyle w:val="a6"/>
              <w:spacing w:line="260" w:lineRule="exact"/>
              <w:ind w:left="154" w:hangingChars="70" w:hanging="154"/>
              <w:jc w:val="both"/>
              <w:rPr>
                <w:sz w:val="22"/>
              </w:rPr>
            </w:pPr>
            <w:r w:rsidRPr="002245CB">
              <w:rPr>
                <w:rFonts w:hint="eastAsia"/>
                <w:sz w:val="22"/>
              </w:rPr>
              <w:t>5.</w:t>
            </w:r>
            <w:r w:rsidRPr="002245CB">
              <w:rPr>
                <w:rFonts w:hint="eastAsia"/>
                <w:sz w:val="22"/>
              </w:rPr>
              <w:t>具有主動介紹產品、提供專業建議…等各項增加消費者便利的加值服務</w:t>
            </w:r>
          </w:p>
          <w:p w14:paraId="4E151905" w14:textId="3EAAF915" w:rsidR="00391BF4" w:rsidRPr="002245CB" w:rsidRDefault="00391BF4" w:rsidP="00F2060B">
            <w:pPr>
              <w:pStyle w:val="a6"/>
              <w:spacing w:line="260" w:lineRule="exact"/>
              <w:ind w:left="154" w:hangingChars="70" w:hanging="154"/>
              <w:jc w:val="both"/>
              <w:rPr>
                <w:sz w:val="22"/>
              </w:rPr>
            </w:pPr>
            <w:r w:rsidRPr="002245CB">
              <w:rPr>
                <w:rFonts w:hint="eastAsia"/>
                <w:sz w:val="22"/>
              </w:rPr>
              <w:t>6.</w:t>
            </w:r>
            <w:r w:rsidRPr="002245CB">
              <w:rPr>
                <w:rFonts w:hint="eastAsia"/>
                <w:sz w:val="22"/>
              </w:rPr>
              <w:t>有進行故事行銷或電子商務</w:t>
            </w:r>
          </w:p>
          <w:p w14:paraId="5EB2BB2C" w14:textId="035F8257" w:rsidR="001B53A6" w:rsidRPr="002245CB" w:rsidRDefault="00391BF4" w:rsidP="00F2060B">
            <w:pPr>
              <w:pStyle w:val="a6"/>
              <w:spacing w:line="260" w:lineRule="exact"/>
              <w:ind w:left="154" w:hangingChars="70" w:hanging="154"/>
              <w:jc w:val="both"/>
              <w:rPr>
                <w:sz w:val="22"/>
              </w:rPr>
            </w:pPr>
            <w:r w:rsidRPr="002245CB">
              <w:rPr>
                <w:rFonts w:hint="eastAsia"/>
                <w:sz w:val="22"/>
              </w:rPr>
              <w:t>7</w:t>
            </w:r>
            <w:r w:rsidR="001B53A6" w:rsidRPr="002245CB">
              <w:rPr>
                <w:rFonts w:hint="eastAsia"/>
                <w:sz w:val="22"/>
              </w:rPr>
              <w:t>.</w:t>
            </w:r>
            <w:r w:rsidR="001B53A6" w:rsidRPr="002245CB">
              <w:rPr>
                <w:rFonts w:hint="eastAsia"/>
                <w:sz w:val="22"/>
                <w:u w:val="single"/>
              </w:rPr>
              <w:t>攤鋪位具有產地直送商品或食材</w:t>
            </w:r>
          </w:p>
        </w:tc>
        <w:tc>
          <w:tcPr>
            <w:tcW w:w="1131" w:type="dxa"/>
            <w:vMerge/>
            <w:vAlign w:val="center"/>
          </w:tcPr>
          <w:p w14:paraId="09C35E81" w14:textId="77777777" w:rsidR="001B53A6" w:rsidRPr="002245CB" w:rsidRDefault="001B53A6" w:rsidP="00F17339">
            <w:pPr>
              <w:pStyle w:val="a6"/>
              <w:spacing w:line="300" w:lineRule="exact"/>
              <w:jc w:val="center"/>
              <w:rPr>
                <w:sz w:val="24"/>
                <w:szCs w:val="24"/>
              </w:rPr>
            </w:pPr>
          </w:p>
        </w:tc>
      </w:tr>
      <w:tr w:rsidR="002106CE" w:rsidRPr="002245CB" w14:paraId="0F724B1A" w14:textId="77777777" w:rsidTr="00F17339">
        <w:trPr>
          <w:jc w:val="center"/>
        </w:trPr>
        <w:tc>
          <w:tcPr>
            <w:tcW w:w="851" w:type="dxa"/>
            <w:vMerge/>
            <w:vAlign w:val="center"/>
          </w:tcPr>
          <w:p w14:paraId="409D86EE" w14:textId="77777777" w:rsidR="001B53A6" w:rsidRPr="002245CB" w:rsidRDefault="001B53A6" w:rsidP="00F17339">
            <w:pPr>
              <w:pStyle w:val="a6"/>
              <w:spacing w:line="300" w:lineRule="exact"/>
              <w:jc w:val="center"/>
              <w:rPr>
                <w:b/>
                <w:sz w:val="24"/>
                <w:szCs w:val="24"/>
              </w:rPr>
            </w:pPr>
          </w:p>
        </w:tc>
        <w:tc>
          <w:tcPr>
            <w:tcW w:w="932" w:type="dxa"/>
            <w:vMerge/>
            <w:vAlign w:val="center"/>
          </w:tcPr>
          <w:p w14:paraId="764E416F" w14:textId="77777777" w:rsidR="001B53A6" w:rsidRPr="002245CB" w:rsidRDefault="001B53A6" w:rsidP="00F17339">
            <w:pPr>
              <w:pStyle w:val="a6"/>
              <w:spacing w:line="300" w:lineRule="exact"/>
              <w:jc w:val="center"/>
              <w:rPr>
                <w:szCs w:val="28"/>
              </w:rPr>
            </w:pPr>
          </w:p>
        </w:tc>
        <w:tc>
          <w:tcPr>
            <w:tcW w:w="2030" w:type="dxa"/>
            <w:vMerge/>
            <w:vAlign w:val="center"/>
          </w:tcPr>
          <w:p w14:paraId="33312B86" w14:textId="77777777" w:rsidR="001B53A6" w:rsidRPr="002245CB" w:rsidRDefault="001B53A6" w:rsidP="00F17339">
            <w:pPr>
              <w:pStyle w:val="a6"/>
              <w:spacing w:line="300" w:lineRule="exact"/>
              <w:jc w:val="both"/>
              <w:rPr>
                <w:sz w:val="22"/>
              </w:rPr>
            </w:pPr>
          </w:p>
        </w:tc>
        <w:tc>
          <w:tcPr>
            <w:tcW w:w="5993" w:type="dxa"/>
            <w:vAlign w:val="center"/>
          </w:tcPr>
          <w:p w14:paraId="005F7240" w14:textId="77777777" w:rsidR="001B53A6" w:rsidRPr="002245CB" w:rsidRDefault="001B53A6" w:rsidP="00F2060B">
            <w:pPr>
              <w:pStyle w:val="a6"/>
              <w:spacing w:line="260" w:lineRule="exact"/>
              <w:rPr>
                <w:sz w:val="22"/>
              </w:rPr>
            </w:pPr>
            <w:proofErr w:type="gramStart"/>
            <w:r w:rsidRPr="002245CB">
              <w:rPr>
                <w:rFonts w:hint="eastAsia"/>
                <w:sz w:val="22"/>
              </w:rPr>
              <w:t>註</w:t>
            </w:r>
            <w:proofErr w:type="gramEnd"/>
            <w:r w:rsidRPr="002245CB">
              <w:rPr>
                <w:rFonts w:hint="eastAsia"/>
                <w:sz w:val="22"/>
              </w:rPr>
              <w:t>：鼓勵</w:t>
            </w:r>
            <w:proofErr w:type="gramStart"/>
            <w:r w:rsidRPr="002245CB">
              <w:rPr>
                <w:rFonts w:hint="eastAsia"/>
                <w:sz w:val="22"/>
              </w:rPr>
              <w:t>攤鋪攤商</w:t>
            </w:r>
            <w:proofErr w:type="gramEnd"/>
            <w:r w:rsidRPr="002245CB">
              <w:rPr>
                <w:rFonts w:hint="eastAsia"/>
                <w:sz w:val="22"/>
              </w:rPr>
              <w:t>具備專業知識，建置消費者服務機制</w:t>
            </w:r>
          </w:p>
        </w:tc>
        <w:tc>
          <w:tcPr>
            <w:tcW w:w="1131" w:type="dxa"/>
            <w:vMerge/>
            <w:vAlign w:val="center"/>
          </w:tcPr>
          <w:p w14:paraId="68AEA810" w14:textId="77777777" w:rsidR="001B53A6" w:rsidRPr="002245CB" w:rsidRDefault="001B53A6" w:rsidP="00F17339">
            <w:pPr>
              <w:pStyle w:val="a6"/>
              <w:spacing w:line="300" w:lineRule="exact"/>
              <w:jc w:val="center"/>
              <w:rPr>
                <w:sz w:val="24"/>
                <w:szCs w:val="24"/>
              </w:rPr>
            </w:pPr>
          </w:p>
        </w:tc>
      </w:tr>
      <w:tr w:rsidR="002106CE" w:rsidRPr="002245CB" w14:paraId="60DD0822" w14:textId="77777777" w:rsidTr="00F17339">
        <w:trPr>
          <w:jc w:val="center"/>
        </w:trPr>
        <w:tc>
          <w:tcPr>
            <w:tcW w:w="10937" w:type="dxa"/>
            <w:gridSpan w:val="5"/>
            <w:vAlign w:val="center"/>
          </w:tcPr>
          <w:p w14:paraId="2EB7EBC7" w14:textId="77777777" w:rsidR="001B53A6" w:rsidRPr="002245CB" w:rsidRDefault="001B53A6" w:rsidP="00F2060B">
            <w:pPr>
              <w:pStyle w:val="a6"/>
              <w:spacing w:line="260" w:lineRule="exact"/>
              <w:rPr>
                <w:sz w:val="22"/>
                <w:szCs w:val="24"/>
              </w:rPr>
            </w:pPr>
            <w:proofErr w:type="gramStart"/>
            <w:r w:rsidRPr="002245CB">
              <w:rPr>
                <w:rFonts w:hint="eastAsia"/>
                <w:sz w:val="22"/>
                <w:szCs w:val="24"/>
              </w:rPr>
              <w:t>註</w:t>
            </w:r>
            <w:proofErr w:type="gramEnd"/>
            <w:r w:rsidRPr="002245CB">
              <w:rPr>
                <w:rFonts w:hint="eastAsia"/>
                <w:sz w:val="22"/>
                <w:szCs w:val="24"/>
              </w:rPr>
              <w:t>：標記★者為評核四星及五星所著重評分項目</w:t>
            </w:r>
          </w:p>
        </w:tc>
      </w:tr>
    </w:tbl>
    <w:p w14:paraId="1A8DEE33" w14:textId="4CA83A8C" w:rsidR="00F2060B" w:rsidRPr="002245CB" w:rsidRDefault="006257AA" w:rsidP="00F2060B">
      <w:pPr>
        <w:spacing w:afterLines="50" w:after="190"/>
        <w:jc w:val="center"/>
        <w:rPr>
          <w:rFonts w:ascii="Times New Roman" w:hAnsi="Times New Roman" w:cs="Times New Roman"/>
          <w:b/>
          <w:sz w:val="36"/>
          <w:szCs w:val="36"/>
        </w:rPr>
      </w:pPr>
      <w:r w:rsidRPr="002245CB">
        <w:rPr>
          <w:rFonts w:ascii="Times New Roman" w:hAnsi="Times New Roman" w:cs="Times New Roman"/>
          <w:b/>
          <w:sz w:val="36"/>
          <w:szCs w:val="36"/>
        </w:rPr>
        <w:lastRenderedPageBreak/>
        <w:t>113</w:t>
      </w:r>
      <w:r w:rsidR="00F2060B" w:rsidRPr="002245CB">
        <w:rPr>
          <w:rFonts w:ascii="Times New Roman" w:hAnsi="Times New Roman" w:cs="Times New Roman"/>
          <w:b/>
          <w:sz w:val="36"/>
          <w:szCs w:val="36"/>
        </w:rPr>
        <w:t>年度樂活名攤評核評分表</w:t>
      </w:r>
    </w:p>
    <w:tbl>
      <w:tblPr>
        <w:tblStyle w:val="a8"/>
        <w:tblW w:w="10201" w:type="dxa"/>
        <w:jc w:val="center"/>
        <w:tblLook w:val="04A0" w:firstRow="1" w:lastRow="0" w:firstColumn="1" w:lastColumn="0" w:noHBand="0" w:noVBand="1"/>
      </w:tblPr>
      <w:tblGrid>
        <w:gridCol w:w="1413"/>
        <w:gridCol w:w="1417"/>
        <w:gridCol w:w="3119"/>
        <w:gridCol w:w="1353"/>
        <w:gridCol w:w="2899"/>
      </w:tblGrid>
      <w:tr w:rsidR="00F2060B" w:rsidRPr="002245CB" w14:paraId="414DC739" w14:textId="77777777" w:rsidTr="006B54D8">
        <w:trPr>
          <w:trHeight w:val="410"/>
          <w:jc w:val="center"/>
        </w:trPr>
        <w:tc>
          <w:tcPr>
            <w:tcW w:w="1413" w:type="dxa"/>
            <w:vMerge w:val="restart"/>
            <w:vAlign w:val="center"/>
          </w:tcPr>
          <w:p w14:paraId="51F7D8F1" w14:textId="77777777" w:rsidR="00F2060B" w:rsidRPr="002245CB" w:rsidRDefault="00F2060B" w:rsidP="006B54D8">
            <w:pPr>
              <w:pStyle w:val="a6"/>
              <w:spacing w:line="360" w:lineRule="exact"/>
              <w:jc w:val="center"/>
              <w:rPr>
                <w:b/>
              </w:rPr>
            </w:pPr>
            <w:r w:rsidRPr="002245CB">
              <w:rPr>
                <w:rFonts w:hint="eastAsia"/>
                <w:b/>
              </w:rPr>
              <w:t>評核星等</w:t>
            </w:r>
          </w:p>
        </w:tc>
        <w:tc>
          <w:tcPr>
            <w:tcW w:w="1417" w:type="dxa"/>
          </w:tcPr>
          <w:p w14:paraId="2C4A7B28" w14:textId="77777777" w:rsidR="00F2060B" w:rsidRPr="002245CB" w:rsidRDefault="00F2060B" w:rsidP="006B54D8">
            <w:pPr>
              <w:pStyle w:val="a6"/>
              <w:spacing w:line="360" w:lineRule="exact"/>
              <w:jc w:val="center"/>
              <w:rPr>
                <w:b/>
              </w:rPr>
            </w:pPr>
            <w:r w:rsidRPr="002245CB">
              <w:rPr>
                <w:rFonts w:hint="eastAsia"/>
                <w:b/>
              </w:rPr>
              <w:t>中央評核</w:t>
            </w:r>
          </w:p>
        </w:tc>
        <w:tc>
          <w:tcPr>
            <w:tcW w:w="7371" w:type="dxa"/>
            <w:gridSpan w:val="3"/>
          </w:tcPr>
          <w:p w14:paraId="40636CB2" w14:textId="77777777" w:rsidR="00F2060B" w:rsidRPr="002245CB" w:rsidRDefault="00F2060B" w:rsidP="006B54D8">
            <w:pPr>
              <w:pStyle w:val="a6"/>
              <w:spacing w:line="360" w:lineRule="exact"/>
            </w:pPr>
            <w:r w:rsidRPr="002245CB">
              <w:rPr>
                <w:rFonts w:hint="eastAsia"/>
                <w:b/>
                <w:szCs w:val="28"/>
              </w:rPr>
              <w:t>□五星</w:t>
            </w:r>
            <w:r w:rsidRPr="002245CB">
              <w:rPr>
                <w:rFonts w:hint="eastAsia"/>
                <w:b/>
                <w:szCs w:val="28"/>
              </w:rPr>
              <w:t xml:space="preserve">  </w:t>
            </w:r>
            <w:r w:rsidRPr="002245CB">
              <w:rPr>
                <w:rFonts w:hint="eastAsia"/>
                <w:b/>
                <w:szCs w:val="28"/>
              </w:rPr>
              <w:t>□四星</w:t>
            </w:r>
            <w:r w:rsidRPr="002245CB">
              <w:rPr>
                <w:rFonts w:hint="eastAsia"/>
                <w:b/>
                <w:szCs w:val="28"/>
              </w:rPr>
              <w:t xml:space="preserve">  </w:t>
            </w:r>
            <w:r w:rsidRPr="002245CB">
              <w:rPr>
                <w:rFonts w:hint="eastAsia"/>
                <w:b/>
                <w:szCs w:val="28"/>
              </w:rPr>
              <w:t>□三星</w:t>
            </w:r>
            <w:r w:rsidRPr="002245CB">
              <w:rPr>
                <w:rFonts w:hint="eastAsia"/>
                <w:b/>
                <w:szCs w:val="28"/>
              </w:rPr>
              <w:t xml:space="preserve">  </w:t>
            </w:r>
            <w:r w:rsidRPr="002245CB">
              <w:rPr>
                <w:rFonts w:hint="eastAsia"/>
                <w:b/>
                <w:szCs w:val="28"/>
              </w:rPr>
              <w:t>□二星</w:t>
            </w:r>
            <w:r w:rsidRPr="002245CB">
              <w:rPr>
                <w:rFonts w:hint="eastAsia"/>
                <w:b/>
                <w:szCs w:val="28"/>
              </w:rPr>
              <w:t xml:space="preserve">  </w:t>
            </w:r>
            <w:r w:rsidRPr="002245CB">
              <w:rPr>
                <w:rFonts w:hint="eastAsia"/>
                <w:b/>
                <w:szCs w:val="28"/>
              </w:rPr>
              <w:t>□一星</w:t>
            </w:r>
          </w:p>
        </w:tc>
      </w:tr>
      <w:tr w:rsidR="00F2060B" w:rsidRPr="002245CB" w14:paraId="04470144" w14:textId="77777777" w:rsidTr="006B54D8">
        <w:trPr>
          <w:trHeight w:val="410"/>
          <w:jc w:val="center"/>
        </w:trPr>
        <w:tc>
          <w:tcPr>
            <w:tcW w:w="1413" w:type="dxa"/>
            <w:vMerge/>
            <w:vAlign w:val="center"/>
          </w:tcPr>
          <w:p w14:paraId="5FE0B863" w14:textId="77777777" w:rsidR="00F2060B" w:rsidRPr="002245CB" w:rsidRDefault="00F2060B" w:rsidP="006B54D8">
            <w:pPr>
              <w:pStyle w:val="a6"/>
              <w:spacing w:line="360" w:lineRule="exact"/>
              <w:jc w:val="center"/>
              <w:rPr>
                <w:b/>
              </w:rPr>
            </w:pPr>
          </w:p>
        </w:tc>
        <w:tc>
          <w:tcPr>
            <w:tcW w:w="1417" w:type="dxa"/>
          </w:tcPr>
          <w:p w14:paraId="4B0E9045" w14:textId="77777777" w:rsidR="00F2060B" w:rsidRPr="002245CB" w:rsidRDefault="00F2060B" w:rsidP="006B54D8">
            <w:pPr>
              <w:pStyle w:val="a6"/>
              <w:spacing w:line="360" w:lineRule="exact"/>
              <w:jc w:val="center"/>
              <w:rPr>
                <w:b/>
              </w:rPr>
            </w:pPr>
            <w:r w:rsidRPr="002245CB">
              <w:rPr>
                <w:rFonts w:hint="eastAsia"/>
                <w:b/>
              </w:rPr>
              <w:t>地方自評</w:t>
            </w:r>
          </w:p>
        </w:tc>
        <w:tc>
          <w:tcPr>
            <w:tcW w:w="7371" w:type="dxa"/>
            <w:gridSpan w:val="3"/>
          </w:tcPr>
          <w:p w14:paraId="08C18CE6" w14:textId="77777777" w:rsidR="00F2060B" w:rsidRPr="002245CB" w:rsidRDefault="00F2060B" w:rsidP="006B54D8">
            <w:pPr>
              <w:pStyle w:val="a6"/>
              <w:spacing w:line="360" w:lineRule="exact"/>
            </w:pPr>
            <w:r w:rsidRPr="002245CB">
              <w:rPr>
                <w:rFonts w:hint="eastAsia"/>
                <w:b/>
                <w:szCs w:val="28"/>
              </w:rPr>
              <w:t>□三星</w:t>
            </w:r>
            <w:r w:rsidRPr="002245CB">
              <w:rPr>
                <w:rFonts w:hint="eastAsia"/>
                <w:b/>
                <w:szCs w:val="28"/>
              </w:rPr>
              <w:t xml:space="preserve">  </w:t>
            </w:r>
            <w:r w:rsidRPr="002245CB">
              <w:rPr>
                <w:rFonts w:hint="eastAsia"/>
                <w:b/>
                <w:szCs w:val="28"/>
              </w:rPr>
              <w:t>□二星</w:t>
            </w:r>
            <w:r w:rsidRPr="002245CB">
              <w:rPr>
                <w:rFonts w:hint="eastAsia"/>
                <w:b/>
                <w:szCs w:val="28"/>
              </w:rPr>
              <w:t xml:space="preserve">  </w:t>
            </w:r>
            <w:r w:rsidRPr="002245CB">
              <w:rPr>
                <w:rFonts w:hint="eastAsia"/>
                <w:b/>
                <w:szCs w:val="28"/>
              </w:rPr>
              <w:t>□一星</w:t>
            </w:r>
          </w:p>
        </w:tc>
      </w:tr>
      <w:tr w:rsidR="00F2060B" w:rsidRPr="002245CB" w14:paraId="04F5379E" w14:textId="77777777" w:rsidTr="006B54D8">
        <w:trPr>
          <w:trHeight w:val="410"/>
          <w:jc w:val="center"/>
        </w:trPr>
        <w:tc>
          <w:tcPr>
            <w:tcW w:w="1413" w:type="dxa"/>
            <w:vAlign w:val="center"/>
          </w:tcPr>
          <w:p w14:paraId="3308398A" w14:textId="77777777" w:rsidR="00F2060B" w:rsidRPr="002245CB" w:rsidRDefault="00F2060B" w:rsidP="006B54D8">
            <w:pPr>
              <w:pStyle w:val="a6"/>
              <w:spacing w:line="360" w:lineRule="exact"/>
              <w:jc w:val="center"/>
              <w:rPr>
                <w:b/>
              </w:rPr>
            </w:pPr>
            <w:r w:rsidRPr="002245CB">
              <w:rPr>
                <w:rFonts w:hint="eastAsia"/>
                <w:b/>
              </w:rPr>
              <w:t>地</w:t>
            </w:r>
            <w:r w:rsidRPr="002245CB">
              <w:rPr>
                <w:rFonts w:hint="eastAsia"/>
                <w:b/>
              </w:rPr>
              <w:t xml:space="preserve">    </w:t>
            </w:r>
            <w:r w:rsidRPr="002245CB">
              <w:rPr>
                <w:rFonts w:hint="eastAsia"/>
                <w:b/>
              </w:rPr>
              <w:t>區</w:t>
            </w:r>
          </w:p>
        </w:tc>
        <w:tc>
          <w:tcPr>
            <w:tcW w:w="4536" w:type="dxa"/>
            <w:gridSpan w:val="2"/>
            <w:vAlign w:val="center"/>
          </w:tcPr>
          <w:p w14:paraId="5D942093" w14:textId="77777777" w:rsidR="00F2060B" w:rsidRPr="002245CB" w:rsidRDefault="00F2060B" w:rsidP="006B54D8">
            <w:pPr>
              <w:pStyle w:val="a6"/>
              <w:spacing w:line="360" w:lineRule="exact"/>
              <w:jc w:val="both"/>
            </w:pPr>
            <w:r w:rsidRPr="002245CB">
              <w:rPr>
                <w:rFonts w:hint="eastAsia"/>
              </w:rPr>
              <w:t xml:space="preserve">　　　　縣</w:t>
            </w:r>
            <w:r w:rsidRPr="002245CB">
              <w:rPr>
                <w:rFonts w:hint="eastAsia"/>
              </w:rPr>
              <w:t>/</w:t>
            </w:r>
            <w:r w:rsidRPr="002245CB">
              <w:rPr>
                <w:rFonts w:hint="eastAsia"/>
              </w:rPr>
              <w:t>市　　　　鄉鎮市區</w:t>
            </w:r>
          </w:p>
        </w:tc>
        <w:tc>
          <w:tcPr>
            <w:tcW w:w="1353" w:type="dxa"/>
            <w:vAlign w:val="center"/>
          </w:tcPr>
          <w:p w14:paraId="16B27F25" w14:textId="77777777" w:rsidR="00F2060B" w:rsidRPr="002245CB" w:rsidRDefault="00F2060B" w:rsidP="006B54D8">
            <w:pPr>
              <w:pStyle w:val="a6"/>
              <w:spacing w:line="360" w:lineRule="exact"/>
              <w:jc w:val="both"/>
              <w:rPr>
                <w:b/>
              </w:rPr>
            </w:pPr>
            <w:r w:rsidRPr="002245CB">
              <w:rPr>
                <w:rFonts w:hint="eastAsia"/>
                <w:b/>
              </w:rPr>
              <w:t>評核日期</w:t>
            </w:r>
          </w:p>
        </w:tc>
        <w:tc>
          <w:tcPr>
            <w:tcW w:w="2899" w:type="dxa"/>
            <w:vAlign w:val="center"/>
          </w:tcPr>
          <w:p w14:paraId="58C47CD1" w14:textId="77777777" w:rsidR="00F2060B" w:rsidRPr="002245CB" w:rsidRDefault="00F2060B" w:rsidP="006B54D8">
            <w:pPr>
              <w:pStyle w:val="a6"/>
              <w:spacing w:line="360" w:lineRule="exact"/>
              <w:jc w:val="both"/>
            </w:pPr>
          </w:p>
        </w:tc>
      </w:tr>
      <w:tr w:rsidR="00F2060B" w:rsidRPr="002245CB" w14:paraId="227BD206" w14:textId="77777777" w:rsidTr="006B54D8">
        <w:trPr>
          <w:trHeight w:val="410"/>
          <w:jc w:val="center"/>
        </w:trPr>
        <w:tc>
          <w:tcPr>
            <w:tcW w:w="1413" w:type="dxa"/>
            <w:vAlign w:val="center"/>
          </w:tcPr>
          <w:p w14:paraId="4E636C22" w14:textId="77777777" w:rsidR="00F2060B" w:rsidRPr="002245CB" w:rsidRDefault="00F2060B" w:rsidP="006B54D8">
            <w:pPr>
              <w:pStyle w:val="a6"/>
              <w:spacing w:line="360" w:lineRule="exact"/>
              <w:jc w:val="center"/>
              <w:rPr>
                <w:b/>
              </w:rPr>
            </w:pPr>
            <w:r w:rsidRPr="002245CB">
              <w:rPr>
                <w:rFonts w:hint="eastAsia"/>
                <w:b/>
              </w:rPr>
              <w:t>市集名稱</w:t>
            </w:r>
          </w:p>
        </w:tc>
        <w:tc>
          <w:tcPr>
            <w:tcW w:w="8788" w:type="dxa"/>
            <w:gridSpan w:val="4"/>
            <w:vAlign w:val="center"/>
          </w:tcPr>
          <w:p w14:paraId="573835FB" w14:textId="77777777" w:rsidR="00F2060B" w:rsidRPr="002245CB" w:rsidRDefault="00F2060B" w:rsidP="006B54D8">
            <w:pPr>
              <w:pStyle w:val="a6"/>
              <w:spacing w:line="360" w:lineRule="exact"/>
              <w:jc w:val="both"/>
            </w:pPr>
          </w:p>
        </w:tc>
      </w:tr>
      <w:tr w:rsidR="00F2060B" w:rsidRPr="002245CB" w14:paraId="652CE364" w14:textId="77777777" w:rsidTr="006B54D8">
        <w:trPr>
          <w:trHeight w:val="410"/>
          <w:jc w:val="center"/>
        </w:trPr>
        <w:tc>
          <w:tcPr>
            <w:tcW w:w="1413" w:type="dxa"/>
            <w:vAlign w:val="center"/>
          </w:tcPr>
          <w:p w14:paraId="033502FB" w14:textId="77777777" w:rsidR="00F2060B" w:rsidRPr="002245CB" w:rsidRDefault="00F2060B" w:rsidP="006B54D8">
            <w:pPr>
              <w:pStyle w:val="a6"/>
              <w:spacing w:line="360" w:lineRule="exact"/>
              <w:jc w:val="center"/>
              <w:rPr>
                <w:b/>
              </w:rPr>
            </w:pPr>
            <w:r w:rsidRPr="002245CB">
              <w:rPr>
                <w:rFonts w:hint="eastAsia"/>
                <w:b/>
              </w:rPr>
              <w:t>攤鋪名稱</w:t>
            </w:r>
          </w:p>
        </w:tc>
        <w:tc>
          <w:tcPr>
            <w:tcW w:w="4536" w:type="dxa"/>
            <w:gridSpan w:val="2"/>
            <w:vAlign w:val="center"/>
          </w:tcPr>
          <w:p w14:paraId="23BFFFA6" w14:textId="77777777" w:rsidR="00F2060B" w:rsidRPr="002245CB" w:rsidRDefault="00F2060B" w:rsidP="006B54D8">
            <w:pPr>
              <w:pStyle w:val="a6"/>
              <w:spacing w:line="360" w:lineRule="exact"/>
              <w:jc w:val="both"/>
            </w:pPr>
          </w:p>
        </w:tc>
        <w:tc>
          <w:tcPr>
            <w:tcW w:w="1353" w:type="dxa"/>
            <w:vAlign w:val="center"/>
          </w:tcPr>
          <w:p w14:paraId="17BF3A15" w14:textId="77777777" w:rsidR="00F2060B" w:rsidRPr="002245CB" w:rsidRDefault="00F2060B" w:rsidP="006B54D8">
            <w:pPr>
              <w:pStyle w:val="a6"/>
              <w:spacing w:line="360" w:lineRule="exact"/>
              <w:jc w:val="both"/>
              <w:rPr>
                <w:b/>
              </w:rPr>
            </w:pPr>
            <w:r w:rsidRPr="002245CB">
              <w:rPr>
                <w:rFonts w:hint="eastAsia"/>
                <w:b/>
              </w:rPr>
              <w:t>攤　　號</w:t>
            </w:r>
          </w:p>
        </w:tc>
        <w:tc>
          <w:tcPr>
            <w:tcW w:w="2899" w:type="dxa"/>
            <w:vAlign w:val="center"/>
          </w:tcPr>
          <w:p w14:paraId="1E23F9A5" w14:textId="77777777" w:rsidR="00F2060B" w:rsidRPr="002245CB" w:rsidRDefault="00F2060B" w:rsidP="006B54D8">
            <w:pPr>
              <w:pStyle w:val="a6"/>
              <w:spacing w:line="360" w:lineRule="exact"/>
              <w:jc w:val="both"/>
            </w:pPr>
          </w:p>
        </w:tc>
      </w:tr>
    </w:tbl>
    <w:p w14:paraId="061C52DE" w14:textId="77777777" w:rsidR="00F2060B" w:rsidRPr="002245CB" w:rsidRDefault="00F2060B" w:rsidP="00F2060B">
      <w:pPr>
        <w:pStyle w:val="a5"/>
        <w:spacing w:line="400" w:lineRule="exact"/>
        <w:jc w:val="center"/>
        <w:rPr>
          <w:b/>
          <w:sz w:val="36"/>
        </w:rPr>
      </w:pPr>
    </w:p>
    <w:tbl>
      <w:tblPr>
        <w:tblStyle w:val="a8"/>
        <w:tblW w:w="1093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403"/>
        <w:gridCol w:w="3969"/>
        <w:gridCol w:w="425"/>
        <w:gridCol w:w="2856"/>
        <w:gridCol w:w="2284"/>
      </w:tblGrid>
      <w:tr w:rsidR="00F2060B" w:rsidRPr="002245CB" w14:paraId="2A1D24DA" w14:textId="77777777" w:rsidTr="006B54D8">
        <w:trPr>
          <w:trHeight w:val="530"/>
          <w:jc w:val="center"/>
        </w:trPr>
        <w:tc>
          <w:tcPr>
            <w:tcW w:w="1403" w:type="dxa"/>
            <w:tcBorders>
              <w:bottom w:val="single" w:sz="4" w:space="0" w:color="auto"/>
            </w:tcBorders>
            <w:vAlign w:val="center"/>
          </w:tcPr>
          <w:p w14:paraId="07A3B278" w14:textId="77777777" w:rsidR="00F2060B" w:rsidRPr="002245CB" w:rsidRDefault="00F2060B" w:rsidP="006B54D8">
            <w:pPr>
              <w:pStyle w:val="a6"/>
              <w:spacing w:line="300" w:lineRule="exact"/>
              <w:jc w:val="center"/>
              <w:rPr>
                <w:rFonts w:cs="Times New Roman"/>
                <w:b/>
                <w:szCs w:val="24"/>
              </w:rPr>
            </w:pPr>
            <w:r w:rsidRPr="002245CB">
              <w:rPr>
                <w:rFonts w:cs="Times New Roman"/>
                <w:b/>
                <w:szCs w:val="24"/>
              </w:rPr>
              <w:t>總評分</w:t>
            </w:r>
          </w:p>
        </w:tc>
        <w:tc>
          <w:tcPr>
            <w:tcW w:w="9534" w:type="dxa"/>
            <w:gridSpan w:val="4"/>
            <w:vAlign w:val="center"/>
          </w:tcPr>
          <w:p w14:paraId="2E025254" w14:textId="77777777" w:rsidR="00F2060B" w:rsidRPr="002245CB" w:rsidRDefault="00F2060B" w:rsidP="006B54D8">
            <w:pPr>
              <w:pStyle w:val="a6"/>
              <w:spacing w:line="300" w:lineRule="exact"/>
              <w:jc w:val="center"/>
              <w:rPr>
                <w:b/>
                <w:szCs w:val="24"/>
              </w:rPr>
            </w:pPr>
            <w:r w:rsidRPr="002245CB">
              <w:rPr>
                <w:rFonts w:hint="eastAsia"/>
                <w:b/>
                <w:szCs w:val="24"/>
              </w:rPr>
              <w:t>委員意見欄</w:t>
            </w:r>
          </w:p>
        </w:tc>
      </w:tr>
      <w:tr w:rsidR="00F2060B" w:rsidRPr="002245CB" w14:paraId="4B557299" w14:textId="77777777" w:rsidTr="006B54D8">
        <w:trPr>
          <w:jc w:val="center"/>
        </w:trPr>
        <w:tc>
          <w:tcPr>
            <w:tcW w:w="1403" w:type="dxa"/>
            <w:vMerge w:val="restart"/>
            <w:tcBorders>
              <w:top w:val="single" w:sz="4" w:space="0" w:color="auto"/>
            </w:tcBorders>
            <w:vAlign w:val="center"/>
          </w:tcPr>
          <w:p w14:paraId="3B1B8BD9" w14:textId="77777777" w:rsidR="00F2060B" w:rsidRPr="002245CB" w:rsidRDefault="00F2060B" w:rsidP="006B54D8">
            <w:pPr>
              <w:pStyle w:val="a6"/>
              <w:spacing w:line="300" w:lineRule="exact"/>
              <w:jc w:val="center"/>
              <w:rPr>
                <w:rFonts w:cs="Times New Roman"/>
                <w:sz w:val="24"/>
                <w:szCs w:val="24"/>
              </w:rPr>
            </w:pPr>
            <w:r w:rsidRPr="002245CB">
              <w:rPr>
                <w:rFonts w:cs="Times New Roman" w:hint="eastAsia"/>
                <w:color w:val="D9D9D9" w:themeColor="background1" w:themeShade="D9"/>
                <w:szCs w:val="24"/>
              </w:rPr>
              <w:t>(</w:t>
            </w:r>
            <w:r w:rsidRPr="002245CB">
              <w:rPr>
                <w:rFonts w:cs="Times New Roman"/>
                <w:color w:val="D9D9D9" w:themeColor="background1" w:themeShade="D9"/>
                <w:szCs w:val="24"/>
              </w:rPr>
              <w:t>100</w:t>
            </w:r>
            <w:r w:rsidRPr="002245CB">
              <w:rPr>
                <w:rFonts w:cs="Times New Roman" w:hint="eastAsia"/>
                <w:color w:val="D9D9D9" w:themeColor="background1" w:themeShade="D9"/>
                <w:szCs w:val="24"/>
              </w:rPr>
              <w:t>%)</w:t>
            </w:r>
          </w:p>
        </w:tc>
        <w:tc>
          <w:tcPr>
            <w:tcW w:w="9534" w:type="dxa"/>
            <w:gridSpan w:val="4"/>
            <w:vAlign w:val="center"/>
          </w:tcPr>
          <w:p w14:paraId="2AD0D6B4" w14:textId="3579AF27" w:rsidR="00F2060B" w:rsidRPr="002245CB" w:rsidRDefault="00F2060B" w:rsidP="00F2060B">
            <w:pPr>
              <w:pStyle w:val="a6"/>
              <w:spacing w:line="300" w:lineRule="exact"/>
              <w:rPr>
                <w:b/>
                <w:sz w:val="24"/>
                <w:szCs w:val="24"/>
              </w:rPr>
            </w:pPr>
            <w:r w:rsidRPr="002245CB">
              <w:rPr>
                <w:rFonts w:hint="eastAsia"/>
                <w:b/>
                <w:sz w:val="24"/>
                <w:szCs w:val="24"/>
              </w:rPr>
              <w:t>※</w:t>
            </w:r>
            <w:proofErr w:type="gramStart"/>
            <w:r w:rsidRPr="002245CB">
              <w:rPr>
                <w:rFonts w:hint="eastAsia"/>
                <w:b/>
                <w:sz w:val="24"/>
                <w:szCs w:val="24"/>
              </w:rPr>
              <w:t>本攤是否</w:t>
            </w:r>
            <w:proofErr w:type="gramEnd"/>
            <w:r w:rsidRPr="002245CB">
              <w:rPr>
                <w:rFonts w:hint="eastAsia"/>
                <w:b/>
                <w:sz w:val="24"/>
                <w:szCs w:val="24"/>
              </w:rPr>
              <w:t>具備下列三星以上基本要件：</w:t>
            </w:r>
          </w:p>
          <w:p w14:paraId="28C98D2F" w14:textId="77777777" w:rsidR="00F2060B" w:rsidRPr="002245CB" w:rsidRDefault="00F2060B" w:rsidP="00F2060B">
            <w:pPr>
              <w:pStyle w:val="a6"/>
              <w:spacing w:line="300" w:lineRule="exact"/>
              <w:rPr>
                <w:b/>
                <w:sz w:val="24"/>
                <w:szCs w:val="24"/>
              </w:rPr>
            </w:pPr>
            <w:r w:rsidRPr="002245CB">
              <w:rPr>
                <w:rFonts w:hint="eastAsia"/>
                <w:b/>
                <w:sz w:val="24"/>
                <w:szCs w:val="24"/>
              </w:rPr>
              <w:t xml:space="preserve">  </w:t>
            </w:r>
            <w:r w:rsidRPr="002245CB">
              <w:rPr>
                <w:rFonts w:hint="eastAsia"/>
                <w:b/>
                <w:sz w:val="24"/>
                <w:szCs w:val="24"/>
              </w:rPr>
              <w:t>□是</w:t>
            </w:r>
            <w:r w:rsidRPr="002245CB">
              <w:rPr>
                <w:rFonts w:hint="eastAsia"/>
                <w:b/>
                <w:sz w:val="24"/>
                <w:szCs w:val="24"/>
              </w:rPr>
              <w:t xml:space="preserve">  </w:t>
            </w:r>
            <w:proofErr w:type="gramStart"/>
            <w:r w:rsidRPr="002245CB">
              <w:rPr>
                <w:rFonts w:hint="eastAsia"/>
                <w:b/>
                <w:sz w:val="24"/>
                <w:szCs w:val="24"/>
              </w:rPr>
              <w:t>□否</w:t>
            </w:r>
            <w:proofErr w:type="gramEnd"/>
            <w:r w:rsidRPr="002245CB">
              <w:rPr>
                <w:rFonts w:hint="eastAsia"/>
                <w:b/>
                <w:sz w:val="24"/>
                <w:szCs w:val="24"/>
              </w:rPr>
              <w:t xml:space="preserve"> </w:t>
            </w:r>
            <w:r w:rsidRPr="002245CB">
              <w:rPr>
                <w:rFonts w:hint="eastAsia"/>
                <w:b/>
                <w:sz w:val="24"/>
                <w:szCs w:val="24"/>
              </w:rPr>
              <w:t>確有商品</w:t>
            </w:r>
            <w:r w:rsidRPr="002245CB">
              <w:rPr>
                <w:rFonts w:hint="eastAsia"/>
                <w:b/>
                <w:sz w:val="24"/>
                <w:szCs w:val="24"/>
              </w:rPr>
              <w:t>/</w:t>
            </w:r>
            <w:r w:rsidRPr="002245CB">
              <w:rPr>
                <w:rFonts w:hint="eastAsia"/>
                <w:b/>
                <w:sz w:val="24"/>
                <w:szCs w:val="24"/>
              </w:rPr>
              <w:t>價格標示</w:t>
            </w:r>
          </w:p>
          <w:p w14:paraId="573A1D17" w14:textId="77777777" w:rsidR="00F2060B" w:rsidRPr="002245CB" w:rsidRDefault="00F2060B" w:rsidP="00F2060B">
            <w:pPr>
              <w:pStyle w:val="a6"/>
              <w:spacing w:line="300" w:lineRule="exact"/>
              <w:rPr>
                <w:b/>
                <w:sz w:val="24"/>
                <w:szCs w:val="24"/>
              </w:rPr>
            </w:pPr>
            <w:r w:rsidRPr="002245CB">
              <w:rPr>
                <w:rFonts w:hint="eastAsia"/>
                <w:b/>
                <w:sz w:val="24"/>
                <w:szCs w:val="24"/>
              </w:rPr>
              <w:t xml:space="preserve">  </w:t>
            </w:r>
            <w:r w:rsidRPr="002245CB">
              <w:rPr>
                <w:rFonts w:hint="eastAsia"/>
                <w:b/>
                <w:sz w:val="24"/>
                <w:szCs w:val="24"/>
              </w:rPr>
              <w:t>□是</w:t>
            </w:r>
            <w:r w:rsidRPr="002245CB">
              <w:rPr>
                <w:rFonts w:hint="eastAsia"/>
                <w:b/>
                <w:sz w:val="24"/>
                <w:szCs w:val="24"/>
              </w:rPr>
              <w:t xml:space="preserve">  </w:t>
            </w:r>
            <w:proofErr w:type="gramStart"/>
            <w:r w:rsidRPr="002245CB">
              <w:rPr>
                <w:rFonts w:hint="eastAsia"/>
                <w:b/>
                <w:sz w:val="24"/>
                <w:szCs w:val="24"/>
              </w:rPr>
              <w:t>□否</w:t>
            </w:r>
            <w:proofErr w:type="gramEnd"/>
            <w:r w:rsidRPr="002245CB">
              <w:rPr>
                <w:rFonts w:hint="eastAsia"/>
                <w:b/>
                <w:sz w:val="24"/>
                <w:szCs w:val="24"/>
              </w:rPr>
              <w:t xml:space="preserve"> </w:t>
            </w:r>
            <w:r w:rsidRPr="002245CB">
              <w:rPr>
                <w:rFonts w:hint="eastAsia"/>
                <w:b/>
                <w:sz w:val="24"/>
                <w:szCs w:val="24"/>
              </w:rPr>
              <w:t>具有食品遮罩</w:t>
            </w:r>
          </w:p>
          <w:p w14:paraId="6D452F16" w14:textId="77777777" w:rsidR="00F2060B" w:rsidRPr="002245CB" w:rsidRDefault="00F2060B" w:rsidP="00F2060B">
            <w:pPr>
              <w:pStyle w:val="a6"/>
              <w:spacing w:line="300" w:lineRule="exact"/>
              <w:rPr>
                <w:b/>
                <w:sz w:val="24"/>
                <w:szCs w:val="24"/>
              </w:rPr>
            </w:pPr>
            <w:r w:rsidRPr="002245CB">
              <w:rPr>
                <w:rFonts w:hint="eastAsia"/>
                <w:b/>
                <w:sz w:val="24"/>
                <w:szCs w:val="24"/>
              </w:rPr>
              <w:t>五星基本要件：</w:t>
            </w:r>
          </w:p>
          <w:p w14:paraId="122C5F6C" w14:textId="1EBCC24E" w:rsidR="00F2060B" w:rsidRPr="002245CB" w:rsidRDefault="00A96350" w:rsidP="00F2060B">
            <w:pPr>
              <w:pStyle w:val="a6"/>
              <w:spacing w:line="300" w:lineRule="exact"/>
              <w:rPr>
                <w:b/>
                <w:color w:val="D9D9D9" w:themeColor="background1" w:themeShade="D9"/>
                <w:sz w:val="24"/>
                <w:szCs w:val="24"/>
              </w:rPr>
            </w:pPr>
            <w:r w:rsidRPr="002245CB">
              <w:rPr>
                <w:rFonts w:hint="eastAsia"/>
                <w:b/>
                <w:sz w:val="24"/>
                <w:szCs w:val="24"/>
              </w:rPr>
              <w:t xml:space="preserve">  </w:t>
            </w:r>
            <w:r w:rsidR="00F2060B" w:rsidRPr="002245CB">
              <w:rPr>
                <w:rFonts w:hint="eastAsia"/>
                <w:b/>
                <w:sz w:val="24"/>
                <w:szCs w:val="24"/>
              </w:rPr>
              <w:t>□是</w:t>
            </w:r>
            <w:r w:rsidR="00F2060B" w:rsidRPr="002245CB">
              <w:rPr>
                <w:rFonts w:hint="eastAsia"/>
                <w:b/>
                <w:sz w:val="24"/>
                <w:szCs w:val="24"/>
              </w:rPr>
              <w:t xml:space="preserve">  </w:t>
            </w:r>
            <w:proofErr w:type="gramStart"/>
            <w:r w:rsidR="00F2060B" w:rsidRPr="002245CB">
              <w:rPr>
                <w:rFonts w:hint="eastAsia"/>
                <w:b/>
                <w:sz w:val="24"/>
                <w:szCs w:val="24"/>
              </w:rPr>
              <w:t>□否</w:t>
            </w:r>
            <w:proofErr w:type="gramEnd"/>
            <w:r w:rsidR="00F2060B" w:rsidRPr="002245CB">
              <w:rPr>
                <w:rFonts w:hint="eastAsia"/>
                <w:b/>
                <w:sz w:val="24"/>
                <w:szCs w:val="24"/>
              </w:rPr>
              <w:t xml:space="preserve">  </w:t>
            </w:r>
            <w:r w:rsidR="00F2060B" w:rsidRPr="002245CB">
              <w:rPr>
                <w:rFonts w:hint="eastAsia"/>
                <w:b/>
                <w:sz w:val="24"/>
                <w:szCs w:val="24"/>
              </w:rPr>
              <w:t>地方衛生主管機關人員會同確認應具備資料</w:t>
            </w:r>
          </w:p>
        </w:tc>
      </w:tr>
      <w:tr w:rsidR="00F2060B" w:rsidRPr="002245CB" w14:paraId="12C945C1" w14:textId="77777777" w:rsidTr="00B83E6C">
        <w:trPr>
          <w:trHeight w:val="5859"/>
          <w:jc w:val="center"/>
        </w:trPr>
        <w:tc>
          <w:tcPr>
            <w:tcW w:w="1403" w:type="dxa"/>
            <w:vMerge/>
            <w:vAlign w:val="center"/>
          </w:tcPr>
          <w:p w14:paraId="281A328C" w14:textId="77777777" w:rsidR="00F2060B" w:rsidRPr="002245CB" w:rsidRDefault="00F2060B" w:rsidP="006B54D8">
            <w:pPr>
              <w:pStyle w:val="a6"/>
              <w:spacing w:line="300" w:lineRule="exact"/>
              <w:jc w:val="center"/>
              <w:rPr>
                <w:b/>
                <w:sz w:val="24"/>
                <w:szCs w:val="24"/>
              </w:rPr>
            </w:pPr>
          </w:p>
        </w:tc>
        <w:tc>
          <w:tcPr>
            <w:tcW w:w="4394" w:type="dxa"/>
            <w:gridSpan w:val="2"/>
          </w:tcPr>
          <w:p w14:paraId="1011EBF8" w14:textId="1F2A085A" w:rsidR="00F2060B" w:rsidRPr="002245CB" w:rsidRDefault="00F2060B" w:rsidP="006B54D8">
            <w:pPr>
              <w:pStyle w:val="a6"/>
              <w:spacing w:line="300" w:lineRule="exact"/>
              <w:jc w:val="both"/>
              <w:rPr>
                <w:sz w:val="24"/>
                <w:szCs w:val="24"/>
              </w:rPr>
            </w:pPr>
            <w:r w:rsidRPr="002245CB">
              <w:rPr>
                <w:rFonts w:hint="eastAsia"/>
                <w:b/>
                <w:szCs w:val="24"/>
              </w:rPr>
              <w:t>優點：</w:t>
            </w:r>
            <w:r w:rsidR="00B83E6C" w:rsidRPr="002245CB">
              <w:rPr>
                <w:rFonts w:hint="eastAsia"/>
                <w:color w:val="BFBFBF" w:themeColor="background1" w:themeShade="BF"/>
                <w:sz w:val="24"/>
                <w:szCs w:val="24"/>
              </w:rPr>
              <w:t>(</w:t>
            </w:r>
            <w:r w:rsidR="00B83E6C" w:rsidRPr="002245CB">
              <w:rPr>
                <w:rFonts w:hint="eastAsia"/>
                <w:color w:val="BFBFBF" w:themeColor="background1" w:themeShade="BF"/>
                <w:sz w:val="24"/>
                <w:szCs w:val="24"/>
              </w:rPr>
              <w:t>本欄位可視需求調整大小、分頁</w:t>
            </w:r>
            <w:r w:rsidR="00B83E6C" w:rsidRPr="002245CB">
              <w:rPr>
                <w:rFonts w:hint="eastAsia"/>
                <w:color w:val="BFBFBF" w:themeColor="background1" w:themeShade="BF"/>
                <w:sz w:val="24"/>
                <w:szCs w:val="24"/>
              </w:rPr>
              <w:t>)</w:t>
            </w:r>
          </w:p>
        </w:tc>
        <w:tc>
          <w:tcPr>
            <w:tcW w:w="5140" w:type="dxa"/>
            <w:gridSpan w:val="2"/>
          </w:tcPr>
          <w:p w14:paraId="1A964B09" w14:textId="6C702A7B" w:rsidR="00F2060B" w:rsidRPr="002245CB" w:rsidRDefault="00F2060B" w:rsidP="006B54D8">
            <w:pPr>
              <w:pStyle w:val="a6"/>
              <w:spacing w:line="300" w:lineRule="exact"/>
              <w:jc w:val="both"/>
              <w:rPr>
                <w:color w:val="D9D9D9" w:themeColor="background1" w:themeShade="D9"/>
                <w:szCs w:val="24"/>
              </w:rPr>
            </w:pPr>
            <w:r w:rsidRPr="002245CB">
              <w:rPr>
                <w:rFonts w:hint="eastAsia"/>
                <w:b/>
                <w:color w:val="000000" w:themeColor="text1"/>
                <w:szCs w:val="24"/>
              </w:rPr>
              <w:t>綜合建議：</w:t>
            </w:r>
            <w:r w:rsidR="00B83E6C" w:rsidRPr="002245CB">
              <w:rPr>
                <w:rFonts w:hint="eastAsia"/>
                <w:color w:val="BFBFBF" w:themeColor="background1" w:themeShade="BF"/>
                <w:sz w:val="24"/>
                <w:szCs w:val="24"/>
              </w:rPr>
              <w:t>(</w:t>
            </w:r>
            <w:r w:rsidR="00B83E6C" w:rsidRPr="002245CB">
              <w:rPr>
                <w:rFonts w:hint="eastAsia"/>
                <w:color w:val="BFBFBF" w:themeColor="background1" w:themeShade="BF"/>
                <w:sz w:val="24"/>
                <w:szCs w:val="24"/>
              </w:rPr>
              <w:t>本欄位可視需求調整大小、分頁</w:t>
            </w:r>
            <w:r w:rsidR="00B83E6C" w:rsidRPr="002245CB">
              <w:rPr>
                <w:rFonts w:hint="eastAsia"/>
                <w:color w:val="BFBFBF" w:themeColor="background1" w:themeShade="BF"/>
                <w:sz w:val="24"/>
                <w:szCs w:val="24"/>
              </w:rPr>
              <w:t>)</w:t>
            </w:r>
          </w:p>
        </w:tc>
      </w:tr>
      <w:tr w:rsidR="00B83E6C" w:rsidRPr="002245CB" w14:paraId="51629318" w14:textId="77777777" w:rsidTr="006257AA">
        <w:trPr>
          <w:trHeight w:val="432"/>
          <w:jc w:val="center"/>
        </w:trPr>
        <w:tc>
          <w:tcPr>
            <w:tcW w:w="1403" w:type="dxa"/>
            <w:vMerge w:val="restart"/>
            <w:vAlign w:val="center"/>
          </w:tcPr>
          <w:p w14:paraId="0AE83390" w14:textId="77777777" w:rsidR="00B83E6C" w:rsidRPr="002245CB" w:rsidRDefault="00B83E6C" w:rsidP="006257AA">
            <w:pPr>
              <w:pStyle w:val="a6"/>
              <w:spacing w:line="300" w:lineRule="exact"/>
              <w:jc w:val="center"/>
              <w:rPr>
                <w:b/>
                <w:sz w:val="24"/>
                <w:szCs w:val="24"/>
              </w:rPr>
            </w:pPr>
            <w:r w:rsidRPr="002245CB">
              <w:rPr>
                <w:rFonts w:hint="eastAsia"/>
                <w:b/>
                <w:szCs w:val="24"/>
              </w:rPr>
              <w:t>委員簽名</w:t>
            </w:r>
          </w:p>
        </w:tc>
        <w:tc>
          <w:tcPr>
            <w:tcW w:w="3969" w:type="dxa"/>
            <w:vMerge w:val="restart"/>
            <w:tcBorders>
              <w:right w:val="single" w:sz="4" w:space="0" w:color="auto"/>
            </w:tcBorders>
            <w:vAlign w:val="center"/>
          </w:tcPr>
          <w:p w14:paraId="090EC7F9" w14:textId="77777777" w:rsidR="00B83E6C" w:rsidRPr="002245CB" w:rsidRDefault="00B83E6C" w:rsidP="006257AA">
            <w:pPr>
              <w:pStyle w:val="a6"/>
              <w:spacing w:line="300" w:lineRule="exact"/>
              <w:rPr>
                <w:color w:val="D9D9D9" w:themeColor="background1" w:themeShade="D9"/>
                <w:sz w:val="26"/>
                <w:szCs w:val="26"/>
              </w:rPr>
            </w:pPr>
            <w:r w:rsidRPr="002245CB">
              <w:rPr>
                <w:rFonts w:ascii="標楷體" w:hAnsi="標楷體" w:hint="eastAsia"/>
                <w:b/>
                <w:color w:val="FF0000"/>
                <w:sz w:val="32"/>
                <w:szCs w:val="26"/>
              </w:rPr>
              <w:t xml:space="preserve">                   </w:t>
            </w:r>
          </w:p>
        </w:tc>
        <w:tc>
          <w:tcPr>
            <w:tcW w:w="3281" w:type="dxa"/>
            <w:gridSpan w:val="2"/>
            <w:vMerge w:val="restart"/>
            <w:tcBorders>
              <w:left w:val="single" w:sz="4" w:space="0" w:color="auto"/>
              <w:right w:val="single" w:sz="4" w:space="0" w:color="auto"/>
            </w:tcBorders>
            <w:vAlign w:val="center"/>
          </w:tcPr>
          <w:p w14:paraId="171A58D3" w14:textId="77777777" w:rsidR="00B83E6C" w:rsidRPr="002245CB" w:rsidRDefault="00B83E6C" w:rsidP="006257AA">
            <w:pPr>
              <w:pStyle w:val="a6"/>
              <w:spacing w:line="300" w:lineRule="exact"/>
              <w:rPr>
                <w:color w:val="D9D9D9" w:themeColor="background1" w:themeShade="D9"/>
                <w:sz w:val="26"/>
                <w:szCs w:val="26"/>
              </w:rPr>
            </w:pPr>
            <w:r w:rsidRPr="002245CB">
              <w:rPr>
                <w:rFonts w:ascii="標楷體" w:hAnsi="標楷體" w:hint="eastAsia"/>
                <w:b/>
                <w:color w:val="FF0000"/>
                <w:sz w:val="32"/>
                <w:szCs w:val="26"/>
              </w:rPr>
              <w:t>□</w:t>
            </w:r>
            <w:proofErr w:type="gramStart"/>
            <w:r w:rsidRPr="002245CB">
              <w:rPr>
                <w:rFonts w:hint="eastAsia"/>
                <w:b/>
                <w:color w:val="FF0000"/>
                <w:sz w:val="24"/>
                <w:szCs w:val="26"/>
              </w:rPr>
              <w:t>推薦本攤鋪</w:t>
            </w:r>
            <w:proofErr w:type="gramEnd"/>
            <w:r w:rsidRPr="002245CB">
              <w:rPr>
                <w:rFonts w:hint="eastAsia"/>
                <w:b/>
                <w:color w:val="FF0000"/>
                <w:sz w:val="24"/>
                <w:szCs w:val="26"/>
              </w:rPr>
              <w:t>參與中央評核</w:t>
            </w:r>
          </w:p>
        </w:tc>
        <w:tc>
          <w:tcPr>
            <w:tcW w:w="2284" w:type="dxa"/>
            <w:tcBorders>
              <w:left w:val="single" w:sz="4" w:space="0" w:color="auto"/>
              <w:bottom w:val="single" w:sz="4" w:space="0" w:color="auto"/>
            </w:tcBorders>
            <w:vAlign w:val="center"/>
          </w:tcPr>
          <w:p w14:paraId="68CE676C" w14:textId="77777777" w:rsidR="00B83E6C" w:rsidRPr="002245CB" w:rsidRDefault="00B83E6C" w:rsidP="006257AA">
            <w:pPr>
              <w:pStyle w:val="a6"/>
              <w:spacing w:line="300" w:lineRule="exact"/>
              <w:rPr>
                <w:color w:val="D9D9D9" w:themeColor="background1" w:themeShade="D9"/>
                <w:sz w:val="26"/>
                <w:szCs w:val="26"/>
              </w:rPr>
            </w:pPr>
            <w:r w:rsidRPr="002245CB">
              <w:rPr>
                <w:rFonts w:ascii="標楷體" w:hAnsi="標楷體" w:hint="eastAsia"/>
                <w:b/>
                <w:color w:val="FF0000"/>
                <w:sz w:val="32"/>
                <w:szCs w:val="26"/>
              </w:rPr>
              <w:t>□</w:t>
            </w:r>
            <w:r w:rsidRPr="002245CB">
              <w:rPr>
                <w:rFonts w:hint="eastAsia"/>
                <w:b/>
                <w:color w:val="FF0000"/>
                <w:sz w:val="24"/>
                <w:szCs w:val="26"/>
              </w:rPr>
              <w:t>五星樂</w:t>
            </w:r>
            <w:proofErr w:type="gramStart"/>
            <w:r w:rsidRPr="002245CB">
              <w:rPr>
                <w:rFonts w:hint="eastAsia"/>
                <w:b/>
                <w:color w:val="FF0000"/>
                <w:sz w:val="24"/>
                <w:szCs w:val="26"/>
              </w:rPr>
              <w:t>活名攤</w:t>
            </w:r>
            <w:proofErr w:type="gramEnd"/>
          </w:p>
        </w:tc>
      </w:tr>
      <w:tr w:rsidR="00B83E6C" w:rsidRPr="002245CB" w14:paraId="500991DC" w14:textId="77777777" w:rsidTr="006257AA">
        <w:trPr>
          <w:trHeight w:val="411"/>
          <w:jc w:val="center"/>
        </w:trPr>
        <w:tc>
          <w:tcPr>
            <w:tcW w:w="1403" w:type="dxa"/>
            <w:vMerge/>
            <w:vAlign w:val="center"/>
          </w:tcPr>
          <w:p w14:paraId="4DB1D908" w14:textId="77777777" w:rsidR="00B83E6C" w:rsidRPr="002245CB" w:rsidRDefault="00B83E6C" w:rsidP="006257AA">
            <w:pPr>
              <w:pStyle w:val="a6"/>
              <w:spacing w:line="300" w:lineRule="exact"/>
              <w:jc w:val="center"/>
              <w:rPr>
                <w:b/>
                <w:szCs w:val="24"/>
              </w:rPr>
            </w:pPr>
          </w:p>
        </w:tc>
        <w:tc>
          <w:tcPr>
            <w:tcW w:w="3969" w:type="dxa"/>
            <w:vMerge/>
            <w:tcBorders>
              <w:right w:val="single" w:sz="4" w:space="0" w:color="auto"/>
            </w:tcBorders>
            <w:vAlign w:val="center"/>
          </w:tcPr>
          <w:p w14:paraId="3ADFF587" w14:textId="77777777" w:rsidR="00B83E6C" w:rsidRPr="002245CB" w:rsidRDefault="00B83E6C" w:rsidP="006257AA">
            <w:pPr>
              <w:pStyle w:val="a6"/>
              <w:spacing w:line="300" w:lineRule="exact"/>
              <w:jc w:val="right"/>
              <w:rPr>
                <w:rFonts w:ascii="標楷體" w:hAnsi="標楷體"/>
                <w:b/>
                <w:color w:val="FF0000"/>
                <w:sz w:val="32"/>
                <w:szCs w:val="26"/>
              </w:rPr>
            </w:pPr>
          </w:p>
        </w:tc>
        <w:tc>
          <w:tcPr>
            <w:tcW w:w="3281" w:type="dxa"/>
            <w:gridSpan w:val="2"/>
            <w:vMerge/>
            <w:tcBorders>
              <w:left w:val="single" w:sz="4" w:space="0" w:color="auto"/>
              <w:bottom w:val="single" w:sz="4" w:space="0" w:color="auto"/>
              <w:right w:val="single" w:sz="4" w:space="0" w:color="auto"/>
            </w:tcBorders>
            <w:vAlign w:val="center"/>
          </w:tcPr>
          <w:p w14:paraId="3CDB0BEB" w14:textId="77777777" w:rsidR="00B83E6C" w:rsidRPr="002245CB" w:rsidRDefault="00B83E6C" w:rsidP="006257AA">
            <w:pPr>
              <w:pStyle w:val="a6"/>
              <w:spacing w:line="300" w:lineRule="exact"/>
              <w:rPr>
                <w:rFonts w:ascii="標楷體" w:hAnsi="標楷體"/>
                <w:b/>
                <w:color w:val="FF0000"/>
                <w:sz w:val="32"/>
                <w:szCs w:val="26"/>
              </w:rPr>
            </w:pPr>
          </w:p>
        </w:tc>
        <w:tc>
          <w:tcPr>
            <w:tcW w:w="2284" w:type="dxa"/>
            <w:tcBorders>
              <w:top w:val="single" w:sz="4" w:space="0" w:color="auto"/>
              <w:left w:val="single" w:sz="4" w:space="0" w:color="auto"/>
              <w:bottom w:val="single" w:sz="4" w:space="0" w:color="auto"/>
            </w:tcBorders>
            <w:vAlign w:val="center"/>
          </w:tcPr>
          <w:p w14:paraId="3A6501F9" w14:textId="77777777" w:rsidR="00B83E6C" w:rsidRPr="002245CB" w:rsidRDefault="00B83E6C" w:rsidP="006257AA">
            <w:pPr>
              <w:pStyle w:val="a6"/>
              <w:spacing w:line="300" w:lineRule="exact"/>
              <w:rPr>
                <w:color w:val="D9D9D9" w:themeColor="background1" w:themeShade="D9"/>
                <w:sz w:val="26"/>
                <w:szCs w:val="26"/>
              </w:rPr>
            </w:pPr>
            <w:r w:rsidRPr="002245CB">
              <w:rPr>
                <w:rFonts w:ascii="標楷體" w:hAnsi="標楷體" w:hint="eastAsia"/>
                <w:b/>
                <w:color w:val="FF0000"/>
                <w:sz w:val="32"/>
                <w:szCs w:val="26"/>
              </w:rPr>
              <w:t>□</w:t>
            </w:r>
            <w:r w:rsidRPr="002245CB">
              <w:rPr>
                <w:rFonts w:hint="eastAsia"/>
                <w:b/>
                <w:color w:val="FF0000"/>
                <w:sz w:val="24"/>
                <w:szCs w:val="26"/>
              </w:rPr>
              <w:t>四星樂</w:t>
            </w:r>
            <w:proofErr w:type="gramStart"/>
            <w:r w:rsidRPr="002245CB">
              <w:rPr>
                <w:rFonts w:hint="eastAsia"/>
                <w:b/>
                <w:color w:val="FF0000"/>
                <w:sz w:val="24"/>
                <w:szCs w:val="26"/>
              </w:rPr>
              <w:t>活名攤</w:t>
            </w:r>
            <w:proofErr w:type="gramEnd"/>
          </w:p>
        </w:tc>
      </w:tr>
      <w:tr w:rsidR="00B83E6C" w:rsidRPr="002245CB" w14:paraId="23A1F6C6" w14:textId="77777777" w:rsidTr="006257AA">
        <w:trPr>
          <w:trHeight w:val="346"/>
          <w:jc w:val="center"/>
        </w:trPr>
        <w:tc>
          <w:tcPr>
            <w:tcW w:w="1403" w:type="dxa"/>
            <w:vMerge/>
            <w:vAlign w:val="center"/>
          </w:tcPr>
          <w:p w14:paraId="1A2D8E0D" w14:textId="77777777" w:rsidR="00B83E6C" w:rsidRPr="002245CB" w:rsidRDefault="00B83E6C" w:rsidP="006257AA">
            <w:pPr>
              <w:pStyle w:val="a6"/>
              <w:spacing w:line="300" w:lineRule="exact"/>
              <w:jc w:val="center"/>
              <w:rPr>
                <w:b/>
                <w:szCs w:val="24"/>
              </w:rPr>
            </w:pPr>
          </w:p>
        </w:tc>
        <w:tc>
          <w:tcPr>
            <w:tcW w:w="3969" w:type="dxa"/>
            <w:vMerge/>
            <w:tcBorders>
              <w:right w:val="single" w:sz="4" w:space="0" w:color="auto"/>
            </w:tcBorders>
            <w:vAlign w:val="center"/>
          </w:tcPr>
          <w:p w14:paraId="60AF3621" w14:textId="77777777" w:rsidR="00B83E6C" w:rsidRPr="002245CB" w:rsidRDefault="00B83E6C" w:rsidP="006257AA">
            <w:pPr>
              <w:pStyle w:val="a6"/>
              <w:spacing w:line="300" w:lineRule="exact"/>
              <w:jc w:val="right"/>
              <w:rPr>
                <w:rFonts w:ascii="標楷體" w:hAnsi="標楷體"/>
                <w:b/>
                <w:color w:val="FF0000"/>
                <w:sz w:val="32"/>
                <w:szCs w:val="26"/>
              </w:rPr>
            </w:pPr>
          </w:p>
        </w:tc>
        <w:tc>
          <w:tcPr>
            <w:tcW w:w="5565" w:type="dxa"/>
            <w:gridSpan w:val="3"/>
            <w:tcBorders>
              <w:top w:val="single" w:sz="4" w:space="0" w:color="auto"/>
              <w:left w:val="single" w:sz="4" w:space="0" w:color="auto"/>
            </w:tcBorders>
            <w:vAlign w:val="center"/>
          </w:tcPr>
          <w:p w14:paraId="3CBC6CAD" w14:textId="77777777" w:rsidR="00B83E6C" w:rsidRPr="002245CB" w:rsidRDefault="00B83E6C" w:rsidP="006257AA">
            <w:pPr>
              <w:pStyle w:val="a6"/>
              <w:spacing w:line="300" w:lineRule="exact"/>
              <w:rPr>
                <w:rFonts w:ascii="標楷體" w:hAnsi="標楷體"/>
                <w:b/>
                <w:color w:val="FF0000"/>
                <w:sz w:val="32"/>
                <w:szCs w:val="26"/>
              </w:rPr>
            </w:pPr>
            <w:r w:rsidRPr="002245CB">
              <w:rPr>
                <w:rFonts w:ascii="標楷體" w:hAnsi="標楷體" w:hint="eastAsia"/>
                <w:b/>
                <w:color w:val="FF0000"/>
                <w:sz w:val="32"/>
                <w:szCs w:val="26"/>
              </w:rPr>
              <w:t>□</w:t>
            </w:r>
            <w:r w:rsidRPr="002245CB">
              <w:rPr>
                <w:rFonts w:ascii="標楷體" w:hAnsi="標楷體" w:hint="eastAsia"/>
                <w:b/>
                <w:color w:val="FF0000"/>
                <w:sz w:val="24"/>
                <w:szCs w:val="26"/>
              </w:rPr>
              <w:t>不</w:t>
            </w:r>
            <w:proofErr w:type="gramStart"/>
            <w:r w:rsidRPr="002245CB">
              <w:rPr>
                <w:rFonts w:hint="eastAsia"/>
                <w:b/>
                <w:color w:val="FF0000"/>
                <w:sz w:val="24"/>
                <w:szCs w:val="26"/>
              </w:rPr>
              <w:t>推薦本攤鋪</w:t>
            </w:r>
            <w:proofErr w:type="gramEnd"/>
            <w:r w:rsidRPr="002245CB">
              <w:rPr>
                <w:rFonts w:hint="eastAsia"/>
                <w:b/>
                <w:color w:val="FF0000"/>
                <w:sz w:val="24"/>
                <w:szCs w:val="26"/>
              </w:rPr>
              <w:t>參與中央評核</w:t>
            </w:r>
          </w:p>
        </w:tc>
      </w:tr>
    </w:tbl>
    <w:p w14:paraId="2141B11D" w14:textId="77777777" w:rsidR="00F2060B" w:rsidRPr="002245CB" w:rsidRDefault="00F2060B" w:rsidP="00F2060B">
      <w:pPr>
        <w:jc w:val="center"/>
        <w:rPr>
          <w:b/>
        </w:rPr>
      </w:pPr>
      <w:r w:rsidRPr="002245CB">
        <w:rPr>
          <w:rFonts w:hint="eastAsia"/>
          <w:b/>
        </w:rPr>
        <w:t>樂</w:t>
      </w:r>
      <w:proofErr w:type="gramStart"/>
      <w:r w:rsidRPr="002245CB">
        <w:rPr>
          <w:rFonts w:hint="eastAsia"/>
          <w:b/>
        </w:rPr>
        <w:t>活名攤</w:t>
      </w:r>
      <w:proofErr w:type="gramEnd"/>
      <w:r w:rsidRPr="002245CB">
        <w:rPr>
          <w:rFonts w:hint="eastAsia"/>
          <w:b/>
        </w:rPr>
        <w:t>星等入選指標</w:t>
      </w:r>
    </w:p>
    <w:tbl>
      <w:tblPr>
        <w:tblStyle w:val="a8"/>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28"/>
        <w:gridCol w:w="2693"/>
        <w:gridCol w:w="3261"/>
      </w:tblGrid>
      <w:tr w:rsidR="00F2060B" w:rsidRPr="002245CB" w14:paraId="6FEE9F96" w14:textId="77777777" w:rsidTr="006B54D8">
        <w:trPr>
          <w:jc w:val="center"/>
        </w:trPr>
        <w:tc>
          <w:tcPr>
            <w:tcW w:w="1828" w:type="dxa"/>
            <w:tcBorders>
              <w:top w:val="single" w:sz="12" w:space="0" w:color="auto"/>
              <w:left w:val="single" w:sz="12" w:space="0" w:color="auto"/>
              <w:bottom w:val="single" w:sz="6" w:space="0" w:color="auto"/>
              <w:right w:val="single" w:sz="6" w:space="0" w:color="auto"/>
            </w:tcBorders>
            <w:shd w:val="clear" w:color="auto" w:fill="D9D9D9" w:themeFill="background1" w:themeFillShade="D9"/>
            <w:hideMark/>
          </w:tcPr>
          <w:p w14:paraId="70347050" w14:textId="77777777" w:rsidR="00F2060B" w:rsidRPr="002245CB" w:rsidRDefault="00F2060B" w:rsidP="006B54D8">
            <w:pPr>
              <w:pStyle w:val="a6"/>
              <w:spacing w:line="280" w:lineRule="exact"/>
              <w:jc w:val="center"/>
              <w:rPr>
                <w:b/>
                <w:sz w:val="24"/>
              </w:rPr>
            </w:pPr>
            <w:r w:rsidRPr="002245CB">
              <w:rPr>
                <w:rFonts w:hint="eastAsia"/>
                <w:b/>
                <w:sz w:val="24"/>
              </w:rPr>
              <w:t>入圍星等</w:t>
            </w:r>
          </w:p>
        </w:tc>
        <w:tc>
          <w:tcPr>
            <w:tcW w:w="2693" w:type="dxa"/>
            <w:tcBorders>
              <w:top w:val="single" w:sz="12" w:space="0" w:color="auto"/>
              <w:left w:val="single" w:sz="6" w:space="0" w:color="auto"/>
              <w:bottom w:val="single" w:sz="6" w:space="0" w:color="auto"/>
              <w:right w:val="single" w:sz="6" w:space="0" w:color="auto"/>
            </w:tcBorders>
            <w:shd w:val="clear" w:color="auto" w:fill="D9D9D9" w:themeFill="background1" w:themeFillShade="D9"/>
            <w:hideMark/>
          </w:tcPr>
          <w:p w14:paraId="26C5918B" w14:textId="77777777" w:rsidR="00F2060B" w:rsidRPr="002245CB" w:rsidRDefault="00F2060B" w:rsidP="006B54D8">
            <w:pPr>
              <w:pStyle w:val="a6"/>
              <w:spacing w:line="280" w:lineRule="exact"/>
              <w:jc w:val="center"/>
              <w:rPr>
                <w:b/>
                <w:sz w:val="24"/>
              </w:rPr>
            </w:pPr>
            <w:r w:rsidRPr="002245CB">
              <w:rPr>
                <w:rFonts w:hint="eastAsia"/>
                <w:b/>
                <w:sz w:val="24"/>
              </w:rPr>
              <w:t>入圍樂</w:t>
            </w:r>
            <w:proofErr w:type="gramStart"/>
            <w:r w:rsidRPr="002245CB">
              <w:rPr>
                <w:rFonts w:hint="eastAsia"/>
                <w:b/>
                <w:sz w:val="24"/>
              </w:rPr>
              <w:t>活名攤</w:t>
            </w:r>
            <w:proofErr w:type="gramEnd"/>
          </w:p>
        </w:tc>
        <w:tc>
          <w:tcPr>
            <w:tcW w:w="3261" w:type="dxa"/>
            <w:tcBorders>
              <w:top w:val="single" w:sz="12" w:space="0" w:color="auto"/>
              <w:left w:val="single" w:sz="6" w:space="0" w:color="auto"/>
              <w:bottom w:val="single" w:sz="6" w:space="0" w:color="auto"/>
              <w:right w:val="single" w:sz="12" w:space="0" w:color="auto"/>
            </w:tcBorders>
            <w:shd w:val="clear" w:color="auto" w:fill="D9D9D9" w:themeFill="background1" w:themeFillShade="D9"/>
            <w:hideMark/>
          </w:tcPr>
          <w:p w14:paraId="046D4B4E" w14:textId="77777777" w:rsidR="00F2060B" w:rsidRPr="002245CB" w:rsidRDefault="00F2060B" w:rsidP="006B54D8">
            <w:pPr>
              <w:pStyle w:val="a6"/>
              <w:spacing w:line="280" w:lineRule="exact"/>
              <w:jc w:val="center"/>
              <w:rPr>
                <w:b/>
                <w:sz w:val="24"/>
              </w:rPr>
            </w:pPr>
            <w:proofErr w:type="gramStart"/>
            <w:r w:rsidRPr="002245CB">
              <w:rPr>
                <w:rFonts w:hint="eastAsia"/>
                <w:b/>
                <w:sz w:val="24"/>
              </w:rPr>
              <w:t>評核總分</w:t>
            </w:r>
            <w:proofErr w:type="gramEnd"/>
          </w:p>
        </w:tc>
      </w:tr>
      <w:tr w:rsidR="00F2060B" w:rsidRPr="002245CB" w14:paraId="18EB2789" w14:textId="77777777" w:rsidTr="006B54D8">
        <w:trPr>
          <w:trHeight w:val="314"/>
          <w:jc w:val="center"/>
        </w:trPr>
        <w:tc>
          <w:tcPr>
            <w:tcW w:w="1828" w:type="dxa"/>
            <w:tcBorders>
              <w:top w:val="single" w:sz="6" w:space="0" w:color="auto"/>
              <w:left w:val="single" w:sz="12" w:space="0" w:color="auto"/>
              <w:bottom w:val="single" w:sz="6" w:space="0" w:color="auto"/>
              <w:right w:val="single" w:sz="6" w:space="0" w:color="auto"/>
            </w:tcBorders>
            <w:hideMark/>
          </w:tcPr>
          <w:p w14:paraId="306D3CCC" w14:textId="77777777" w:rsidR="00F2060B" w:rsidRPr="002245CB" w:rsidRDefault="00F2060B" w:rsidP="006B54D8">
            <w:pPr>
              <w:pStyle w:val="a6"/>
              <w:spacing w:line="280" w:lineRule="exact"/>
              <w:jc w:val="center"/>
              <w:rPr>
                <w:sz w:val="24"/>
              </w:rPr>
            </w:pPr>
            <w:r w:rsidRPr="002245CB">
              <w:rPr>
                <w:rFonts w:ascii="標楷體" w:hAnsi="標楷體" w:cs="Segoe UI Symbol" w:hint="eastAsia"/>
                <w:bCs/>
                <w:sz w:val="24"/>
                <w:szCs w:val="28"/>
              </w:rPr>
              <w:t>☆</w:t>
            </w:r>
          </w:p>
        </w:tc>
        <w:tc>
          <w:tcPr>
            <w:tcW w:w="2693" w:type="dxa"/>
            <w:tcBorders>
              <w:top w:val="single" w:sz="6" w:space="0" w:color="auto"/>
              <w:left w:val="single" w:sz="6" w:space="0" w:color="auto"/>
              <w:bottom w:val="single" w:sz="6" w:space="0" w:color="auto"/>
              <w:right w:val="single" w:sz="6" w:space="0" w:color="auto"/>
            </w:tcBorders>
            <w:hideMark/>
          </w:tcPr>
          <w:p w14:paraId="69C228F6" w14:textId="77777777" w:rsidR="00F2060B" w:rsidRPr="002245CB" w:rsidRDefault="00F2060B" w:rsidP="006B54D8">
            <w:pPr>
              <w:pStyle w:val="a6"/>
              <w:spacing w:line="280" w:lineRule="exact"/>
              <w:jc w:val="center"/>
              <w:rPr>
                <w:sz w:val="24"/>
              </w:rPr>
            </w:pPr>
            <w:r w:rsidRPr="002245CB">
              <w:rPr>
                <w:rFonts w:hint="eastAsia"/>
                <w:sz w:val="24"/>
              </w:rPr>
              <w:t>一星樂</w:t>
            </w:r>
            <w:proofErr w:type="gramStart"/>
            <w:r w:rsidRPr="002245CB">
              <w:rPr>
                <w:rFonts w:hint="eastAsia"/>
                <w:sz w:val="24"/>
              </w:rPr>
              <w:t>活名攤</w:t>
            </w:r>
            <w:proofErr w:type="gramEnd"/>
          </w:p>
        </w:tc>
        <w:tc>
          <w:tcPr>
            <w:tcW w:w="3261" w:type="dxa"/>
            <w:tcBorders>
              <w:top w:val="single" w:sz="6" w:space="0" w:color="auto"/>
              <w:left w:val="single" w:sz="6" w:space="0" w:color="auto"/>
              <w:bottom w:val="single" w:sz="6" w:space="0" w:color="auto"/>
              <w:right w:val="single" w:sz="12" w:space="0" w:color="auto"/>
            </w:tcBorders>
            <w:hideMark/>
          </w:tcPr>
          <w:p w14:paraId="58AA50D0" w14:textId="77777777" w:rsidR="00F2060B" w:rsidRPr="002245CB" w:rsidRDefault="00F2060B" w:rsidP="006B54D8">
            <w:pPr>
              <w:pStyle w:val="a6"/>
              <w:spacing w:line="280" w:lineRule="exact"/>
              <w:jc w:val="center"/>
              <w:rPr>
                <w:rFonts w:cs="Times New Roman"/>
                <w:sz w:val="24"/>
              </w:rPr>
            </w:pPr>
            <w:r w:rsidRPr="002245CB">
              <w:rPr>
                <w:rFonts w:cs="Times New Roman"/>
                <w:sz w:val="24"/>
              </w:rPr>
              <w:t>70</w:t>
            </w:r>
            <w:r w:rsidRPr="002245CB">
              <w:rPr>
                <w:rFonts w:cs="Times New Roman"/>
                <w:sz w:val="24"/>
              </w:rPr>
              <w:t>分以上未達</w:t>
            </w:r>
            <w:r w:rsidRPr="002245CB">
              <w:rPr>
                <w:rFonts w:cs="Times New Roman"/>
                <w:sz w:val="24"/>
              </w:rPr>
              <w:t>75</w:t>
            </w:r>
            <w:r w:rsidRPr="002245CB">
              <w:rPr>
                <w:rFonts w:cs="Times New Roman"/>
                <w:sz w:val="24"/>
              </w:rPr>
              <w:t>分</w:t>
            </w:r>
          </w:p>
        </w:tc>
      </w:tr>
      <w:tr w:rsidR="00F2060B" w:rsidRPr="002245CB" w14:paraId="5A48D015" w14:textId="77777777" w:rsidTr="006B54D8">
        <w:trPr>
          <w:jc w:val="center"/>
        </w:trPr>
        <w:tc>
          <w:tcPr>
            <w:tcW w:w="1828" w:type="dxa"/>
            <w:tcBorders>
              <w:top w:val="single" w:sz="6" w:space="0" w:color="auto"/>
              <w:left w:val="single" w:sz="12" w:space="0" w:color="auto"/>
              <w:bottom w:val="single" w:sz="6" w:space="0" w:color="auto"/>
              <w:right w:val="single" w:sz="6" w:space="0" w:color="auto"/>
            </w:tcBorders>
            <w:hideMark/>
          </w:tcPr>
          <w:p w14:paraId="105882CC" w14:textId="77777777" w:rsidR="00F2060B" w:rsidRPr="002245CB" w:rsidRDefault="00F2060B" w:rsidP="006B54D8">
            <w:pPr>
              <w:pStyle w:val="a6"/>
              <w:spacing w:line="280" w:lineRule="exact"/>
              <w:jc w:val="center"/>
              <w:rPr>
                <w:sz w:val="24"/>
              </w:rPr>
            </w:pPr>
            <w:r w:rsidRPr="002245CB">
              <w:rPr>
                <w:rFonts w:ascii="標楷體" w:hAnsi="標楷體" w:cs="Segoe UI Symbol" w:hint="eastAsia"/>
                <w:bCs/>
                <w:sz w:val="24"/>
                <w:szCs w:val="28"/>
              </w:rPr>
              <w:t>☆☆</w:t>
            </w:r>
          </w:p>
        </w:tc>
        <w:tc>
          <w:tcPr>
            <w:tcW w:w="2693" w:type="dxa"/>
            <w:tcBorders>
              <w:top w:val="single" w:sz="6" w:space="0" w:color="auto"/>
              <w:left w:val="single" w:sz="6" w:space="0" w:color="auto"/>
              <w:bottom w:val="single" w:sz="6" w:space="0" w:color="auto"/>
              <w:right w:val="single" w:sz="6" w:space="0" w:color="auto"/>
            </w:tcBorders>
            <w:hideMark/>
          </w:tcPr>
          <w:p w14:paraId="2E9E7F49" w14:textId="77777777" w:rsidR="00F2060B" w:rsidRPr="002245CB" w:rsidRDefault="00F2060B" w:rsidP="006B54D8">
            <w:pPr>
              <w:pStyle w:val="a6"/>
              <w:spacing w:line="280" w:lineRule="exact"/>
              <w:jc w:val="center"/>
              <w:rPr>
                <w:sz w:val="24"/>
              </w:rPr>
            </w:pPr>
            <w:r w:rsidRPr="002245CB">
              <w:rPr>
                <w:rFonts w:hint="eastAsia"/>
                <w:sz w:val="24"/>
              </w:rPr>
              <w:t>二星樂</w:t>
            </w:r>
            <w:proofErr w:type="gramStart"/>
            <w:r w:rsidRPr="002245CB">
              <w:rPr>
                <w:rFonts w:hint="eastAsia"/>
                <w:sz w:val="24"/>
              </w:rPr>
              <w:t>活名攤</w:t>
            </w:r>
            <w:proofErr w:type="gramEnd"/>
          </w:p>
        </w:tc>
        <w:tc>
          <w:tcPr>
            <w:tcW w:w="3261" w:type="dxa"/>
            <w:tcBorders>
              <w:top w:val="single" w:sz="6" w:space="0" w:color="auto"/>
              <w:left w:val="single" w:sz="6" w:space="0" w:color="auto"/>
              <w:bottom w:val="single" w:sz="6" w:space="0" w:color="auto"/>
              <w:right w:val="single" w:sz="12" w:space="0" w:color="auto"/>
            </w:tcBorders>
            <w:hideMark/>
          </w:tcPr>
          <w:p w14:paraId="1185EFAF" w14:textId="77777777" w:rsidR="00F2060B" w:rsidRPr="002245CB" w:rsidRDefault="00F2060B" w:rsidP="006B54D8">
            <w:pPr>
              <w:pStyle w:val="a6"/>
              <w:spacing w:line="280" w:lineRule="exact"/>
              <w:jc w:val="center"/>
              <w:rPr>
                <w:rFonts w:cs="Times New Roman"/>
                <w:sz w:val="24"/>
              </w:rPr>
            </w:pPr>
            <w:r w:rsidRPr="002245CB">
              <w:rPr>
                <w:rFonts w:cs="Times New Roman"/>
                <w:sz w:val="24"/>
              </w:rPr>
              <w:t>75</w:t>
            </w:r>
            <w:r w:rsidRPr="002245CB">
              <w:rPr>
                <w:rFonts w:cs="Times New Roman"/>
                <w:sz w:val="24"/>
              </w:rPr>
              <w:t>分以上未達</w:t>
            </w:r>
            <w:r w:rsidRPr="002245CB">
              <w:rPr>
                <w:rFonts w:cs="Times New Roman"/>
                <w:sz w:val="24"/>
              </w:rPr>
              <w:t>80</w:t>
            </w:r>
            <w:r w:rsidRPr="002245CB">
              <w:rPr>
                <w:rFonts w:cs="Times New Roman"/>
                <w:sz w:val="24"/>
              </w:rPr>
              <w:t>分</w:t>
            </w:r>
          </w:p>
        </w:tc>
      </w:tr>
      <w:tr w:rsidR="00F2060B" w:rsidRPr="002245CB" w14:paraId="65925D46" w14:textId="77777777" w:rsidTr="006B54D8">
        <w:trPr>
          <w:jc w:val="center"/>
        </w:trPr>
        <w:tc>
          <w:tcPr>
            <w:tcW w:w="1828" w:type="dxa"/>
            <w:tcBorders>
              <w:top w:val="single" w:sz="6" w:space="0" w:color="auto"/>
              <w:left w:val="single" w:sz="12" w:space="0" w:color="auto"/>
              <w:bottom w:val="single" w:sz="6" w:space="0" w:color="auto"/>
              <w:right w:val="single" w:sz="6" w:space="0" w:color="auto"/>
            </w:tcBorders>
            <w:hideMark/>
          </w:tcPr>
          <w:p w14:paraId="3663A8B8" w14:textId="77777777" w:rsidR="00F2060B" w:rsidRPr="002245CB" w:rsidRDefault="00F2060B" w:rsidP="006B54D8">
            <w:pPr>
              <w:pStyle w:val="a6"/>
              <w:spacing w:line="280" w:lineRule="exact"/>
              <w:jc w:val="center"/>
              <w:rPr>
                <w:sz w:val="24"/>
              </w:rPr>
            </w:pPr>
            <w:r w:rsidRPr="002245CB">
              <w:rPr>
                <w:rFonts w:ascii="標楷體" w:hAnsi="標楷體" w:cs="Segoe UI Symbol" w:hint="eastAsia"/>
                <w:bCs/>
                <w:sz w:val="24"/>
                <w:szCs w:val="28"/>
              </w:rPr>
              <w:t>☆☆☆</w:t>
            </w:r>
          </w:p>
        </w:tc>
        <w:tc>
          <w:tcPr>
            <w:tcW w:w="2693" w:type="dxa"/>
            <w:tcBorders>
              <w:top w:val="single" w:sz="6" w:space="0" w:color="auto"/>
              <w:left w:val="single" w:sz="6" w:space="0" w:color="auto"/>
              <w:bottom w:val="single" w:sz="6" w:space="0" w:color="auto"/>
              <w:right w:val="single" w:sz="6" w:space="0" w:color="auto"/>
            </w:tcBorders>
            <w:hideMark/>
          </w:tcPr>
          <w:p w14:paraId="284C74AF" w14:textId="77777777" w:rsidR="00F2060B" w:rsidRPr="002245CB" w:rsidRDefault="00F2060B" w:rsidP="006B54D8">
            <w:pPr>
              <w:pStyle w:val="a6"/>
              <w:spacing w:line="280" w:lineRule="exact"/>
              <w:jc w:val="center"/>
              <w:rPr>
                <w:sz w:val="24"/>
              </w:rPr>
            </w:pPr>
            <w:r w:rsidRPr="002245CB">
              <w:rPr>
                <w:rFonts w:hint="eastAsia"/>
                <w:sz w:val="24"/>
              </w:rPr>
              <w:t>三星樂</w:t>
            </w:r>
            <w:proofErr w:type="gramStart"/>
            <w:r w:rsidRPr="002245CB">
              <w:rPr>
                <w:rFonts w:hint="eastAsia"/>
                <w:sz w:val="24"/>
              </w:rPr>
              <w:t>活名攤</w:t>
            </w:r>
            <w:proofErr w:type="gramEnd"/>
          </w:p>
        </w:tc>
        <w:tc>
          <w:tcPr>
            <w:tcW w:w="3261" w:type="dxa"/>
            <w:tcBorders>
              <w:top w:val="single" w:sz="6" w:space="0" w:color="auto"/>
              <w:left w:val="single" w:sz="6" w:space="0" w:color="auto"/>
              <w:bottom w:val="single" w:sz="6" w:space="0" w:color="auto"/>
              <w:right w:val="single" w:sz="12" w:space="0" w:color="auto"/>
            </w:tcBorders>
            <w:hideMark/>
          </w:tcPr>
          <w:p w14:paraId="18252F40" w14:textId="77777777" w:rsidR="00F2060B" w:rsidRPr="002245CB" w:rsidRDefault="00F2060B" w:rsidP="006B54D8">
            <w:pPr>
              <w:pStyle w:val="a6"/>
              <w:spacing w:line="280" w:lineRule="exact"/>
              <w:jc w:val="center"/>
              <w:rPr>
                <w:rFonts w:cs="Times New Roman"/>
                <w:sz w:val="24"/>
              </w:rPr>
            </w:pPr>
            <w:r w:rsidRPr="002245CB">
              <w:rPr>
                <w:rFonts w:cs="Times New Roman"/>
                <w:sz w:val="24"/>
              </w:rPr>
              <w:t>80</w:t>
            </w:r>
            <w:r w:rsidRPr="002245CB">
              <w:rPr>
                <w:rFonts w:cs="Times New Roman"/>
                <w:sz w:val="24"/>
              </w:rPr>
              <w:t>分以上未達</w:t>
            </w:r>
            <w:r w:rsidRPr="002245CB">
              <w:rPr>
                <w:rFonts w:cs="Times New Roman"/>
                <w:sz w:val="24"/>
              </w:rPr>
              <w:t>85</w:t>
            </w:r>
            <w:r w:rsidRPr="002245CB">
              <w:rPr>
                <w:rFonts w:cs="Times New Roman"/>
                <w:sz w:val="24"/>
              </w:rPr>
              <w:t>分</w:t>
            </w:r>
          </w:p>
        </w:tc>
      </w:tr>
      <w:tr w:rsidR="00F2060B" w:rsidRPr="002245CB" w14:paraId="4D039D56" w14:textId="77777777" w:rsidTr="006B54D8">
        <w:trPr>
          <w:jc w:val="center"/>
        </w:trPr>
        <w:tc>
          <w:tcPr>
            <w:tcW w:w="1828" w:type="dxa"/>
            <w:tcBorders>
              <w:top w:val="single" w:sz="6" w:space="0" w:color="auto"/>
              <w:left w:val="single" w:sz="12" w:space="0" w:color="auto"/>
              <w:bottom w:val="single" w:sz="6" w:space="0" w:color="auto"/>
              <w:right w:val="single" w:sz="6" w:space="0" w:color="auto"/>
            </w:tcBorders>
            <w:hideMark/>
          </w:tcPr>
          <w:p w14:paraId="3B113B05" w14:textId="77777777" w:rsidR="00F2060B" w:rsidRPr="002245CB" w:rsidRDefault="00F2060B" w:rsidP="006B54D8">
            <w:pPr>
              <w:pStyle w:val="a6"/>
              <w:spacing w:line="280" w:lineRule="exact"/>
              <w:jc w:val="center"/>
              <w:rPr>
                <w:sz w:val="24"/>
              </w:rPr>
            </w:pPr>
            <w:r w:rsidRPr="002245CB">
              <w:rPr>
                <w:rFonts w:ascii="標楷體" w:hAnsi="標楷體" w:cs="Segoe UI Symbol" w:hint="eastAsia"/>
                <w:bCs/>
                <w:sz w:val="24"/>
                <w:szCs w:val="28"/>
              </w:rPr>
              <w:t>☆☆☆☆</w:t>
            </w:r>
          </w:p>
        </w:tc>
        <w:tc>
          <w:tcPr>
            <w:tcW w:w="2693" w:type="dxa"/>
            <w:tcBorders>
              <w:top w:val="single" w:sz="6" w:space="0" w:color="auto"/>
              <w:left w:val="single" w:sz="6" w:space="0" w:color="auto"/>
              <w:bottom w:val="single" w:sz="6" w:space="0" w:color="auto"/>
              <w:right w:val="single" w:sz="6" w:space="0" w:color="auto"/>
            </w:tcBorders>
            <w:hideMark/>
          </w:tcPr>
          <w:p w14:paraId="1F11FA92" w14:textId="77777777" w:rsidR="00F2060B" w:rsidRPr="002245CB" w:rsidRDefault="00F2060B" w:rsidP="006B54D8">
            <w:pPr>
              <w:pStyle w:val="a6"/>
              <w:spacing w:line="280" w:lineRule="exact"/>
              <w:jc w:val="center"/>
              <w:rPr>
                <w:sz w:val="24"/>
              </w:rPr>
            </w:pPr>
            <w:r w:rsidRPr="002245CB">
              <w:rPr>
                <w:rFonts w:hint="eastAsia"/>
                <w:sz w:val="24"/>
              </w:rPr>
              <w:t>四星樂</w:t>
            </w:r>
            <w:proofErr w:type="gramStart"/>
            <w:r w:rsidRPr="002245CB">
              <w:rPr>
                <w:rFonts w:hint="eastAsia"/>
                <w:sz w:val="24"/>
              </w:rPr>
              <w:t>活名攤</w:t>
            </w:r>
            <w:proofErr w:type="gramEnd"/>
          </w:p>
        </w:tc>
        <w:tc>
          <w:tcPr>
            <w:tcW w:w="3261" w:type="dxa"/>
            <w:tcBorders>
              <w:top w:val="single" w:sz="6" w:space="0" w:color="auto"/>
              <w:left w:val="single" w:sz="6" w:space="0" w:color="auto"/>
              <w:bottom w:val="single" w:sz="6" w:space="0" w:color="auto"/>
              <w:right w:val="single" w:sz="12" w:space="0" w:color="auto"/>
            </w:tcBorders>
            <w:hideMark/>
          </w:tcPr>
          <w:p w14:paraId="0FC67F05" w14:textId="77777777" w:rsidR="00F2060B" w:rsidRPr="002245CB" w:rsidRDefault="00F2060B" w:rsidP="006B54D8">
            <w:pPr>
              <w:pStyle w:val="a6"/>
              <w:spacing w:line="280" w:lineRule="exact"/>
              <w:jc w:val="center"/>
              <w:rPr>
                <w:rFonts w:cs="Times New Roman"/>
                <w:sz w:val="24"/>
              </w:rPr>
            </w:pPr>
            <w:r w:rsidRPr="002245CB">
              <w:rPr>
                <w:rFonts w:cs="Times New Roman"/>
                <w:sz w:val="24"/>
              </w:rPr>
              <w:t>85</w:t>
            </w:r>
            <w:r w:rsidRPr="002245CB">
              <w:rPr>
                <w:rFonts w:cs="Times New Roman"/>
                <w:sz w:val="24"/>
              </w:rPr>
              <w:t>分以上未達</w:t>
            </w:r>
            <w:r w:rsidRPr="002245CB">
              <w:rPr>
                <w:rFonts w:cs="Times New Roman"/>
                <w:sz w:val="24"/>
              </w:rPr>
              <w:t>90</w:t>
            </w:r>
            <w:r w:rsidRPr="002245CB">
              <w:rPr>
                <w:rFonts w:cs="Times New Roman"/>
                <w:sz w:val="24"/>
              </w:rPr>
              <w:t>分</w:t>
            </w:r>
          </w:p>
        </w:tc>
      </w:tr>
      <w:tr w:rsidR="00F2060B" w:rsidRPr="002245CB" w14:paraId="57A9439D" w14:textId="77777777" w:rsidTr="006B54D8">
        <w:trPr>
          <w:jc w:val="center"/>
        </w:trPr>
        <w:tc>
          <w:tcPr>
            <w:tcW w:w="1828" w:type="dxa"/>
            <w:tcBorders>
              <w:top w:val="single" w:sz="6" w:space="0" w:color="auto"/>
              <w:left w:val="single" w:sz="12" w:space="0" w:color="auto"/>
              <w:bottom w:val="single" w:sz="6" w:space="0" w:color="auto"/>
              <w:right w:val="single" w:sz="6" w:space="0" w:color="auto"/>
            </w:tcBorders>
            <w:hideMark/>
          </w:tcPr>
          <w:p w14:paraId="1EB7C0C3" w14:textId="77777777" w:rsidR="00F2060B" w:rsidRPr="002245CB" w:rsidRDefault="00F2060B" w:rsidP="006B54D8">
            <w:pPr>
              <w:pStyle w:val="a6"/>
              <w:spacing w:line="280" w:lineRule="exact"/>
              <w:jc w:val="center"/>
              <w:rPr>
                <w:sz w:val="24"/>
              </w:rPr>
            </w:pPr>
            <w:r w:rsidRPr="002245CB">
              <w:rPr>
                <w:rFonts w:ascii="標楷體" w:hAnsi="標楷體" w:cs="Segoe UI Symbol" w:hint="eastAsia"/>
                <w:bCs/>
                <w:sz w:val="24"/>
                <w:szCs w:val="28"/>
              </w:rPr>
              <w:t>☆☆☆☆☆</w:t>
            </w:r>
          </w:p>
        </w:tc>
        <w:tc>
          <w:tcPr>
            <w:tcW w:w="2693" w:type="dxa"/>
            <w:tcBorders>
              <w:top w:val="single" w:sz="6" w:space="0" w:color="auto"/>
              <w:left w:val="single" w:sz="6" w:space="0" w:color="auto"/>
              <w:bottom w:val="single" w:sz="6" w:space="0" w:color="auto"/>
              <w:right w:val="single" w:sz="6" w:space="0" w:color="auto"/>
            </w:tcBorders>
            <w:hideMark/>
          </w:tcPr>
          <w:p w14:paraId="0A6ACE7D" w14:textId="77777777" w:rsidR="00F2060B" w:rsidRPr="002245CB" w:rsidRDefault="00F2060B" w:rsidP="006B54D8">
            <w:pPr>
              <w:pStyle w:val="a6"/>
              <w:spacing w:line="280" w:lineRule="exact"/>
              <w:jc w:val="center"/>
              <w:rPr>
                <w:sz w:val="24"/>
              </w:rPr>
            </w:pPr>
            <w:r w:rsidRPr="002245CB">
              <w:rPr>
                <w:rFonts w:hint="eastAsia"/>
                <w:sz w:val="24"/>
              </w:rPr>
              <w:t>五星樂</w:t>
            </w:r>
            <w:proofErr w:type="gramStart"/>
            <w:r w:rsidRPr="002245CB">
              <w:rPr>
                <w:rFonts w:hint="eastAsia"/>
                <w:sz w:val="24"/>
              </w:rPr>
              <w:t>活名攤</w:t>
            </w:r>
            <w:proofErr w:type="gramEnd"/>
          </w:p>
        </w:tc>
        <w:tc>
          <w:tcPr>
            <w:tcW w:w="3261" w:type="dxa"/>
            <w:tcBorders>
              <w:top w:val="single" w:sz="6" w:space="0" w:color="auto"/>
              <w:left w:val="single" w:sz="6" w:space="0" w:color="auto"/>
              <w:bottom w:val="single" w:sz="6" w:space="0" w:color="auto"/>
              <w:right w:val="single" w:sz="12" w:space="0" w:color="auto"/>
            </w:tcBorders>
            <w:hideMark/>
          </w:tcPr>
          <w:p w14:paraId="3E803620" w14:textId="77777777" w:rsidR="00F2060B" w:rsidRPr="002245CB" w:rsidRDefault="00A6271D" w:rsidP="00A6271D">
            <w:pPr>
              <w:pStyle w:val="a6"/>
              <w:spacing w:line="280" w:lineRule="exact"/>
              <w:jc w:val="center"/>
              <w:rPr>
                <w:rFonts w:cs="Times New Roman"/>
                <w:sz w:val="24"/>
              </w:rPr>
            </w:pPr>
            <w:r w:rsidRPr="002245CB">
              <w:rPr>
                <w:rFonts w:cs="Times New Roman" w:hint="eastAsia"/>
                <w:sz w:val="24"/>
              </w:rPr>
              <w:t>90</w:t>
            </w:r>
            <w:r w:rsidR="00F2060B" w:rsidRPr="002245CB">
              <w:rPr>
                <w:rFonts w:cs="Times New Roman"/>
                <w:sz w:val="24"/>
              </w:rPr>
              <w:t>分以上</w:t>
            </w:r>
          </w:p>
        </w:tc>
      </w:tr>
    </w:tbl>
    <w:p w14:paraId="1393BDA6" w14:textId="77777777" w:rsidR="00F2060B" w:rsidRPr="002245CB" w:rsidRDefault="00F2060B" w:rsidP="00F2060B">
      <w:pPr>
        <w:rPr>
          <w:sz w:val="36"/>
        </w:rPr>
        <w:sectPr w:rsidR="00F2060B" w:rsidRPr="002245CB" w:rsidSect="00931915">
          <w:headerReference w:type="default" r:id="rId27"/>
          <w:pgSz w:w="11906" w:h="16838"/>
          <w:pgMar w:top="567" w:right="1077" w:bottom="567" w:left="1077" w:header="0" w:footer="283" w:gutter="0"/>
          <w:pgNumType w:start="1"/>
          <w:cols w:space="425"/>
          <w:docGrid w:type="lines" w:linePitch="381"/>
        </w:sectPr>
      </w:pPr>
    </w:p>
    <w:p w14:paraId="25DF3417" w14:textId="2721580F" w:rsidR="002A7EC5" w:rsidRPr="002245CB" w:rsidRDefault="006257AA" w:rsidP="002A7EC5">
      <w:pPr>
        <w:jc w:val="center"/>
        <w:rPr>
          <w:rFonts w:ascii="Times New Roman" w:hAnsi="Times New Roman" w:cs="Times New Roman"/>
          <w:b/>
          <w:sz w:val="36"/>
        </w:rPr>
      </w:pPr>
      <w:r w:rsidRPr="002245CB">
        <w:rPr>
          <w:rFonts w:ascii="Times New Roman" w:hAnsi="Times New Roman" w:cs="Times New Roman"/>
          <w:b/>
          <w:sz w:val="36"/>
        </w:rPr>
        <w:lastRenderedPageBreak/>
        <w:t>113</w:t>
      </w:r>
      <w:r w:rsidR="002A7EC5" w:rsidRPr="002245CB">
        <w:rPr>
          <w:rFonts w:ascii="Times New Roman" w:hAnsi="Times New Roman" w:cs="Times New Roman"/>
          <w:b/>
          <w:sz w:val="36"/>
        </w:rPr>
        <w:t>年度樂活名攤評核評分表</w:t>
      </w:r>
    </w:p>
    <w:p w14:paraId="7EDE2554" w14:textId="77777777" w:rsidR="002A7EC5" w:rsidRPr="002245CB" w:rsidRDefault="002A7EC5" w:rsidP="002A7EC5">
      <w:pPr>
        <w:spacing w:beforeLines="50" w:before="190" w:afterLines="50" w:after="190"/>
        <w:jc w:val="center"/>
        <w:rPr>
          <w:rFonts w:ascii="Times New Roman" w:hAnsi="Times New Roman" w:cs="Times New Roman"/>
          <w:b/>
          <w:szCs w:val="28"/>
          <w:shd w:val="pct15" w:color="auto" w:fill="FFFFFF"/>
        </w:rPr>
      </w:pPr>
      <w:r w:rsidRPr="002245CB">
        <w:rPr>
          <w:rFonts w:ascii="Times New Roman" w:hAnsi="Times New Roman" w:cs="Times New Roman" w:hint="eastAsia"/>
          <w:b/>
          <w:szCs w:val="28"/>
          <w:shd w:val="pct15" w:color="auto" w:fill="FFFFFF"/>
        </w:rPr>
        <w:t>【</w:t>
      </w:r>
      <w:r w:rsidR="002C0F10" w:rsidRPr="002245CB">
        <w:rPr>
          <w:rFonts w:ascii="Times New Roman" w:hAnsi="Times New Roman" w:cs="Times New Roman" w:hint="eastAsia"/>
          <w:b/>
          <w:szCs w:val="28"/>
          <w:shd w:val="pct15" w:color="auto" w:fill="FFFFFF"/>
        </w:rPr>
        <w:t>G</w:t>
      </w:r>
      <w:r w:rsidRPr="002245CB">
        <w:rPr>
          <w:rFonts w:ascii="Times New Roman" w:hAnsi="Times New Roman" w:cs="Times New Roman" w:hint="eastAsia"/>
          <w:b/>
          <w:szCs w:val="28"/>
          <w:shd w:val="pct15" w:color="auto" w:fill="FFFFFF"/>
        </w:rPr>
        <w:t>飲品類</w:t>
      </w:r>
      <w:r w:rsidRPr="002245CB">
        <w:rPr>
          <w:rFonts w:ascii="Times New Roman" w:hAnsi="Times New Roman" w:cs="Times New Roman" w:hint="eastAsia"/>
          <w:b/>
          <w:sz w:val="24"/>
          <w:szCs w:val="28"/>
          <w:shd w:val="pct15" w:color="auto" w:fill="FFFFFF"/>
        </w:rPr>
        <w:t>(</w:t>
      </w:r>
      <w:r w:rsidRPr="002245CB">
        <w:rPr>
          <w:rFonts w:ascii="Times New Roman" w:hAnsi="Times New Roman" w:cs="Times New Roman" w:hint="eastAsia"/>
          <w:b/>
          <w:sz w:val="24"/>
          <w:szCs w:val="28"/>
          <w:shd w:val="pct15" w:color="auto" w:fill="FFFFFF"/>
        </w:rPr>
        <w:t>飲料、冰品、甜湯</w:t>
      </w:r>
      <w:r w:rsidRPr="002245CB">
        <w:rPr>
          <w:rFonts w:ascii="Times New Roman" w:hAnsi="Times New Roman" w:cs="Times New Roman" w:hint="eastAsia"/>
          <w:b/>
          <w:sz w:val="24"/>
          <w:szCs w:val="28"/>
          <w:shd w:val="pct15" w:color="auto" w:fill="FFFFFF"/>
        </w:rPr>
        <w:t>)</w:t>
      </w:r>
      <w:r w:rsidRPr="002245CB">
        <w:rPr>
          <w:rFonts w:ascii="Times New Roman" w:hAnsi="Times New Roman" w:cs="Times New Roman" w:hint="eastAsia"/>
          <w:b/>
          <w:szCs w:val="28"/>
          <w:shd w:val="pct15" w:color="auto" w:fill="FFFFFF"/>
        </w:rPr>
        <w:t>】</w:t>
      </w:r>
    </w:p>
    <w:tbl>
      <w:tblPr>
        <w:tblStyle w:val="a8"/>
        <w:tblW w:w="10201" w:type="dxa"/>
        <w:jc w:val="center"/>
        <w:tblLook w:val="04A0" w:firstRow="1" w:lastRow="0" w:firstColumn="1" w:lastColumn="0" w:noHBand="0" w:noVBand="1"/>
      </w:tblPr>
      <w:tblGrid>
        <w:gridCol w:w="1413"/>
        <w:gridCol w:w="1417"/>
        <w:gridCol w:w="3119"/>
        <w:gridCol w:w="1353"/>
        <w:gridCol w:w="2899"/>
      </w:tblGrid>
      <w:tr w:rsidR="009668FA" w:rsidRPr="002245CB" w14:paraId="158A32E8" w14:textId="77777777" w:rsidTr="006B54D8">
        <w:trPr>
          <w:trHeight w:val="410"/>
          <w:jc w:val="center"/>
        </w:trPr>
        <w:tc>
          <w:tcPr>
            <w:tcW w:w="1413" w:type="dxa"/>
            <w:vMerge w:val="restart"/>
            <w:vAlign w:val="center"/>
          </w:tcPr>
          <w:p w14:paraId="2B4AF297" w14:textId="77777777" w:rsidR="009668FA" w:rsidRPr="002245CB" w:rsidRDefault="009668FA" w:rsidP="006B54D8">
            <w:pPr>
              <w:pStyle w:val="a6"/>
              <w:spacing w:line="360" w:lineRule="exact"/>
              <w:jc w:val="center"/>
              <w:rPr>
                <w:b/>
              </w:rPr>
            </w:pPr>
            <w:r w:rsidRPr="002245CB">
              <w:rPr>
                <w:rFonts w:hint="eastAsia"/>
                <w:b/>
              </w:rPr>
              <w:t>評核星等</w:t>
            </w:r>
          </w:p>
        </w:tc>
        <w:tc>
          <w:tcPr>
            <w:tcW w:w="1417" w:type="dxa"/>
          </w:tcPr>
          <w:p w14:paraId="7549540F" w14:textId="77777777" w:rsidR="009668FA" w:rsidRPr="002245CB" w:rsidRDefault="009668FA" w:rsidP="006B54D8">
            <w:pPr>
              <w:pStyle w:val="a6"/>
              <w:spacing w:line="360" w:lineRule="exact"/>
              <w:jc w:val="center"/>
              <w:rPr>
                <w:b/>
              </w:rPr>
            </w:pPr>
            <w:r w:rsidRPr="002245CB">
              <w:rPr>
                <w:rFonts w:hint="eastAsia"/>
                <w:b/>
              </w:rPr>
              <w:t>中央評核</w:t>
            </w:r>
          </w:p>
        </w:tc>
        <w:tc>
          <w:tcPr>
            <w:tcW w:w="7371" w:type="dxa"/>
            <w:gridSpan w:val="3"/>
          </w:tcPr>
          <w:p w14:paraId="192AAF0D" w14:textId="77777777" w:rsidR="009668FA" w:rsidRPr="002245CB" w:rsidRDefault="009668FA" w:rsidP="006B54D8">
            <w:pPr>
              <w:pStyle w:val="a6"/>
              <w:spacing w:line="360" w:lineRule="exact"/>
            </w:pPr>
            <w:r w:rsidRPr="002245CB">
              <w:rPr>
                <w:rFonts w:hint="eastAsia"/>
                <w:b/>
                <w:szCs w:val="28"/>
              </w:rPr>
              <w:t>□五星</w:t>
            </w:r>
            <w:r w:rsidRPr="002245CB">
              <w:rPr>
                <w:rFonts w:hint="eastAsia"/>
                <w:b/>
                <w:szCs w:val="28"/>
              </w:rPr>
              <w:t xml:space="preserve">  </w:t>
            </w:r>
            <w:r w:rsidRPr="002245CB">
              <w:rPr>
                <w:rFonts w:hint="eastAsia"/>
                <w:b/>
                <w:szCs w:val="28"/>
              </w:rPr>
              <w:t>□四星</w:t>
            </w:r>
            <w:r w:rsidRPr="002245CB">
              <w:rPr>
                <w:rFonts w:hint="eastAsia"/>
                <w:b/>
                <w:szCs w:val="28"/>
              </w:rPr>
              <w:t xml:space="preserve">  </w:t>
            </w:r>
            <w:r w:rsidRPr="002245CB">
              <w:rPr>
                <w:rFonts w:hint="eastAsia"/>
                <w:b/>
                <w:szCs w:val="28"/>
              </w:rPr>
              <w:t>□三星</w:t>
            </w:r>
            <w:r w:rsidRPr="002245CB">
              <w:rPr>
                <w:rFonts w:hint="eastAsia"/>
                <w:b/>
                <w:szCs w:val="28"/>
              </w:rPr>
              <w:t xml:space="preserve">  </w:t>
            </w:r>
            <w:r w:rsidRPr="002245CB">
              <w:rPr>
                <w:rFonts w:hint="eastAsia"/>
                <w:b/>
                <w:szCs w:val="28"/>
              </w:rPr>
              <w:t>□二星</w:t>
            </w:r>
            <w:r w:rsidRPr="002245CB">
              <w:rPr>
                <w:rFonts w:hint="eastAsia"/>
                <w:b/>
                <w:szCs w:val="28"/>
              </w:rPr>
              <w:t xml:space="preserve">  </w:t>
            </w:r>
            <w:r w:rsidRPr="002245CB">
              <w:rPr>
                <w:rFonts w:hint="eastAsia"/>
                <w:b/>
                <w:szCs w:val="28"/>
              </w:rPr>
              <w:t>□一星</w:t>
            </w:r>
          </w:p>
        </w:tc>
      </w:tr>
      <w:tr w:rsidR="009668FA" w:rsidRPr="002245CB" w14:paraId="2E4CBB36" w14:textId="77777777" w:rsidTr="006B54D8">
        <w:trPr>
          <w:trHeight w:val="410"/>
          <w:jc w:val="center"/>
        </w:trPr>
        <w:tc>
          <w:tcPr>
            <w:tcW w:w="1413" w:type="dxa"/>
            <w:vMerge/>
            <w:vAlign w:val="center"/>
          </w:tcPr>
          <w:p w14:paraId="71CFB60F" w14:textId="77777777" w:rsidR="009668FA" w:rsidRPr="002245CB" w:rsidRDefault="009668FA" w:rsidP="006B54D8">
            <w:pPr>
              <w:pStyle w:val="a6"/>
              <w:spacing w:line="360" w:lineRule="exact"/>
              <w:jc w:val="center"/>
              <w:rPr>
                <w:b/>
              </w:rPr>
            </w:pPr>
          </w:p>
        </w:tc>
        <w:tc>
          <w:tcPr>
            <w:tcW w:w="1417" w:type="dxa"/>
          </w:tcPr>
          <w:p w14:paraId="48885E1A" w14:textId="77777777" w:rsidR="009668FA" w:rsidRPr="002245CB" w:rsidRDefault="009668FA" w:rsidP="006B54D8">
            <w:pPr>
              <w:pStyle w:val="a6"/>
              <w:spacing w:line="360" w:lineRule="exact"/>
              <w:jc w:val="center"/>
              <w:rPr>
                <w:b/>
              </w:rPr>
            </w:pPr>
            <w:r w:rsidRPr="002245CB">
              <w:rPr>
                <w:rFonts w:hint="eastAsia"/>
                <w:b/>
              </w:rPr>
              <w:t>地方自評</w:t>
            </w:r>
          </w:p>
        </w:tc>
        <w:tc>
          <w:tcPr>
            <w:tcW w:w="7371" w:type="dxa"/>
            <w:gridSpan w:val="3"/>
          </w:tcPr>
          <w:p w14:paraId="328EE0A4" w14:textId="77777777" w:rsidR="009668FA" w:rsidRPr="002245CB" w:rsidRDefault="009668FA" w:rsidP="006B54D8">
            <w:pPr>
              <w:pStyle w:val="a6"/>
              <w:spacing w:line="360" w:lineRule="exact"/>
            </w:pPr>
            <w:r w:rsidRPr="002245CB">
              <w:rPr>
                <w:rFonts w:hint="eastAsia"/>
                <w:b/>
                <w:szCs w:val="28"/>
              </w:rPr>
              <w:t>□三星</w:t>
            </w:r>
            <w:r w:rsidRPr="002245CB">
              <w:rPr>
                <w:rFonts w:hint="eastAsia"/>
                <w:b/>
                <w:szCs w:val="28"/>
              </w:rPr>
              <w:t xml:space="preserve">  </w:t>
            </w:r>
            <w:r w:rsidRPr="002245CB">
              <w:rPr>
                <w:rFonts w:hint="eastAsia"/>
                <w:b/>
                <w:szCs w:val="28"/>
              </w:rPr>
              <w:t>□二星</w:t>
            </w:r>
            <w:r w:rsidRPr="002245CB">
              <w:rPr>
                <w:rFonts w:hint="eastAsia"/>
                <w:b/>
                <w:szCs w:val="28"/>
              </w:rPr>
              <w:t xml:space="preserve">  </w:t>
            </w:r>
            <w:r w:rsidRPr="002245CB">
              <w:rPr>
                <w:rFonts w:hint="eastAsia"/>
                <w:b/>
                <w:szCs w:val="28"/>
              </w:rPr>
              <w:t>□一星</w:t>
            </w:r>
          </w:p>
        </w:tc>
      </w:tr>
      <w:tr w:rsidR="009668FA" w:rsidRPr="002245CB" w14:paraId="31F932CD" w14:textId="77777777" w:rsidTr="006B54D8">
        <w:trPr>
          <w:trHeight w:val="410"/>
          <w:jc w:val="center"/>
        </w:trPr>
        <w:tc>
          <w:tcPr>
            <w:tcW w:w="1413" w:type="dxa"/>
            <w:vAlign w:val="center"/>
          </w:tcPr>
          <w:p w14:paraId="50B6D2F8" w14:textId="77777777" w:rsidR="009668FA" w:rsidRPr="002245CB" w:rsidRDefault="009668FA" w:rsidP="006B54D8">
            <w:pPr>
              <w:pStyle w:val="a6"/>
              <w:spacing w:line="360" w:lineRule="exact"/>
              <w:jc w:val="center"/>
              <w:rPr>
                <w:b/>
              </w:rPr>
            </w:pPr>
            <w:r w:rsidRPr="002245CB">
              <w:rPr>
                <w:rFonts w:hint="eastAsia"/>
                <w:b/>
              </w:rPr>
              <w:t>地</w:t>
            </w:r>
            <w:r w:rsidRPr="002245CB">
              <w:rPr>
                <w:rFonts w:hint="eastAsia"/>
                <w:b/>
              </w:rPr>
              <w:t xml:space="preserve">    </w:t>
            </w:r>
            <w:r w:rsidRPr="002245CB">
              <w:rPr>
                <w:rFonts w:hint="eastAsia"/>
                <w:b/>
              </w:rPr>
              <w:t>區</w:t>
            </w:r>
          </w:p>
        </w:tc>
        <w:tc>
          <w:tcPr>
            <w:tcW w:w="4536" w:type="dxa"/>
            <w:gridSpan w:val="2"/>
            <w:vAlign w:val="center"/>
          </w:tcPr>
          <w:p w14:paraId="10C85175" w14:textId="77777777" w:rsidR="009668FA" w:rsidRPr="002245CB" w:rsidRDefault="009668FA" w:rsidP="006B54D8">
            <w:pPr>
              <w:pStyle w:val="a6"/>
              <w:spacing w:line="360" w:lineRule="exact"/>
              <w:jc w:val="both"/>
            </w:pPr>
            <w:r w:rsidRPr="002245CB">
              <w:rPr>
                <w:rFonts w:hint="eastAsia"/>
              </w:rPr>
              <w:t xml:space="preserve">　　　　縣</w:t>
            </w:r>
            <w:r w:rsidRPr="002245CB">
              <w:rPr>
                <w:rFonts w:hint="eastAsia"/>
              </w:rPr>
              <w:t>/</w:t>
            </w:r>
            <w:r w:rsidRPr="002245CB">
              <w:rPr>
                <w:rFonts w:hint="eastAsia"/>
              </w:rPr>
              <w:t>市　　　　鄉鎮市區</w:t>
            </w:r>
          </w:p>
        </w:tc>
        <w:tc>
          <w:tcPr>
            <w:tcW w:w="1353" w:type="dxa"/>
            <w:vAlign w:val="center"/>
          </w:tcPr>
          <w:p w14:paraId="6FE9B56A" w14:textId="77777777" w:rsidR="009668FA" w:rsidRPr="002245CB" w:rsidRDefault="009668FA" w:rsidP="006B54D8">
            <w:pPr>
              <w:pStyle w:val="a6"/>
              <w:spacing w:line="360" w:lineRule="exact"/>
              <w:jc w:val="both"/>
              <w:rPr>
                <w:b/>
              </w:rPr>
            </w:pPr>
            <w:r w:rsidRPr="002245CB">
              <w:rPr>
                <w:rFonts w:hint="eastAsia"/>
                <w:b/>
              </w:rPr>
              <w:t>評核日期</w:t>
            </w:r>
          </w:p>
        </w:tc>
        <w:tc>
          <w:tcPr>
            <w:tcW w:w="2899" w:type="dxa"/>
            <w:vAlign w:val="center"/>
          </w:tcPr>
          <w:p w14:paraId="73E1A162" w14:textId="77777777" w:rsidR="009668FA" w:rsidRPr="002245CB" w:rsidRDefault="009668FA" w:rsidP="006B54D8">
            <w:pPr>
              <w:pStyle w:val="a6"/>
              <w:spacing w:line="360" w:lineRule="exact"/>
              <w:jc w:val="both"/>
            </w:pPr>
          </w:p>
        </w:tc>
      </w:tr>
      <w:tr w:rsidR="009668FA" w:rsidRPr="002245CB" w14:paraId="06F585BD" w14:textId="77777777" w:rsidTr="006B54D8">
        <w:trPr>
          <w:trHeight w:val="410"/>
          <w:jc w:val="center"/>
        </w:trPr>
        <w:tc>
          <w:tcPr>
            <w:tcW w:w="1413" w:type="dxa"/>
            <w:vAlign w:val="center"/>
          </w:tcPr>
          <w:p w14:paraId="401EA23D" w14:textId="77777777" w:rsidR="009668FA" w:rsidRPr="002245CB" w:rsidRDefault="009668FA" w:rsidP="006B54D8">
            <w:pPr>
              <w:pStyle w:val="a6"/>
              <w:spacing w:line="360" w:lineRule="exact"/>
              <w:jc w:val="center"/>
              <w:rPr>
                <w:b/>
              </w:rPr>
            </w:pPr>
            <w:r w:rsidRPr="002245CB">
              <w:rPr>
                <w:rFonts w:hint="eastAsia"/>
                <w:b/>
              </w:rPr>
              <w:t>市集名稱</w:t>
            </w:r>
          </w:p>
        </w:tc>
        <w:tc>
          <w:tcPr>
            <w:tcW w:w="8788" w:type="dxa"/>
            <w:gridSpan w:val="4"/>
            <w:vAlign w:val="center"/>
          </w:tcPr>
          <w:p w14:paraId="7242C7BD" w14:textId="77777777" w:rsidR="009668FA" w:rsidRPr="002245CB" w:rsidRDefault="009668FA" w:rsidP="006B54D8">
            <w:pPr>
              <w:pStyle w:val="a6"/>
              <w:spacing w:line="360" w:lineRule="exact"/>
              <w:jc w:val="both"/>
            </w:pPr>
          </w:p>
        </w:tc>
      </w:tr>
      <w:tr w:rsidR="009668FA" w:rsidRPr="002245CB" w14:paraId="0DE4161A" w14:textId="77777777" w:rsidTr="006B54D8">
        <w:trPr>
          <w:trHeight w:val="410"/>
          <w:jc w:val="center"/>
        </w:trPr>
        <w:tc>
          <w:tcPr>
            <w:tcW w:w="1413" w:type="dxa"/>
            <w:vAlign w:val="center"/>
          </w:tcPr>
          <w:p w14:paraId="141862AE" w14:textId="77777777" w:rsidR="009668FA" w:rsidRPr="002245CB" w:rsidRDefault="009668FA" w:rsidP="006B54D8">
            <w:pPr>
              <w:pStyle w:val="a6"/>
              <w:spacing w:line="360" w:lineRule="exact"/>
              <w:jc w:val="center"/>
              <w:rPr>
                <w:b/>
              </w:rPr>
            </w:pPr>
            <w:r w:rsidRPr="002245CB">
              <w:rPr>
                <w:rFonts w:hint="eastAsia"/>
                <w:b/>
              </w:rPr>
              <w:t>攤鋪名稱</w:t>
            </w:r>
          </w:p>
        </w:tc>
        <w:tc>
          <w:tcPr>
            <w:tcW w:w="4536" w:type="dxa"/>
            <w:gridSpan w:val="2"/>
            <w:vAlign w:val="center"/>
          </w:tcPr>
          <w:p w14:paraId="068E5779" w14:textId="77777777" w:rsidR="009668FA" w:rsidRPr="002245CB" w:rsidRDefault="009668FA" w:rsidP="006B54D8">
            <w:pPr>
              <w:pStyle w:val="a6"/>
              <w:spacing w:line="360" w:lineRule="exact"/>
              <w:jc w:val="both"/>
            </w:pPr>
          </w:p>
        </w:tc>
        <w:tc>
          <w:tcPr>
            <w:tcW w:w="1353" w:type="dxa"/>
            <w:vAlign w:val="center"/>
          </w:tcPr>
          <w:p w14:paraId="1DBE8185" w14:textId="77777777" w:rsidR="009668FA" w:rsidRPr="002245CB" w:rsidRDefault="009668FA" w:rsidP="006B54D8">
            <w:pPr>
              <w:pStyle w:val="a6"/>
              <w:spacing w:line="360" w:lineRule="exact"/>
              <w:jc w:val="both"/>
              <w:rPr>
                <w:b/>
              </w:rPr>
            </w:pPr>
            <w:r w:rsidRPr="002245CB">
              <w:rPr>
                <w:rFonts w:hint="eastAsia"/>
                <w:b/>
              </w:rPr>
              <w:t>攤　　號</w:t>
            </w:r>
          </w:p>
        </w:tc>
        <w:tc>
          <w:tcPr>
            <w:tcW w:w="2899" w:type="dxa"/>
            <w:vAlign w:val="center"/>
          </w:tcPr>
          <w:p w14:paraId="307B8683" w14:textId="77777777" w:rsidR="009668FA" w:rsidRPr="002245CB" w:rsidRDefault="009668FA" w:rsidP="006B54D8">
            <w:pPr>
              <w:pStyle w:val="a6"/>
              <w:spacing w:line="360" w:lineRule="exact"/>
              <w:jc w:val="both"/>
            </w:pPr>
          </w:p>
        </w:tc>
      </w:tr>
    </w:tbl>
    <w:p w14:paraId="02309401" w14:textId="77777777" w:rsidR="009668FA" w:rsidRPr="002245CB" w:rsidRDefault="009668FA" w:rsidP="009668FA">
      <w:pPr>
        <w:spacing w:line="200" w:lineRule="exact"/>
        <w:jc w:val="center"/>
        <w:rPr>
          <w:b/>
          <w:sz w:val="36"/>
        </w:rPr>
      </w:pPr>
    </w:p>
    <w:p w14:paraId="1CAA9274" w14:textId="77777777" w:rsidR="002A7EC5" w:rsidRPr="002245CB" w:rsidRDefault="002A7EC5" w:rsidP="002A7EC5">
      <w:pPr>
        <w:pStyle w:val="a5"/>
        <w:rPr>
          <w:rFonts w:ascii="Times New Roman" w:hAnsi="Times New Roman" w:cs="Times New Roman"/>
        </w:rPr>
      </w:pPr>
      <w:r w:rsidRPr="002245CB">
        <w:rPr>
          <w:rFonts w:ascii="Times New Roman" w:hAnsi="Times New Roman" w:cs="Times New Roman"/>
        </w:rPr>
        <w:t>※</w:t>
      </w:r>
      <w:r w:rsidRPr="002245CB">
        <w:rPr>
          <w:rFonts w:ascii="Times New Roman" w:hAnsi="Times New Roman" w:cs="Times New Roman"/>
        </w:rPr>
        <w:t>評選委員評分時須於「評分」欄位填寫分數</w:t>
      </w:r>
      <w:r w:rsidRPr="002245CB">
        <w:rPr>
          <w:rFonts w:ascii="Times New Roman" w:hAnsi="Times New Roman" w:cs="Times New Roman"/>
        </w:rPr>
        <w:t>(</w:t>
      </w:r>
      <w:r w:rsidRPr="002245CB">
        <w:rPr>
          <w:rFonts w:ascii="Times New Roman" w:hAnsi="Times New Roman" w:cs="Times New Roman"/>
        </w:rPr>
        <w:t>「評分參考」</w:t>
      </w:r>
      <w:proofErr w:type="gramStart"/>
      <w:r w:rsidRPr="002245CB">
        <w:rPr>
          <w:rFonts w:ascii="Times New Roman" w:hAnsi="Times New Roman" w:cs="Times New Roman"/>
        </w:rPr>
        <w:t>欄位可斟酌參考</w:t>
      </w:r>
      <w:r w:rsidRPr="002245CB">
        <w:rPr>
          <w:rFonts w:ascii="Times New Roman" w:hAnsi="Times New Roman" w:cs="Times New Roman"/>
        </w:rPr>
        <w:t>)</w:t>
      </w:r>
      <w:r w:rsidRPr="002245CB">
        <w:rPr>
          <w:rFonts w:ascii="Times New Roman" w:hAnsi="Times New Roman" w:cs="Times New Roman"/>
        </w:rPr>
        <w:t>。</w:t>
      </w:r>
      <w:proofErr w:type="gramEnd"/>
    </w:p>
    <w:tbl>
      <w:tblPr>
        <w:tblStyle w:val="a8"/>
        <w:tblW w:w="1093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51"/>
        <w:gridCol w:w="932"/>
        <w:gridCol w:w="2030"/>
        <w:gridCol w:w="5993"/>
        <w:gridCol w:w="1131"/>
      </w:tblGrid>
      <w:tr w:rsidR="002106CE" w:rsidRPr="002245CB" w14:paraId="4C0410C9" w14:textId="77777777" w:rsidTr="00E35ED5">
        <w:trPr>
          <w:jc w:val="center"/>
        </w:trPr>
        <w:tc>
          <w:tcPr>
            <w:tcW w:w="851" w:type="dxa"/>
            <w:shd w:val="clear" w:color="auto" w:fill="D9D9D9" w:themeFill="background1" w:themeFillShade="D9"/>
            <w:vAlign w:val="center"/>
          </w:tcPr>
          <w:p w14:paraId="56C12670" w14:textId="77777777" w:rsidR="002A7EC5" w:rsidRPr="002245CB" w:rsidRDefault="002A7EC5" w:rsidP="00E35ED5">
            <w:pPr>
              <w:pStyle w:val="a6"/>
              <w:spacing w:line="300" w:lineRule="exact"/>
              <w:jc w:val="center"/>
              <w:rPr>
                <w:b/>
                <w:sz w:val="24"/>
                <w:szCs w:val="24"/>
              </w:rPr>
            </w:pPr>
            <w:r w:rsidRPr="002245CB">
              <w:rPr>
                <w:rFonts w:hint="eastAsia"/>
                <w:b/>
                <w:sz w:val="24"/>
                <w:szCs w:val="24"/>
              </w:rPr>
              <w:t>類別</w:t>
            </w:r>
          </w:p>
        </w:tc>
        <w:tc>
          <w:tcPr>
            <w:tcW w:w="932" w:type="dxa"/>
            <w:shd w:val="clear" w:color="auto" w:fill="D9D9D9" w:themeFill="background1" w:themeFillShade="D9"/>
            <w:vAlign w:val="center"/>
          </w:tcPr>
          <w:p w14:paraId="4AEC6D4E" w14:textId="77777777" w:rsidR="002A7EC5" w:rsidRPr="002245CB" w:rsidRDefault="002A7EC5" w:rsidP="00E35ED5">
            <w:pPr>
              <w:pStyle w:val="a6"/>
              <w:spacing w:line="300" w:lineRule="exact"/>
              <w:jc w:val="center"/>
              <w:rPr>
                <w:b/>
                <w:sz w:val="24"/>
                <w:szCs w:val="24"/>
              </w:rPr>
            </w:pPr>
            <w:r w:rsidRPr="002245CB">
              <w:rPr>
                <w:rFonts w:hint="eastAsia"/>
                <w:b/>
                <w:sz w:val="24"/>
                <w:szCs w:val="24"/>
              </w:rPr>
              <w:t>項目</w:t>
            </w:r>
          </w:p>
        </w:tc>
        <w:tc>
          <w:tcPr>
            <w:tcW w:w="2030" w:type="dxa"/>
            <w:shd w:val="clear" w:color="auto" w:fill="D9D9D9" w:themeFill="background1" w:themeFillShade="D9"/>
            <w:vAlign w:val="center"/>
          </w:tcPr>
          <w:p w14:paraId="6B2A2246" w14:textId="77777777" w:rsidR="002A7EC5" w:rsidRPr="002245CB" w:rsidRDefault="002A7EC5" w:rsidP="00E35ED5">
            <w:pPr>
              <w:pStyle w:val="a6"/>
              <w:spacing w:line="300" w:lineRule="exact"/>
              <w:jc w:val="center"/>
              <w:rPr>
                <w:b/>
                <w:sz w:val="24"/>
                <w:szCs w:val="24"/>
              </w:rPr>
            </w:pPr>
            <w:r w:rsidRPr="002245CB">
              <w:rPr>
                <w:rFonts w:hint="eastAsia"/>
                <w:b/>
                <w:sz w:val="24"/>
                <w:szCs w:val="24"/>
              </w:rPr>
              <w:t>評分參考</w:t>
            </w:r>
          </w:p>
        </w:tc>
        <w:tc>
          <w:tcPr>
            <w:tcW w:w="5993" w:type="dxa"/>
            <w:shd w:val="clear" w:color="auto" w:fill="D9D9D9" w:themeFill="background1" w:themeFillShade="D9"/>
            <w:vAlign w:val="center"/>
          </w:tcPr>
          <w:p w14:paraId="4A71C892" w14:textId="77777777" w:rsidR="002A7EC5" w:rsidRPr="002245CB" w:rsidRDefault="002A7EC5" w:rsidP="00E35ED5">
            <w:pPr>
              <w:pStyle w:val="a6"/>
              <w:spacing w:line="300" w:lineRule="exact"/>
              <w:jc w:val="both"/>
              <w:rPr>
                <w:b/>
                <w:sz w:val="24"/>
                <w:szCs w:val="24"/>
              </w:rPr>
            </w:pPr>
            <w:r w:rsidRPr="002245CB">
              <w:rPr>
                <w:rFonts w:hint="eastAsia"/>
                <w:b/>
                <w:sz w:val="24"/>
                <w:szCs w:val="24"/>
              </w:rPr>
              <w:t>項目說明</w:t>
            </w:r>
          </w:p>
        </w:tc>
        <w:tc>
          <w:tcPr>
            <w:tcW w:w="1131" w:type="dxa"/>
            <w:shd w:val="clear" w:color="auto" w:fill="D9D9D9" w:themeFill="background1" w:themeFillShade="D9"/>
            <w:vAlign w:val="center"/>
          </w:tcPr>
          <w:p w14:paraId="0A286DAC" w14:textId="77777777" w:rsidR="002A7EC5" w:rsidRPr="002245CB" w:rsidRDefault="002A7EC5" w:rsidP="00E35ED5">
            <w:pPr>
              <w:pStyle w:val="a6"/>
              <w:spacing w:line="300" w:lineRule="exact"/>
              <w:jc w:val="center"/>
              <w:rPr>
                <w:b/>
                <w:sz w:val="24"/>
                <w:szCs w:val="24"/>
              </w:rPr>
            </w:pPr>
            <w:r w:rsidRPr="002245CB">
              <w:rPr>
                <w:rFonts w:hint="eastAsia"/>
                <w:b/>
                <w:sz w:val="24"/>
                <w:szCs w:val="24"/>
              </w:rPr>
              <w:t>評分</w:t>
            </w:r>
          </w:p>
        </w:tc>
      </w:tr>
      <w:tr w:rsidR="002106CE" w:rsidRPr="002245CB" w14:paraId="3DED59BA" w14:textId="77777777" w:rsidTr="00E35ED5">
        <w:trPr>
          <w:jc w:val="center"/>
        </w:trPr>
        <w:tc>
          <w:tcPr>
            <w:tcW w:w="851" w:type="dxa"/>
            <w:vMerge w:val="restart"/>
            <w:vAlign w:val="center"/>
          </w:tcPr>
          <w:p w14:paraId="5304DCCA" w14:textId="77777777" w:rsidR="002A7EC5" w:rsidRPr="002245CB" w:rsidRDefault="002A7EC5" w:rsidP="00E35ED5">
            <w:pPr>
              <w:pStyle w:val="a6"/>
              <w:spacing w:line="300" w:lineRule="exact"/>
              <w:jc w:val="center"/>
              <w:rPr>
                <w:b/>
                <w:sz w:val="24"/>
                <w:szCs w:val="24"/>
              </w:rPr>
            </w:pPr>
            <w:r w:rsidRPr="002245CB">
              <w:rPr>
                <w:rFonts w:hint="eastAsia"/>
                <w:b/>
                <w:sz w:val="24"/>
                <w:szCs w:val="24"/>
              </w:rPr>
              <w:t>商品特色</w:t>
            </w:r>
          </w:p>
          <w:p w14:paraId="7C970F31" w14:textId="77777777" w:rsidR="002A7EC5" w:rsidRPr="002245CB" w:rsidRDefault="002A7EC5" w:rsidP="00E35ED5">
            <w:pPr>
              <w:pStyle w:val="a6"/>
              <w:spacing w:line="300" w:lineRule="exact"/>
              <w:jc w:val="center"/>
              <w:rPr>
                <w:b/>
                <w:sz w:val="24"/>
                <w:szCs w:val="24"/>
              </w:rPr>
            </w:pPr>
            <w:r w:rsidRPr="002245CB">
              <w:rPr>
                <w:rFonts w:hint="eastAsia"/>
                <w:b/>
                <w:sz w:val="24"/>
                <w:szCs w:val="24"/>
              </w:rPr>
              <w:t>40%</w:t>
            </w:r>
          </w:p>
        </w:tc>
        <w:tc>
          <w:tcPr>
            <w:tcW w:w="932" w:type="dxa"/>
            <w:vAlign w:val="center"/>
          </w:tcPr>
          <w:p w14:paraId="4A2EB486" w14:textId="77777777" w:rsidR="002A7EC5" w:rsidRPr="002245CB" w:rsidRDefault="002A7EC5" w:rsidP="00E35ED5">
            <w:pPr>
              <w:pStyle w:val="a6"/>
              <w:spacing w:line="300" w:lineRule="exact"/>
              <w:jc w:val="center"/>
              <w:rPr>
                <w:b/>
                <w:sz w:val="24"/>
                <w:szCs w:val="24"/>
              </w:rPr>
            </w:pPr>
            <w:r w:rsidRPr="002245CB">
              <w:rPr>
                <w:rFonts w:hint="eastAsia"/>
                <w:b/>
                <w:sz w:val="24"/>
                <w:szCs w:val="24"/>
              </w:rPr>
              <w:t>商品品質</w:t>
            </w:r>
          </w:p>
          <w:p w14:paraId="7CD05DE8" w14:textId="77777777" w:rsidR="002A7EC5" w:rsidRPr="002245CB" w:rsidRDefault="002A7EC5" w:rsidP="00E35ED5">
            <w:pPr>
              <w:pStyle w:val="a6"/>
              <w:spacing w:line="300" w:lineRule="exact"/>
              <w:jc w:val="center"/>
              <w:rPr>
                <w:b/>
                <w:sz w:val="24"/>
                <w:szCs w:val="24"/>
              </w:rPr>
            </w:pPr>
            <w:r w:rsidRPr="002245CB">
              <w:rPr>
                <w:rFonts w:hint="eastAsia"/>
                <w:b/>
                <w:sz w:val="24"/>
                <w:szCs w:val="24"/>
              </w:rPr>
              <w:t>15%</w:t>
            </w:r>
          </w:p>
        </w:tc>
        <w:tc>
          <w:tcPr>
            <w:tcW w:w="2030" w:type="dxa"/>
            <w:vAlign w:val="center"/>
          </w:tcPr>
          <w:p w14:paraId="60AF7654" w14:textId="77777777" w:rsidR="002A7EC5" w:rsidRPr="002245CB" w:rsidRDefault="002A7EC5" w:rsidP="009668FA">
            <w:pPr>
              <w:pStyle w:val="a6"/>
              <w:spacing w:line="260" w:lineRule="exact"/>
              <w:jc w:val="both"/>
              <w:rPr>
                <w:sz w:val="22"/>
                <w:szCs w:val="24"/>
              </w:rPr>
            </w:pPr>
            <w:r w:rsidRPr="002245CB">
              <w:rPr>
                <w:rFonts w:hint="eastAsia"/>
                <w:sz w:val="22"/>
                <w:szCs w:val="24"/>
              </w:rPr>
              <w:t>優</w:t>
            </w:r>
            <w:r w:rsidRPr="002245CB">
              <w:rPr>
                <w:rFonts w:hint="eastAsia"/>
                <w:sz w:val="22"/>
                <w:szCs w:val="24"/>
              </w:rPr>
              <w:t>(13-15</w:t>
            </w:r>
            <w:r w:rsidRPr="002245CB">
              <w:rPr>
                <w:rFonts w:hint="eastAsia"/>
                <w:sz w:val="22"/>
                <w:szCs w:val="24"/>
              </w:rPr>
              <w:t>分</w:t>
            </w:r>
            <w:r w:rsidRPr="002245CB">
              <w:rPr>
                <w:rFonts w:hint="eastAsia"/>
                <w:sz w:val="22"/>
                <w:szCs w:val="24"/>
              </w:rPr>
              <w:t>)</w:t>
            </w:r>
          </w:p>
          <w:p w14:paraId="465B67D5" w14:textId="77777777" w:rsidR="002A7EC5" w:rsidRPr="002245CB" w:rsidRDefault="002A7EC5" w:rsidP="009668FA">
            <w:pPr>
              <w:pStyle w:val="a6"/>
              <w:spacing w:line="260" w:lineRule="exact"/>
              <w:jc w:val="both"/>
              <w:rPr>
                <w:sz w:val="22"/>
                <w:szCs w:val="24"/>
              </w:rPr>
            </w:pPr>
            <w:r w:rsidRPr="002245CB">
              <w:rPr>
                <w:rFonts w:hint="eastAsia"/>
                <w:sz w:val="22"/>
                <w:szCs w:val="24"/>
              </w:rPr>
              <w:t>良</w:t>
            </w:r>
            <w:r w:rsidRPr="002245CB">
              <w:rPr>
                <w:rFonts w:hint="eastAsia"/>
                <w:sz w:val="22"/>
                <w:szCs w:val="24"/>
              </w:rPr>
              <w:t>(8-12</w:t>
            </w:r>
            <w:r w:rsidRPr="002245CB">
              <w:rPr>
                <w:rFonts w:hint="eastAsia"/>
                <w:sz w:val="22"/>
                <w:szCs w:val="24"/>
              </w:rPr>
              <w:t>分</w:t>
            </w:r>
            <w:r w:rsidRPr="002245CB">
              <w:rPr>
                <w:rFonts w:hint="eastAsia"/>
                <w:sz w:val="22"/>
                <w:szCs w:val="24"/>
              </w:rPr>
              <w:t>)</w:t>
            </w:r>
          </w:p>
          <w:p w14:paraId="3BAB1EC3" w14:textId="77777777" w:rsidR="002A7EC5" w:rsidRPr="002245CB" w:rsidRDefault="002A7EC5" w:rsidP="009668FA">
            <w:pPr>
              <w:pStyle w:val="a6"/>
              <w:spacing w:line="260" w:lineRule="exact"/>
              <w:jc w:val="both"/>
              <w:rPr>
                <w:sz w:val="22"/>
                <w:szCs w:val="24"/>
              </w:rPr>
            </w:pPr>
            <w:r w:rsidRPr="002245CB">
              <w:rPr>
                <w:rFonts w:hint="eastAsia"/>
                <w:sz w:val="22"/>
                <w:szCs w:val="24"/>
              </w:rPr>
              <w:t>尚可</w:t>
            </w:r>
            <w:r w:rsidRPr="002245CB">
              <w:rPr>
                <w:rFonts w:hint="eastAsia"/>
                <w:sz w:val="22"/>
                <w:szCs w:val="24"/>
              </w:rPr>
              <w:t>(4-7</w:t>
            </w:r>
            <w:r w:rsidRPr="002245CB">
              <w:rPr>
                <w:rFonts w:hint="eastAsia"/>
                <w:sz w:val="22"/>
                <w:szCs w:val="24"/>
              </w:rPr>
              <w:t>分</w:t>
            </w:r>
            <w:r w:rsidRPr="002245CB">
              <w:rPr>
                <w:rFonts w:hint="eastAsia"/>
                <w:sz w:val="22"/>
                <w:szCs w:val="24"/>
              </w:rPr>
              <w:t>)</w:t>
            </w:r>
          </w:p>
          <w:p w14:paraId="2EC7E426" w14:textId="77777777" w:rsidR="002A7EC5" w:rsidRPr="002245CB" w:rsidRDefault="002A7EC5" w:rsidP="009668FA">
            <w:pPr>
              <w:pStyle w:val="a6"/>
              <w:spacing w:line="260" w:lineRule="exact"/>
              <w:jc w:val="both"/>
              <w:rPr>
                <w:sz w:val="22"/>
                <w:szCs w:val="24"/>
              </w:rPr>
            </w:pPr>
            <w:r w:rsidRPr="002245CB">
              <w:rPr>
                <w:rFonts w:hint="eastAsia"/>
                <w:sz w:val="22"/>
                <w:szCs w:val="24"/>
              </w:rPr>
              <w:t>待改進</w:t>
            </w:r>
            <w:r w:rsidRPr="002245CB">
              <w:rPr>
                <w:rFonts w:hint="eastAsia"/>
                <w:sz w:val="22"/>
                <w:szCs w:val="24"/>
              </w:rPr>
              <w:t>(1-3</w:t>
            </w:r>
            <w:r w:rsidRPr="002245CB">
              <w:rPr>
                <w:rFonts w:hint="eastAsia"/>
                <w:sz w:val="22"/>
                <w:szCs w:val="24"/>
              </w:rPr>
              <w:t>分</w:t>
            </w:r>
            <w:r w:rsidRPr="002245CB">
              <w:rPr>
                <w:rFonts w:hint="eastAsia"/>
                <w:sz w:val="22"/>
                <w:szCs w:val="24"/>
              </w:rPr>
              <w:t>)</w:t>
            </w:r>
          </w:p>
          <w:p w14:paraId="45886051" w14:textId="77777777" w:rsidR="002A7EC5" w:rsidRPr="002245CB" w:rsidRDefault="002A7EC5" w:rsidP="009668FA">
            <w:pPr>
              <w:pStyle w:val="a6"/>
              <w:spacing w:line="260" w:lineRule="exact"/>
              <w:jc w:val="both"/>
              <w:rPr>
                <w:sz w:val="22"/>
                <w:szCs w:val="24"/>
              </w:rPr>
            </w:pPr>
            <w:r w:rsidRPr="002245CB">
              <w:rPr>
                <w:rFonts w:hint="eastAsia"/>
                <w:sz w:val="22"/>
                <w:szCs w:val="24"/>
              </w:rPr>
              <w:t>極待改進</w:t>
            </w:r>
            <w:r w:rsidRPr="002245CB">
              <w:rPr>
                <w:rFonts w:hint="eastAsia"/>
                <w:sz w:val="22"/>
                <w:szCs w:val="24"/>
              </w:rPr>
              <w:t>(0</w:t>
            </w:r>
            <w:r w:rsidRPr="002245CB">
              <w:rPr>
                <w:rFonts w:hint="eastAsia"/>
                <w:sz w:val="22"/>
                <w:szCs w:val="24"/>
              </w:rPr>
              <w:t>分</w:t>
            </w:r>
            <w:r w:rsidRPr="002245CB">
              <w:rPr>
                <w:rFonts w:hint="eastAsia"/>
                <w:sz w:val="22"/>
                <w:szCs w:val="24"/>
              </w:rPr>
              <w:t>)</w:t>
            </w:r>
          </w:p>
        </w:tc>
        <w:tc>
          <w:tcPr>
            <w:tcW w:w="5993" w:type="dxa"/>
            <w:vAlign w:val="center"/>
          </w:tcPr>
          <w:p w14:paraId="1BE3ED74" w14:textId="77777777" w:rsidR="002A7EC5" w:rsidRPr="002245CB" w:rsidRDefault="003A2851" w:rsidP="009668FA">
            <w:pPr>
              <w:pStyle w:val="a6"/>
              <w:spacing w:line="260" w:lineRule="exact"/>
              <w:ind w:leftChars="1" w:left="164" w:hangingChars="73" w:hanging="161"/>
              <w:rPr>
                <w:sz w:val="22"/>
                <w:szCs w:val="24"/>
              </w:rPr>
            </w:pPr>
            <w:r w:rsidRPr="002245CB">
              <w:rPr>
                <w:rFonts w:hint="eastAsia"/>
                <w:sz w:val="22"/>
                <w:szCs w:val="24"/>
              </w:rPr>
              <w:t>1.</w:t>
            </w:r>
            <w:r w:rsidR="002A7EC5" w:rsidRPr="002245CB">
              <w:rPr>
                <w:sz w:val="22"/>
                <w:szCs w:val="24"/>
              </w:rPr>
              <w:t>商品新鮮衛生、有食品安全認證曾獲中央或地方頒獎記錄</w:t>
            </w:r>
          </w:p>
          <w:p w14:paraId="12192F72" w14:textId="77777777" w:rsidR="003A2851" w:rsidRPr="002245CB" w:rsidRDefault="003A2851" w:rsidP="009668FA">
            <w:pPr>
              <w:pStyle w:val="a6"/>
              <w:spacing w:line="260" w:lineRule="exact"/>
              <w:rPr>
                <w:sz w:val="22"/>
              </w:rPr>
            </w:pPr>
            <w:r w:rsidRPr="002245CB">
              <w:rPr>
                <w:rFonts w:hint="eastAsia"/>
                <w:sz w:val="22"/>
                <w:szCs w:val="24"/>
              </w:rPr>
              <w:t>2.</w:t>
            </w:r>
            <w:r w:rsidRPr="002245CB">
              <w:rPr>
                <w:rFonts w:hint="eastAsia"/>
                <w:sz w:val="22"/>
                <w:szCs w:val="24"/>
              </w:rPr>
              <w:t>冰塊、冰品符合相關衛生條件</w:t>
            </w:r>
          </w:p>
        </w:tc>
        <w:tc>
          <w:tcPr>
            <w:tcW w:w="1131" w:type="dxa"/>
            <w:vMerge w:val="restart"/>
            <w:vAlign w:val="center"/>
          </w:tcPr>
          <w:p w14:paraId="6B3DD3A5" w14:textId="77777777" w:rsidR="002A7EC5" w:rsidRPr="002245CB" w:rsidRDefault="002A7EC5" w:rsidP="00E35ED5">
            <w:pPr>
              <w:pStyle w:val="a6"/>
              <w:spacing w:line="300" w:lineRule="exact"/>
              <w:jc w:val="center"/>
              <w:rPr>
                <w:color w:val="BFBFBF" w:themeColor="background1" w:themeShade="BF"/>
                <w:sz w:val="24"/>
                <w:szCs w:val="24"/>
              </w:rPr>
            </w:pPr>
            <w:r w:rsidRPr="002245CB">
              <w:rPr>
                <w:rFonts w:hint="eastAsia"/>
                <w:color w:val="BFBFBF" w:themeColor="background1" w:themeShade="BF"/>
                <w:sz w:val="24"/>
                <w:szCs w:val="24"/>
              </w:rPr>
              <w:t>(40%)</w:t>
            </w:r>
          </w:p>
        </w:tc>
      </w:tr>
      <w:tr w:rsidR="002106CE" w:rsidRPr="002245CB" w14:paraId="2B8BD8F9" w14:textId="77777777" w:rsidTr="00E35ED5">
        <w:trPr>
          <w:jc w:val="center"/>
        </w:trPr>
        <w:tc>
          <w:tcPr>
            <w:tcW w:w="851" w:type="dxa"/>
            <w:vMerge/>
            <w:vAlign w:val="center"/>
          </w:tcPr>
          <w:p w14:paraId="559806EA" w14:textId="77777777" w:rsidR="002A7EC5" w:rsidRPr="002245CB" w:rsidRDefault="002A7EC5" w:rsidP="00E35ED5">
            <w:pPr>
              <w:pStyle w:val="a6"/>
              <w:spacing w:line="300" w:lineRule="exact"/>
              <w:jc w:val="center"/>
              <w:rPr>
                <w:b/>
                <w:sz w:val="24"/>
                <w:szCs w:val="24"/>
              </w:rPr>
            </w:pPr>
          </w:p>
        </w:tc>
        <w:tc>
          <w:tcPr>
            <w:tcW w:w="932" w:type="dxa"/>
            <w:vAlign w:val="center"/>
          </w:tcPr>
          <w:p w14:paraId="444E30C0" w14:textId="77777777" w:rsidR="002A7EC5" w:rsidRPr="002245CB" w:rsidRDefault="002A7EC5" w:rsidP="00E35ED5">
            <w:pPr>
              <w:pStyle w:val="a6"/>
              <w:spacing w:line="300" w:lineRule="exact"/>
              <w:jc w:val="center"/>
              <w:rPr>
                <w:b/>
                <w:sz w:val="24"/>
                <w:szCs w:val="24"/>
              </w:rPr>
            </w:pPr>
            <w:r w:rsidRPr="002245CB">
              <w:rPr>
                <w:rFonts w:hint="eastAsia"/>
                <w:b/>
                <w:sz w:val="24"/>
                <w:szCs w:val="24"/>
              </w:rPr>
              <w:t>陳列標價</w:t>
            </w:r>
          </w:p>
          <w:p w14:paraId="06B10541" w14:textId="77777777" w:rsidR="002A7EC5" w:rsidRPr="002245CB" w:rsidRDefault="002A7EC5" w:rsidP="00E35ED5">
            <w:pPr>
              <w:pStyle w:val="a6"/>
              <w:spacing w:line="300" w:lineRule="exact"/>
              <w:jc w:val="center"/>
              <w:rPr>
                <w:b/>
                <w:sz w:val="24"/>
                <w:szCs w:val="24"/>
              </w:rPr>
            </w:pPr>
            <w:r w:rsidRPr="002245CB">
              <w:rPr>
                <w:rFonts w:hint="eastAsia"/>
                <w:b/>
                <w:sz w:val="24"/>
                <w:szCs w:val="24"/>
              </w:rPr>
              <w:t>10%</w:t>
            </w:r>
          </w:p>
        </w:tc>
        <w:tc>
          <w:tcPr>
            <w:tcW w:w="2030" w:type="dxa"/>
            <w:vAlign w:val="center"/>
          </w:tcPr>
          <w:p w14:paraId="50233760" w14:textId="77777777" w:rsidR="002A7EC5" w:rsidRPr="002245CB" w:rsidRDefault="002A7EC5" w:rsidP="009668FA">
            <w:pPr>
              <w:pStyle w:val="a6"/>
              <w:spacing w:line="260" w:lineRule="exact"/>
              <w:jc w:val="both"/>
              <w:rPr>
                <w:sz w:val="22"/>
                <w:szCs w:val="24"/>
              </w:rPr>
            </w:pPr>
            <w:r w:rsidRPr="002245CB">
              <w:rPr>
                <w:rFonts w:hint="eastAsia"/>
                <w:sz w:val="22"/>
                <w:szCs w:val="24"/>
              </w:rPr>
              <w:t>優</w:t>
            </w:r>
            <w:r w:rsidRPr="002245CB">
              <w:rPr>
                <w:rFonts w:hint="eastAsia"/>
                <w:sz w:val="22"/>
                <w:szCs w:val="24"/>
              </w:rPr>
              <w:t>(7.6-10</w:t>
            </w:r>
            <w:r w:rsidRPr="002245CB">
              <w:rPr>
                <w:rFonts w:hint="eastAsia"/>
                <w:sz w:val="22"/>
                <w:szCs w:val="24"/>
              </w:rPr>
              <w:t>分</w:t>
            </w:r>
            <w:r w:rsidRPr="002245CB">
              <w:rPr>
                <w:rFonts w:hint="eastAsia"/>
                <w:sz w:val="22"/>
                <w:szCs w:val="24"/>
              </w:rPr>
              <w:t>)</w:t>
            </w:r>
          </w:p>
          <w:p w14:paraId="72103085" w14:textId="77777777" w:rsidR="002A7EC5" w:rsidRPr="002245CB" w:rsidRDefault="002A7EC5" w:rsidP="009668FA">
            <w:pPr>
              <w:pStyle w:val="a6"/>
              <w:spacing w:line="260" w:lineRule="exact"/>
              <w:jc w:val="both"/>
              <w:rPr>
                <w:sz w:val="22"/>
                <w:szCs w:val="24"/>
              </w:rPr>
            </w:pPr>
            <w:r w:rsidRPr="002245CB">
              <w:rPr>
                <w:rFonts w:hint="eastAsia"/>
                <w:sz w:val="22"/>
                <w:szCs w:val="24"/>
              </w:rPr>
              <w:t>良</w:t>
            </w:r>
            <w:r w:rsidRPr="002245CB">
              <w:rPr>
                <w:rFonts w:hint="eastAsia"/>
                <w:sz w:val="22"/>
                <w:szCs w:val="24"/>
              </w:rPr>
              <w:t>(5.1-7.5</w:t>
            </w:r>
            <w:r w:rsidRPr="002245CB">
              <w:rPr>
                <w:rFonts w:hint="eastAsia"/>
                <w:sz w:val="22"/>
                <w:szCs w:val="24"/>
              </w:rPr>
              <w:t>分</w:t>
            </w:r>
            <w:r w:rsidRPr="002245CB">
              <w:rPr>
                <w:rFonts w:hint="eastAsia"/>
                <w:sz w:val="22"/>
                <w:szCs w:val="24"/>
              </w:rPr>
              <w:t>)</w:t>
            </w:r>
          </w:p>
          <w:p w14:paraId="72224591" w14:textId="77777777" w:rsidR="002A7EC5" w:rsidRPr="002245CB" w:rsidRDefault="002A7EC5" w:rsidP="009668FA">
            <w:pPr>
              <w:pStyle w:val="a6"/>
              <w:spacing w:line="260" w:lineRule="exact"/>
              <w:jc w:val="both"/>
              <w:rPr>
                <w:sz w:val="22"/>
                <w:szCs w:val="24"/>
              </w:rPr>
            </w:pPr>
            <w:r w:rsidRPr="002245CB">
              <w:rPr>
                <w:rFonts w:hint="eastAsia"/>
                <w:sz w:val="22"/>
                <w:szCs w:val="24"/>
              </w:rPr>
              <w:t>尚可</w:t>
            </w:r>
            <w:r w:rsidRPr="002245CB">
              <w:rPr>
                <w:rFonts w:hint="eastAsia"/>
                <w:sz w:val="22"/>
                <w:szCs w:val="24"/>
              </w:rPr>
              <w:t>(2.6-5</w:t>
            </w:r>
            <w:r w:rsidRPr="002245CB">
              <w:rPr>
                <w:rFonts w:hint="eastAsia"/>
                <w:sz w:val="22"/>
                <w:szCs w:val="24"/>
              </w:rPr>
              <w:t>分</w:t>
            </w:r>
            <w:r w:rsidRPr="002245CB">
              <w:rPr>
                <w:rFonts w:hint="eastAsia"/>
                <w:sz w:val="22"/>
                <w:szCs w:val="24"/>
              </w:rPr>
              <w:t>)</w:t>
            </w:r>
          </w:p>
          <w:p w14:paraId="27D3B135" w14:textId="77777777" w:rsidR="002A7EC5" w:rsidRPr="002245CB" w:rsidRDefault="002A7EC5" w:rsidP="009668FA">
            <w:pPr>
              <w:pStyle w:val="a6"/>
              <w:spacing w:line="260" w:lineRule="exact"/>
              <w:jc w:val="both"/>
              <w:rPr>
                <w:sz w:val="22"/>
                <w:szCs w:val="24"/>
              </w:rPr>
            </w:pPr>
            <w:r w:rsidRPr="002245CB">
              <w:rPr>
                <w:rFonts w:hint="eastAsia"/>
                <w:sz w:val="22"/>
                <w:szCs w:val="24"/>
              </w:rPr>
              <w:t>待改進</w:t>
            </w:r>
            <w:r w:rsidRPr="002245CB">
              <w:rPr>
                <w:rFonts w:hint="eastAsia"/>
                <w:sz w:val="22"/>
                <w:szCs w:val="24"/>
              </w:rPr>
              <w:t>(1-2.5</w:t>
            </w:r>
            <w:r w:rsidRPr="002245CB">
              <w:rPr>
                <w:rFonts w:hint="eastAsia"/>
                <w:sz w:val="22"/>
                <w:szCs w:val="24"/>
              </w:rPr>
              <w:t>分</w:t>
            </w:r>
            <w:r w:rsidRPr="002245CB">
              <w:rPr>
                <w:rFonts w:hint="eastAsia"/>
                <w:sz w:val="22"/>
                <w:szCs w:val="24"/>
              </w:rPr>
              <w:t>)</w:t>
            </w:r>
          </w:p>
          <w:p w14:paraId="7F41F686" w14:textId="77777777" w:rsidR="002A7EC5" w:rsidRPr="002245CB" w:rsidRDefault="002A7EC5" w:rsidP="009668FA">
            <w:pPr>
              <w:pStyle w:val="a6"/>
              <w:spacing w:line="260" w:lineRule="exact"/>
              <w:jc w:val="both"/>
              <w:rPr>
                <w:sz w:val="22"/>
                <w:szCs w:val="24"/>
              </w:rPr>
            </w:pPr>
            <w:r w:rsidRPr="002245CB">
              <w:rPr>
                <w:rFonts w:hint="eastAsia"/>
                <w:sz w:val="22"/>
                <w:szCs w:val="24"/>
              </w:rPr>
              <w:t>極待改進</w:t>
            </w:r>
            <w:r w:rsidRPr="002245CB">
              <w:rPr>
                <w:rFonts w:hint="eastAsia"/>
                <w:sz w:val="22"/>
                <w:szCs w:val="24"/>
              </w:rPr>
              <w:t>(0</w:t>
            </w:r>
            <w:r w:rsidRPr="002245CB">
              <w:rPr>
                <w:rFonts w:hint="eastAsia"/>
                <w:sz w:val="22"/>
                <w:szCs w:val="24"/>
              </w:rPr>
              <w:t>分</w:t>
            </w:r>
            <w:r w:rsidRPr="002245CB">
              <w:rPr>
                <w:rFonts w:hint="eastAsia"/>
                <w:sz w:val="22"/>
                <w:szCs w:val="24"/>
              </w:rPr>
              <w:t>)</w:t>
            </w:r>
          </w:p>
        </w:tc>
        <w:tc>
          <w:tcPr>
            <w:tcW w:w="5993" w:type="dxa"/>
            <w:vAlign w:val="center"/>
          </w:tcPr>
          <w:p w14:paraId="209B5C55" w14:textId="77777777" w:rsidR="002A7EC5" w:rsidRPr="002245CB" w:rsidRDefault="002A7EC5" w:rsidP="009668FA">
            <w:pPr>
              <w:pStyle w:val="a6"/>
              <w:spacing w:line="260" w:lineRule="exact"/>
              <w:ind w:left="154" w:hangingChars="70" w:hanging="154"/>
              <w:jc w:val="both"/>
              <w:rPr>
                <w:sz w:val="22"/>
                <w:szCs w:val="24"/>
              </w:rPr>
            </w:pPr>
            <w:r w:rsidRPr="002245CB">
              <w:rPr>
                <w:sz w:val="22"/>
                <w:szCs w:val="24"/>
              </w:rPr>
              <w:t>商品陳列整齊、豐富品項、商品的標示及價格標示清楚</w:t>
            </w:r>
          </w:p>
        </w:tc>
        <w:tc>
          <w:tcPr>
            <w:tcW w:w="1131" w:type="dxa"/>
            <w:vMerge/>
            <w:vAlign w:val="center"/>
          </w:tcPr>
          <w:p w14:paraId="0331E0DB" w14:textId="77777777" w:rsidR="002A7EC5" w:rsidRPr="002245CB" w:rsidRDefault="002A7EC5" w:rsidP="00E35ED5">
            <w:pPr>
              <w:pStyle w:val="a6"/>
              <w:spacing w:line="300" w:lineRule="exact"/>
              <w:jc w:val="center"/>
              <w:rPr>
                <w:color w:val="BFBFBF" w:themeColor="background1" w:themeShade="BF"/>
                <w:sz w:val="24"/>
                <w:szCs w:val="24"/>
              </w:rPr>
            </w:pPr>
          </w:p>
        </w:tc>
      </w:tr>
      <w:tr w:rsidR="0023044E" w:rsidRPr="002245CB" w14:paraId="4055745F" w14:textId="77777777" w:rsidTr="00E35ED5">
        <w:trPr>
          <w:jc w:val="center"/>
        </w:trPr>
        <w:tc>
          <w:tcPr>
            <w:tcW w:w="851" w:type="dxa"/>
            <w:vMerge/>
            <w:vAlign w:val="center"/>
          </w:tcPr>
          <w:p w14:paraId="2F0F90C4" w14:textId="77777777" w:rsidR="0023044E" w:rsidRPr="002245CB" w:rsidRDefault="0023044E" w:rsidP="0023044E">
            <w:pPr>
              <w:pStyle w:val="a6"/>
              <w:spacing w:line="300" w:lineRule="exact"/>
              <w:jc w:val="center"/>
              <w:rPr>
                <w:b/>
                <w:sz w:val="24"/>
                <w:szCs w:val="24"/>
              </w:rPr>
            </w:pPr>
          </w:p>
        </w:tc>
        <w:tc>
          <w:tcPr>
            <w:tcW w:w="932" w:type="dxa"/>
            <w:vAlign w:val="center"/>
          </w:tcPr>
          <w:p w14:paraId="0331848D" w14:textId="77777777" w:rsidR="0023044E" w:rsidRPr="002245CB" w:rsidRDefault="0023044E" w:rsidP="0023044E">
            <w:pPr>
              <w:pStyle w:val="a6"/>
              <w:spacing w:line="300" w:lineRule="exact"/>
              <w:jc w:val="center"/>
              <w:rPr>
                <w:b/>
                <w:sz w:val="24"/>
                <w:szCs w:val="24"/>
              </w:rPr>
            </w:pPr>
            <w:r w:rsidRPr="002245CB">
              <w:rPr>
                <w:rFonts w:hint="eastAsia"/>
                <w:b/>
                <w:sz w:val="24"/>
                <w:szCs w:val="24"/>
              </w:rPr>
              <w:t>商品具獨特性</w:t>
            </w:r>
          </w:p>
          <w:p w14:paraId="1DB6C46E" w14:textId="77777777" w:rsidR="0023044E" w:rsidRPr="002245CB" w:rsidRDefault="0023044E" w:rsidP="0023044E">
            <w:pPr>
              <w:pStyle w:val="a6"/>
              <w:spacing w:line="300" w:lineRule="exact"/>
              <w:jc w:val="center"/>
              <w:rPr>
                <w:b/>
                <w:sz w:val="24"/>
                <w:szCs w:val="24"/>
              </w:rPr>
            </w:pPr>
            <w:r w:rsidRPr="002245CB">
              <w:rPr>
                <w:rFonts w:hint="eastAsia"/>
                <w:b/>
                <w:sz w:val="24"/>
                <w:szCs w:val="24"/>
              </w:rPr>
              <w:t>15%</w:t>
            </w:r>
          </w:p>
        </w:tc>
        <w:tc>
          <w:tcPr>
            <w:tcW w:w="2030" w:type="dxa"/>
            <w:vAlign w:val="center"/>
          </w:tcPr>
          <w:p w14:paraId="079A7414" w14:textId="77777777" w:rsidR="0023044E" w:rsidRPr="002245CB" w:rsidRDefault="0023044E" w:rsidP="0023044E">
            <w:pPr>
              <w:pStyle w:val="a6"/>
              <w:spacing w:line="260" w:lineRule="exact"/>
              <w:jc w:val="both"/>
              <w:rPr>
                <w:sz w:val="22"/>
                <w:szCs w:val="24"/>
              </w:rPr>
            </w:pPr>
            <w:r w:rsidRPr="002245CB">
              <w:rPr>
                <w:rFonts w:hint="eastAsia"/>
                <w:sz w:val="22"/>
                <w:szCs w:val="24"/>
              </w:rPr>
              <w:t>優</w:t>
            </w:r>
            <w:r w:rsidRPr="002245CB">
              <w:rPr>
                <w:rFonts w:hint="eastAsia"/>
                <w:sz w:val="22"/>
                <w:szCs w:val="24"/>
              </w:rPr>
              <w:t>(13-15</w:t>
            </w:r>
            <w:r w:rsidRPr="002245CB">
              <w:rPr>
                <w:rFonts w:hint="eastAsia"/>
                <w:sz w:val="22"/>
                <w:szCs w:val="24"/>
              </w:rPr>
              <w:t>分</w:t>
            </w:r>
            <w:r w:rsidRPr="002245CB">
              <w:rPr>
                <w:rFonts w:hint="eastAsia"/>
                <w:sz w:val="22"/>
                <w:szCs w:val="24"/>
              </w:rPr>
              <w:t>)</w:t>
            </w:r>
          </w:p>
          <w:p w14:paraId="4B63CBA7" w14:textId="77777777" w:rsidR="0023044E" w:rsidRPr="002245CB" w:rsidRDefault="0023044E" w:rsidP="0023044E">
            <w:pPr>
              <w:pStyle w:val="a6"/>
              <w:spacing w:line="260" w:lineRule="exact"/>
              <w:jc w:val="both"/>
              <w:rPr>
                <w:sz w:val="22"/>
                <w:szCs w:val="24"/>
              </w:rPr>
            </w:pPr>
            <w:r w:rsidRPr="002245CB">
              <w:rPr>
                <w:rFonts w:hint="eastAsia"/>
                <w:sz w:val="22"/>
                <w:szCs w:val="24"/>
              </w:rPr>
              <w:t>良</w:t>
            </w:r>
            <w:r w:rsidRPr="002245CB">
              <w:rPr>
                <w:rFonts w:hint="eastAsia"/>
                <w:sz w:val="22"/>
                <w:szCs w:val="24"/>
              </w:rPr>
              <w:t>(8-12</w:t>
            </w:r>
            <w:r w:rsidRPr="002245CB">
              <w:rPr>
                <w:rFonts w:hint="eastAsia"/>
                <w:sz w:val="22"/>
                <w:szCs w:val="24"/>
              </w:rPr>
              <w:t>分</w:t>
            </w:r>
            <w:r w:rsidRPr="002245CB">
              <w:rPr>
                <w:rFonts w:hint="eastAsia"/>
                <w:sz w:val="22"/>
                <w:szCs w:val="24"/>
              </w:rPr>
              <w:t>)</w:t>
            </w:r>
          </w:p>
          <w:p w14:paraId="4E889BD6" w14:textId="77777777" w:rsidR="0023044E" w:rsidRPr="002245CB" w:rsidRDefault="0023044E" w:rsidP="0023044E">
            <w:pPr>
              <w:pStyle w:val="a6"/>
              <w:spacing w:line="260" w:lineRule="exact"/>
              <w:jc w:val="both"/>
              <w:rPr>
                <w:sz w:val="22"/>
                <w:szCs w:val="24"/>
              </w:rPr>
            </w:pPr>
            <w:r w:rsidRPr="002245CB">
              <w:rPr>
                <w:rFonts w:hint="eastAsia"/>
                <w:sz w:val="22"/>
                <w:szCs w:val="24"/>
              </w:rPr>
              <w:t>尚可</w:t>
            </w:r>
            <w:r w:rsidRPr="002245CB">
              <w:rPr>
                <w:rFonts w:hint="eastAsia"/>
                <w:sz w:val="22"/>
                <w:szCs w:val="24"/>
              </w:rPr>
              <w:t>(4-7</w:t>
            </w:r>
            <w:r w:rsidRPr="002245CB">
              <w:rPr>
                <w:rFonts w:hint="eastAsia"/>
                <w:sz w:val="22"/>
                <w:szCs w:val="24"/>
              </w:rPr>
              <w:t>分</w:t>
            </w:r>
            <w:r w:rsidRPr="002245CB">
              <w:rPr>
                <w:rFonts w:hint="eastAsia"/>
                <w:sz w:val="22"/>
                <w:szCs w:val="24"/>
              </w:rPr>
              <w:t>)</w:t>
            </w:r>
          </w:p>
          <w:p w14:paraId="69CF363C" w14:textId="77777777" w:rsidR="0023044E" w:rsidRPr="002245CB" w:rsidRDefault="0023044E" w:rsidP="0023044E">
            <w:pPr>
              <w:pStyle w:val="a6"/>
              <w:spacing w:line="260" w:lineRule="exact"/>
              <w:jc w:val="both"/>
              <w:rPr>
                <w:sz w:val="22"/>
                <w:szCs w:val="24"/>
              </w:rPr>
            </w:pPr>
            <w:r w:rsidRPr="002245CB">
              <w:rPr>
                <w:rFonts w:hint="eastAsia"/>
                <w:sz w:val="22"/>
                <w:szCs w:val="24"/>
              </w:rPr>
              <w:t>待改進</w:t>
            </w:r>
            <w:r w:rsidRPr="002245CB">
              <w:rPr>
                <w:rFonts w:hint="eastAsia"/>
                <w:sz w:val="22"/>
                <w:szCs w:val="24"/>
              </w:rPr>
              <w:t>(1-3</w:t>
            </w:r>
            <w:r w:rsidRPr="002245CB">
              <w:rPr>
                <w:rFonts w:hint="eastAsia"/>
                <w:sz w:val="22"/>
                <w:szCs w:val="24"/>
              </w:rPr>
              <w:t>分</w:t>
            </w:r>
            <w:r w:rsidRPr="002245CB">
              <w:rPr>
                <w:rFonts w:hint="eastAsia"/>
                <w:sz w:val="22"/>
                <w:szCs w:val="24"/>
              </w:rPr>
              <w:t>)</w:t>
            </w:r>
          </w:p>
          <w:p w14:paraId="4D607F4D" w14:textId="77777777" w:rsidR="0023044E" w:rsidRPr="002245CB" w:rsidRDefault="0023044E" w:rsidP="0023044E">
            <w:pPr>
              <w:pStyle w:val="a6"/>
              <w:spacing w:line="260" w:lineRule="exact"/>
              <w:jc w:val="both"/>
              <w:rPr>
                <w:sz w:val="22"/>
                <w:szCs w:val="24"/>
              </w:rPr>
            </w:pPr>
            <w:r w:rsidRPr="002245CB">
              <w:rPr>
                <w:rFonts w:hint="eastAsia"/>
                <w:sz w:val="22"/>
                <w:szCs w:val="24"/>
              </w:rPr>
              <w:t>極待改進</w:t>
            </w:r>
            <w:r w:rsidRPr="002245CB">
              <w:rPr>
                <w:rFonts w:hint="eastAsia"/>
                <w:sz w:val="22"/>
                <w:szCs w:val="24"/>
              </w:rPr>
              <w:t>(0</w:t>
            </w:r>
            <w:r w:rsidRPr="002245CB">
              <w:rPr>
                <w:rFonts w:hint="eastAsia"/>
                <w:sz w:val="22"/>
                <w:szCs w:val="24"/>
              </w:rPr>
              <w:t>分</w:t>
            </w:r>
            <w:r w:rsidRPr="002245CB">
              <w:rPr>
                <w:rFonts w:hint="eastAsia"/>
                <w:sz w:val="22"/>
                <w:szCs w:val="24"/>
              </w:rPr>
              <w:t>)</w:t>
            </w:r>
          </w:p>
        </w:tc>
        <w:tc>
          <w:tcPr>
            <w:tcW w:w="5993" w:type="dxa"/>
            <w:vAlign w:val="center"/>
          </w:tcPr>
          <w:p w14:paraId="184A68AC" w14:textId="77777777" w:rsidR="0023044E" w:rsidRPr="002245CB" w:rsidRDefault="0023044E" w:rsidP="0023044E">
            <w:pPr>
              <w:pStyle w:val="a6"/>
              <w:spacing w:line="260" w:lineRule="exact"/>
              <w:ind w:left="154" w:hanging="154"/>
              <w:jc w:val="both"/>
              <w:rPr>
                <w:sz w:val="22"/>
              </w:rPr>
            </w:pPr>
            <w:r w:rsidRPr="002245CB">
              <w:rPr>
                <w:rFonts w:hint="eastAsia"/>
                <w:sz w:val="22"/>
              </w:rPr>
              <w:t>1.</w:t>
            </w:r>
            <w:r w:rsidRPr="002245CB">
              <w:rPr>
                <w:rFonts w:hint="eastAsia"/>
                <w:sz w:val="22"/>
              </w:rPr>
              <w:t>商品食材、料理方式具獨特性、曾獲相關媒體報導</w:t>
            </w:r>
          </w:p>
          <w:p w14:paraId="799E5E94" w14:textId="77777777" w:rsidR="0023044E" w:rsidRPr="002245CB" w:rsidRDefault="0023044E" w:rsidP="0023044E">
            <w:pPr>
              <w:pStyle w:val="a6"/>
              <w:spacing w:line="260" w:lineRule="exact"/>
              <w:ind w:left="154" w:hanging="154"/>
              <w:jc w:val="both"/>
              <w:rPr>
                <w:sz w:val="22"/>
              </w:rPr>
            </w:pPr>
            <w:r w:rsidRPr="002245CB">
              <w:rPr>
                <w:rFonts w:hint="eastAsia"/>
                <w:sz w:val="22"/>
              </w:rPr>
              <w:t>2.</w:t>
            </w:r>
            <w:r w:rsidRPr="002245CB">
              <w:rPr>
                <w:rFonts w:hint="eastAsia"/>
                <w:sz w:val="22"/>
              </w:rPr>
              <w:t>商品包裝具特色、環保、便利性、符合衛生原則</w:t>
            </w:r>
          </w:p>
          <w:p w14:paraId="52829CC0" w14:textId="4B9F5AA3" w:rsidR="0023044E" w:rsidRPr="002245CB" w:rsidRDefault="0023044E" w:rsidP="0023044E">
            <w:pPr>
              <w:pStyle w:val="a6"/>
              <w:spacing w:line="260" w:lineRule="exact"/>
              <w:ind w:left="154" w:hangingChars="70" w:hanging="154"/>
              <w:jc w:val="both"/>
              <w:rPr>
                <w:sz w:val="22"/>
                <w:szCs w:val="24"/>
              </w:rPr>
            </w:pPr>
            <w:r w:rsidRPr="002245CB">
              <w:rPr>
                <w:rFonts w:hint="eastAsia"/>
                <w:sz w:val="22"/>
              </w:rPr>
              <w:t>3.</w:t>
            </w:r>
            <w:r w:rsidRPr="002245CB">
              <w:rPr>
                <w:rFonts w:hint="eastAsia"/>
                <w:sz w:val="22"/>
              </w:rPr>
              <w:t>包材為可回收材質或有進行相關減塑作為</w:t>
            </w:r>
          </w:p>
        </w:tc>
        <w:tc>
          <w:tcPr>
            <w:tcW w:w="1131" w:type="dxa"/>
            <w:vMerge/>
            <w:vAlign w:val="center"/>
          </w:tcPr>
          <w:p w14:paraId="77C449F0" w14:textId="77777777" w:rsidR="0023044E" w:rsidRPr="002245CB" w:rsidRDefault="0023044E" w:rsidP="0023044E">
            <w:pPr>
              <w:pStyle w:val="a6"/>
              <w:spacing w:line="300" w:lineRule="exact"/>
              <w:jc w:val="center"/>
              <w:rPr>
                <w:color w:val="BFBFBF" w:themeColor="background1" w:themeShade="BF"/>
                <w:sz w:val="24"/>
                <w:szCs w:val="24"/>
              </w:rPr>
            </w:pPr>
          </w:p>
        </w:tc>
      </w:tr>
      <w:tr w:rsidR="002106CE" w:rsidRPr="002245CB" w14:paraId="58901B1A" w14:textId="77777777" w:rsidTr="00E35ED5">
        <w:trPr>
          <w:jc w:val="center"/>
        </w:trPr>
        <w:tc>
          <w:tcPr>
            <w:tcW w:w="851" w:type="dxa"/>
            <w:vMerge w:val="restart"/>
            <w:vAlign w:val="center"/>
          </w:tcPr>
          <w:p w14:paraId="295E47D7" w14:textId="77777777" w:rsidR="002A7EC5" w:rsidRPr="002245CB" w:rsidRDefault="002A7EC5" w:rsidP="00E35ED5">
            <w:pPr>
              <w:pStyle w:val="a6"/>
              <w:spacing w:line="300" w:lineRule="exact"/>
              <w:jc w:val="center"/>
              <w:rPr>
                <w:b/>
                <w:sz w:val="24"/>
                <w:szCs w:val="24"/>
              </w:rPr>
            </w:pPr>
            <w:r w:rsidRPr="002245CB">
              <w:rPr>
                <w:rFonts w:hint="eastAsia"/>
                <w:b/>
                <w:sz w:val="24"/>
                <w:szCs w:val="24"/>
              </w:rPr>
              <w:t>攤位特色</w:t>
            </w:r>
          </w:p>
          <w:p w14:paraId="20F6C917" w14:textId="77777777" w:rsidR="002A7EC5" w:rsidRPr="002245CB" w:rsidRDefault="002A7EC5" w:rsidP="00E35ED5">
            <w:pPr>
              <w:pStyle w:val="a6"/>
              <w:spacing w:line="300" w:lineRule="exact"/>
              <w:jc w:val="center"/>
              <w:rPr>
                <w:b/>
                <w:sz w:val="24"/>
                <w:szCs w:val="24"/>
              </w:rPr>
            </w:pPr>
            <w:r w:rsidRPr="002245CB">
              <w:rPr>
                <w:rFonts w:hint="eastAsia"/>
                <w:b/>
                <w:sz w:val="24"/>
                <w:szCs w:val="24"/>
              </w:rPr>
              <w:t>30%</w:t>
            </w:r>
          </w:p>
        </w:tc>
        <w:tc>
          <w:tcPr>
            <w:tcW w:w="932" w:type="dxa"/>
            <w:vAlign w:val="center"/>
          </w:tcPr>
          <w:p w14:paraId="368D43DC" w14:textId="77777777" w:rsidR="002A7EC5" w:rsidRPr="002245CB" w:rsidRDefault="002A7EC5" w:rsidP="00E35ED5">
            <w:pPr>
              <w:pStyle w:val="a6"/>
              <w:spacing w:line="300" w:lineRule="exact"/>
              <w:jc w:val="center"/>
              <w:rPr>
                <w:b/>
                <w:sz w:val="24"/>
                <w:szCs w:val="24"/>
              </w:rPr>
            </w:pPr>
            <w:r w:rsidRPr="002245CB">
              <w:rPr>
                <w:rFonts w:hint="eastAsia"/>
                <w:b/>
                <w:sz w:val="24"/>
                <w:szCs w:val="24"/>
              </w:rPr>
              <w:t>攤位設計</w:t>
            </w:r>
          </w:p>
          <w:p w14:paraId="647113DB" w14:textId="77777777" w:rsidR="002A7EC5" w:rsidRPr="002245CB" w:rsidRDefault="002A7EC5" w:rsidP="00E35ED5">
            <w:pPr>
              <w:pStyle w:val="a6"/>
              <w:spacing w:line="300" w:lineRule="exact"/>
              <w:jc w:val="center"/>
              <w:rPr>
                <w:b/>
                <w:sz w:val="24"/>
                <w:szCs w:val="24"/>
              </w:rPr>
            </w:pPr>
            <w:r w:rsidRPr="002245CB">
              <w:rPr>
                <w:rFonts w:hint="eastAsia"/>
                <w:b/>
                <w:sz w:val="24"/>
                <w:szCs w:val="24"/>
              </w:rPr>
              <w:t>15%</w:t>
            </w:r>
          </w:p>
        </w:tc>
        <w:tc>
          <w:tcPr>
            <w:tcW w:w="2030" w:type="dxa"/>
            <w:vAlign w:val="center"/>
          </w:tcPr>
          <w:p w14:paraId="61139698" w14:textId="77777777" w:rsidR="002A7EC5" w:rsidRPr="002245CB" w:rsidRDefault="002A7EC5" w:rsidP="009668FA">
            <w:pPr>
              <w:pStyle w:val="a6"/>
              <w:spacing w:line="260" w:lineRule="exact"/>
              <w:jc w:val="both"/>
              <w:rPr>
                <w:sz w:val="22"/>
                <w:szCs w:val="24"/>
              </w:rPr>
            </w:pPr>
            <w:r w:rsidRPr="002245CB">
              <w:rPr>
                <w:rFonts w:hint="eastAsia"/>
                <w:sz w:val="22"/>
                <w:szCs w:val="24"/>
              </w:rPr>
              <w:t>優</w:t>
            </w:r>
            <w:r w:rsidRPr="002245CB">
              <w:rPr>
                <w:rFonts w:hint="eastAsia"/>
                <w:sz w:val="22"/>
                <w:szCs w:val="24"/>
              </w:rPr>
              <w:t>(13-15</w:t>
            </w:r>
            <w:r w:rsidRPr="002245CB">
              <w:rPr>
                <w:rFonts w:hint="eastAsia"/>
                <w:sz w:val="22"/>
                <w:szCs w:val="24"/>
              </w:rPr>
              <w:t>分</w:t>
            </w:r>
            <w:r w:rsidRPr="002245CB">
              <w:rPr>
                <w:rFonts w:hint="eastAsia"/>
                <w:sz w:val="22"/>
                <w:szCs w:val="24"/>
              </w:rPr>
              <w:t>)</w:t>
            </w:r>
          </w:p>
          <w:p w14:paraId="47851D7C" w14:textId="77777777" w:rsidR="002A7EC5" w:rsidRPr="002245CB" w:rsidRDefault="002A7EC5" w:rsidP="009668FA">
            <w:pPr>
              <w:pStyle w:val="a6"/>
              <w:spacing w:line="260" w:lineRule="exact"/>
              <w:jc w:val="both"/>
              <w:rPr>
                <w:sz w:val="22"/>
                <w:szCs w:val="24"/>
              </w:rPr>
            </w:pPr>
            <w:r w:rsidRPr="002245CB">
              <w:rPr>
                <w:rFonts w:hint="eastAsia"/>
                <w:sz w:val="22"/>
                <w:szCs w:val="24"/>
              </w:rPr>
              <w:t>良</w:t>
            </w:r>
            <w:r w:rsidRPr="002245CB">
              <w:rPr>
                <w:rFonts w:hint="eastAsia"/>
                <w:sz w:val="22"/>
                <w:szCs w:val="24"/>
              </w:rPr>
              <w:t>(8-12</w:t>
            </w:r>
            <w:r w:rsidRPr="002245CB">
              <w:rPr>
                <w:rFonts w:hint="eastAsia"/>
                <w:sz w:val="22"/>
                <w:szCs w:val="24"/>
              </w:rPr>
              <w:t>分</w:t>
            </w:r>
            <w:r w:rsidRPr="002245CB">
              <w:rPr>
                <w:rFonts w:hint="eastAsia"/>
                <w:sz w:val="22"/>
                <w:szCs w:val="24"/>
              </w:rPr>
              <w:t>)</w:t>
            </w:r>
          </w:p>
          <w:p w14:paraId="58C8F6D6" w14:textId="77777777" w:rsidR="002A7EC5" w:rsidRPr="002245CB" w:rsidRDefault="002A7EC5" w:rsidP="009668FA">
            <w:pPr>
              <w:pStyle w:val="a6"/>
              <w:spacing w:line="260" w:lineRule="exact"/>
              <w:jc w:val="both"/>
              <w:rPr>
                <w:sz w:val="22"/>
                <w:szCs w:val="24"/>
              </w:rPr>
            </w:pPr>
            <w:r w:rsidRPr="002245CB">
              <w:rPr>
                <w:rFonts w:hint="eastAsia"/>
                <w:sz w:val="22"/>
                <w:szCs w:val="24"/>
              </w:rPr>
              <w:t>尚可</w:t>
            </w:r>
            <w:r w:rsidRPr="002245CB">
              <w:rPr>
                <w:rFonts w:hint="eastAsia"/>
                <w:sz w:val="22"/>
                <w:szCs w:val="24"/>
              </w:rPr>
              <w:t>(4-7</w:t>
            </w:r>
            <w:r w:rsidRPr="002245CB">
              <w:rPr>
                <w:rFonts w:hint="eastAsia"/>
                <w:sz w:val="22"/>
                <w:szCs w:val="24"/>
              </w:rPr>
              <w:t>分</w:t>
            </w:r>
            <w:r w:rsidRPr="002245CB">
              <w:rPr>
                <w:rFonts w:hint="eastAsia"/>
                <w:sz w:val="22"/>
                <w:szCs w:val="24"/>
              </w:rPr>
              <w:t>)</w:t>
            </w:r>
          </w:p>
          <w:p w14:paraId="30B252F3" w14:textId="77777777" w:rsidR="002A7EC5" w:rsidRPr="002245CB" w:rsidRDefault="002A7EC5" w:rsidP="009668FA">
            <w:pPr>
              <w:pStyle w:val="a6"/>
              <w:spacing w:line="260" w:lineRule="exact"/>
              <w:jc w:val="both"/>
              <w:rPr>
                <w:sz w:val="22"/>
                <w:szCs w:val="24"/>
              </w:rPr>
            </w:pPr>
            <w:r w:rsidRPr="002245CB">
              <w:rPr>
                <w:rFonts w:hint="eastAsia"/>
                <w:sz w:val="22"/>
                <w:szCs w:val="24"/>
              </w:rPr>
              <w:t>待改進</w:t>
            </w:r>
            <w:r w:rsidRPr="002245CB">
              <w:rPr>
                <w:rFonts w:hint="eastAsia"/>
                <w:sz w:val="22"/>
                <w:szCs w:val="24"/>
              </w:rPr>
              <w:t>(1-3</w:t>
            </w:r>
            <w:r w:rsidRPr="002245CB">
              <w:rPr>
                <w:rFonts w:hint="eastAsia"/>
                <w:sz w:val="22"/>
                <w:szCs w:val="24"/>
              </w:rPr>
              <w:t>分</w:t>
            </w:r>
            <w:r w:rsidRPr="002245CB">
              <w:rPr>
                <w:rFonts w:hint="eastAsia"/>
                <w:sz w:val="22"/>
                <w:szCs w:val="24"/>
              </w:rPr>
              <w:t>)</w:t>
            </w:r>
          </w:p>
          <w:p w14:paraId="4424FAA3" w14:textId="77777777" w:rsidR="002A7EC5" w:rsidRPr="002245CB" w:rsidRDefault="002A7EC5" w:rsidP="009668FA">
            <w:pPr>
              <w:pStyle w:val="a6"/>
              <w:spacing w:line="260" w:lineRule="exact"/>
              <w:jc w:val="both"/>
              <w:rPr>
                <w:sz w:val="22"/>
                <w:szCs w:val="24"/>
              </w:rPr>
            </w:pPr>
            <w:r w:rsidRPr="002245CB">
              <w:rPr>
                <w:rFonts w:hint="eastAsia"/>
                <w:sz w:val="22"/>
                <w:szCs w:val="24"/>
              </w:rPr>
              <w:t>極待改進</w:t>
            </w:r>
            <w:r w:rsidRPr="002245CB">
              <w:rPr>
                <w:rFonts w:hint="eastAsia"/>
                <w:sz w:val="22"/>
                <w:szCs w:val="24"/>
              </w:rPr>
              <w:t>(0</w:t>
            </w:r>
            <w:r w:rsidRPr="002245CB">
              <w:rPr>
                <w:rFonts w:hint="eastAsia"/>
                <w:sz w:val="22"/>
                <w:szCs w:val="24"/>
              </w:rPr>
              <w:t>分</w:t>
            </w:r>
            <w:r w:rsidRPr="002245CB">
              <w:rPr>
                <w:rFonts w:hint="eastAsia"/>
                <w:sz w:val="22"/>
                <w:szCs w:val="24"/>
              </w:rPr>
              <w:t>)</w:t>
            </w:r>
          </w:p>
        </w:tc>
        <w:tc>
          <w:tcPr>
            <w:tcW w:w="5993" w:type="dxa"/>
            <w:vAlign w:val="center"/>
          </w:tcPr>
          <w:p w14:paraId="59B00832" w14:textId="77777777" w:rsidR="002A7EC5" w:rsidRPr="002245CB" w:rsidRDefault="002A7EC5" w:rsidP="009668FA">
            <w:pPr>
              <w:pStyle w:val="a6"/>
              <w:spacing w:line="260" w:lineRule="exact"/>
              <w:ind w:left="154" w:hangingChars="70" w:hanging="154"/>
              <w:jc w:val="both"/>
              <w:rPr>
                <w:sz w:val="22"/>
                <w:szCs w:val="24"/>
              </w:rPr>
            </w:pPr>
            <w:r w:rsidRPr="002245CB">
              <w:rPr>
                <w:rFonts w:hint="eastAsia"/>
                <w:sz w:val="22"/>
                <w:szCs w:val="24"/>
              </w:rPr>
              <w:t>1.</w:t>
            </w:r>
            <w:r w:rsidRPr="002245CB">
              <w:rPr>
                <w:rFonts w:hint="eastAsia"/>
                <w:sz w:val="22"/>
                <w:szCs w:val="24"/>
              </w:rPr>
              <w:t>識別形象創新、具特色、美觀大方</w:t>
            </w:r>
          </w:p>
          <w:p w14:paraId="51373CDB" w14:textId="77777777" w:rsidR="002A7EC5" w:rsidRPr="002245CB" w:rsidRDefault="002A7EC5" w:rsidP="009668FA">
            <w:pPr>
              <w:pStyle w:val="a6"/>
              <w:spacing w:line="260" w:lineRule="exact"/>
              <w:ind w:left="154" w:hangingChars="70" w:hanging="154"/>
              <w:jc w:val="both"/>
              <w:rPr>
                <w:sz w:val="22"/>
                <w:szCs w:val="24"/>
              </w:rPr>
            </w:pPr>
            <w:r w:rsidRPr="002245CB">
              <w:rPr>
                <w:rFonts w:hint="eastAsia"/>
                <w:sz w:val="22"/>
                <w:szCs w:val="24"/>
              </w:rPr>
              <w:t>2.</w:t>
            </w:r>
            <w:r w:rsidRPr="002245CB">
              <w:rPr>
                <w:rFonts w:hint="eastAsia"/>
                <w:sz w:val="22"/>
                <w:szCs w:val="24"/>
              </w:rPr>
              <w:t>器具陳設排列整齊，器具乾淨，安全材質</w:t>
            </w:r>
          </w:p>
          <w:p w14:paraId="4F267D77" w14:textId="77777777" w:rsidR="002A7EC5" w:rsidRPr="002245CB" w:rsidRDefault="002A7EC5" w:rsidP="009668FA">
            <w:pPr>
              <w:pStyle w:val="a6"/>
              <w:spacing w:line="260" w:lineRule="exact"/>
              <w:ind w:left="154" w:hangingChars="70" w:hanging="154"/>
              <w:jc w:val="both"/>
              <w:rPr>
                <w:sz w:val="22"/>
                <w:szCs w:val="24"/>
              </w:rPr>
            </w:pPr>
            <w:r w:rsidRPr="002245CB">
              <w:rPr>
                <w:rFonts w:hint="eastAsia"/>
                <w:sz w:val="22"/>
                <w:szCs w:val="24"/>
              </w:rPr>
              <w:t>3.</w:t>
            </w:r>
            <w:r w:rsidRPr="002245CB">
              <w:rPr>
                <w:rFonts w:hint="eastAsia"/>
                <w:sz w:val="22"/>
                <w:szCs w:val="24"/>
              </w:rPr>
              <w:t>攤位整體環境明亮乾淨，並設置熟食遮罩或座位隔板</w:t>
            </w:r>
          </w:p>
        </w:tc>
        <w:tc>
          <w:tcPr>
            <w:tcW w:w="1131" w:type="dxa"/>
            <w:vMerge w:val="restart"/>
            <w:vAlign w:val="center"/>
          </w:tcPr>
          <w:p w14:paraId="12A82B41" w14:textId="77777777" w:rsidR="002A7EC5" w:rsidRPr="002245CB" w:rsidRDefault="002A7EC5" w:rsidP="00E35ED5">
            <w:pPr>
              <w:pStyle w:val="a6"/>
              <w:spacing w:line="300" w:lineRule="exact"/>
              <w:jc w:val="center"/>
              <w:rPr>
                <w:color w:val="BFBFBF" w:themeColor="background1" w:themeShade="BF"/>
                <w:sz w:val="24"/>
                <w:szCs w:val="24"/>
              </w:rPr>
            </w:pPr>
            <w:r w:rsidRPr="002245CB">
              <w:rPr>
                <w:rFonts w:hint="eastAsia"/>
                <w:color w:val="BFBFBF" w:themeColor="background1" w:themeShade="BF"/>
                <w:sz w:val="24"/>
                <w:szCs w:val="24"/>
              </w:rPr>
              <w:t>(30%)</w:t>
            </w:r>
          </w:p>
        </w:tc>
      </w:tr>
      <w:tr w:rsidR="002106CE" w:rsidRPr="002245CB" w14:paraId="3FBD8C51" w14:textId="77777777" w:rsidTr="00E35ED5">
        <w:trPr>
          <w:jc w:val="center"/>
        </w:trPr>
        <w:tc>
          <w:tcPr>
            <w:tcW w:w="851" w:type="dxa"/>
            <w:vMerge/>
            <w:vAlign w:val="center"/>
          </w:tcPr>
          <w:p w14:paraId="2B6CA105" w14:textId="77777777" w:rsidR="002A7EC5" w:rsidRPr="002245CB" w:rsidRDefault="002A7EC5" w:rsidP="00E35ED5">
            <w:pPr>
              <w:pStyle w:val="a6"/>
              <w:spacing w:line="300" w:lineRule="exact"/>
              <w:jc w:val="center"/>
              <w:rPr>
                <w:b/>
                <w:sz w:val="24"/>
                <w:szCs w:val="24"/>
              </w:rPr>
            </w:pPr>
          </w:p>
        </w:tc>
        <w:tc>
          <w:tcPr>
            <w:tcW w:w="932" w:type="dxa"/>
            <w:vMerge w:val="restart"/>
            <w:vAlign w:val="center"/>
          </w:tcPr>
          <w:p w14:paraId="0169F7DD" w14:textId="77777777" w:rsidR="002A7EC5" w:rsidRPr="002245CB" w:rsidRDefault="002A7EC5" w:rsidP="00E35ED5">
            <w:pPr>
              <w:pStyle w:val="a6"/>
              <w:spacing w:line="300" w:lineRule="exact"/>
              <w:jc w:val="center"/>
              <w:rPr>
                <w:b/>
                <w:sz w:val="24"/>
                <w:szCs w:val="24"/>
              </w:rPr>
            </w:pPr>
            <w:r w:rsidRPr="002245CB">
              <w:rPr>
                <w:rFonts w:hint="eastAsia"/>
                <w:b/>
                <w:sz w:val="24"/>
                <w:szCs w:val="24"/>
              </w:rPr>
              <w:t>攤位環境</w:t>
            </w:r>
          </w:p>
          <w:p w14:paraId="595691DB" w14:textId="77777777" w:rsidR="002A7EC5" w:rsidRPr="002245CB" w:rsidRDefault="002A7EC5" w:rsidP="00E35ED5">
            <w:pPr>
              <w:pStyle w:val="a6"/>
              <w:spacing w:line="300" w:lineRule="exact"/>
              <w:jc w:val="center"/>
              <w:rPr>
                <w:b/>
                <w:sz w:val="24"/>
                <w:szCs w:val="24"/>
              </w:rPr>
            </w:pPr>
            <w:r w:rsidRPr="002245CB">
              <w:rPr>
                <w:rFonts w:hint="eastAsia"/>
                <w:b/>
                <w:sz w:val="24"/>
                <w:szCs w:val="24"/>
              </w:rPr>
              <w:t>15%</w:t>
            </w:r>
          </w:p>
        </w:tc>
        <w:tc>
          <w:tcPr>
            <w:tcW w:w="2030" w:type="dxa"/>
            <w:vMerge w:val="restart"/>
            <w:vAlign w:val="center"/>
          </w:tcPr>
          <w:p w14:paraId="69265DB7" w14:textId="77777777" w:rsidR="002A7EC5" w:rsidRPr="002245CB" w:rsidRDefault="002A7EC5" w:rsidP="009668FA">
            <w:pPr>
              <w:pStyle w:val="a6"/>
              <w:spacing w:line="260" w:lineRule="exact"/>
              <w:jc w:val="both"/>
              <w:rPr>
                <w:sz w:val="22"/>
                <w:szCs w:val="24"/>
              </w:rPr>
            </w:pPr>
            <w:r w:rsidRPr="002245CB">
              <w:rPr>
                <w:rFonts w:hint="eastAsia"/>
                <w:sz w:val="22"/>
                <w:szCs w:val="24"/>
              </w:rPr>
              <w:t>優</w:t>
            </w:r>
            <w:r w:rsidRPr="002245CB">
              <w:rPr>
                <w:rFonts w:hint="eastAsia"/>
                <w:sz w:val="22"/>
                <w:szCs w:val="24"/>
              </w:rPr>
              <w:t>(13-15</w:t>
            </w:r>
            <w:r w:rsidRPr="002245CB">
              <w:rPr>
                <w:rFonts w:hint="eastAsia"/>
                <w:sz w:val="22"/>
                <w:szCs w:val="24"/>
              </w:rPr>
              <w:t>分</w:t>
            </w:r>
            <w:r w:rsidRPr="002245CB">
              <w:rPr>
                <w:rFonts w:hint="eastAsia"/>
                <w:sz w:val="22"/>
                <w:szCs w:val="24"/>
              </w:rPr>
              <w:t>)</w:t>
            </w:r>
          </w:p>
          <w:p w14:paraId="7FE63501" w14:textId="77777777" w:rsidR="002A7EC5" w:rsidRPr="002245CB" w:rsidRDefault="002A7EC5" w:rsidP="009668FA">
            <w:pPr>
              <w:pStyle w:val="a6"/>
              <w:spacing w:line="260" w:lineRule="exact"/>
              <w:jc w:val="both"/>
              <w:rPr>
                <w:sz w:val="22"/>
                <w:szCs w:val="24"/>
              </w:rPr>
            </w:pPr>
            <w:r w:rsidRPr="002245CB">
              <w:rPr>
                <w:rFonts w:hint="eastAsia"/>
                <w:sz w:val="22"/>
                <w:szCs w:val="24"/>
              </w:rPr>
              <w:t>良</w:t>
            </w:r>
            <w:r w:rsidRPr="002245CB">
              <w:rPr>
                <w:rFonts w:hint="eastAsia"/>
                <w:sz w:val="22"/>
                <w:szCs w:val="24"/>
              </w:rPr>
              <w:t>(8-12</w:t>
            </w:r>
            <w:r w:rsidRPr="002245CB">
              <w:rPr>
                <w:rFonts w:hint="eastAsia"/>
                <w:sz w:val="22"/>
                <w:szCs w:val="24"/>
              </w:rPr>
              <w:t>分</w:t>
            </w:r>
            <w:r w:rsidRPr="002245CB">
              <w:rPr>
                <w:rFonts w:hint="eastAsia"/>
                <w:sz w:val="22"/>
                <w:szCs w:val="24"/>
              </w:rPr>
              <w:t>)</w:t>
            </w:r>
          </w:p>
          <w:p w14:paraId="3D8C6D69" w14:textId="77777777" w:rsidR="002A7EC5" w:rsidRPr="002245CB" w:rsidRDefault="002A7EC5" w:rsidP="009668FA">
            <w:pPr>
              <w:pStyle w:val="a6"/>
              <w:spacing w:line="260" w:lineRule="exact"/>
              <w:jc w:val="both"/>
              <w:rPr>
                <w:sz w:val="22"/>
                <w:szCs w:val="24"/>
              </w:rPr>
            </w:pPr>
            <w:r w:rsidRPr="002245CB">
              <w:rPr>
                <w:rFonts w:hint="eastAsia"/>
                <w:sz w:val="22"/>
                <w:szCs w:val="24"/>
              </w:rPr>
              <w:t>尚可</w:t>
            </w:r>
            <w:r w:rsidRPr="002245CB">
              <w:rPr>
                <w:rFonts w:hint="eastAsia"/>
                <w:sz w:val="22"/>
                <w:szCs w:val="24"/>
              </w:rPr>
              <w:t>(4-7</w:t>
            </w:r>
            <w:r w:rsidRPr="002245CB">
              <w:rPr>
                <w:rFonts w:hint="eastAsia"/>
                <w:sz w:val="22"/>
                <w:szCs w:val="24"/>
              </w:rPr>
              <w:t>分</w:t>
            </w:r>
            <w:r w:rsidRPr="002245CB">
              <w:rPr>
                <w:rFonts w:hint="eastAsia"/>
                <w:sz w:val="22"/>
                <w:szCs w:val="24"/>
              </w:rPr>
              <w:t>)</w:t>
            </w:r>
          </w:p>
          <w:p w14:paraId="4F4E2D56" w14:textId="77777777" w:rsidR="002A7EC5" w:rsidRPr="002245CB" w:rsidRDefault="002A7EC5" w:rsidP="009668FA">
            <w:pPr>
              <w:pStyle w:val="a6"/>
              <w:spacing w:line="260" w:lineRule="exact"/>
              <w:jc w:val="both"/>
              <w:rPr>
                <w:sz w:val="22"/>
                <w:szCs w:val="24"/>
              </w:rPr>
            </w:pPr>
            <w:r w:rsidRPr="002245CB">
              <w:rPr>
                <w:rFonts w:hint="eastAsia"/>
                <w:sz w:val="22"/>
                <w:szCs w:val="24"/>
              </w:rPr>
              <w:t>待改進</w:t>
            </w:r>
            <w:r w:rsidRPr="002245CB">
              <w:rPr>
                <w:rFonts w:hint="eastAsia"/>
                <w:sz w:val="22"/>
                <w:szCs w:val="24"/>
              </w:rPr>
              <w:t>(1-3</w:t>
            </w:r>
            <w:r w:rsidRPr="002245CB">
              <w:rPr>
                <w:rFonts w:hint="eastAsia"/>
                <w:sz w:val="22"/>
                <w:szCs w:val="24"/>
              </w:rPr>
              <w:t>分</w:t>
            </w:r>
            <w:r w:rsidRPr="002245CB">
              <w:rPr>
                <w:rFonts w:hint="eastAsia"/>
                <w:sz w:val="22"/>
                <w:szCs w:val="24"/>
              </w:rPr>
              <w:t>)</w:t>
            </w:r>
          </w:p>
          <w:p w14:paraId="052E0E11" w14:textId="77777777" w:rsidR="002A7EC5" w:rsidRPr="002245CB" w:rsidRDefault="002A7EC5" w:rsidP="009668FA">
            <w:pPr>
              <w:pStyle w:val="a6"/>
              <w:spacing w:line="260" w:lineRule="exact"/>
              <w:jc w:val="both"/>
              <w:rPr>
                <w:sz w:val="22"/>
                <w:szCs w:val="24"/>
              </w:rPr>
            </w:pPr>
            <w:r w:rsidRPr="002245CB">
              <w:rPr>
                <w:rFonts w:hint="eastAsia"/>
                <w:sz w:val="22"/>
                <w:szCs w:val="24"/>
              </w:rPr>
              <w:t>極待改進</w:t>
            </w:r>
            <w:r w:rsidRPr="002245CB">
              <w:rPr>
                <w:rFonts w:hint="eastAsia"/>
                <w:sz w:val="22"/>
                <w:szCs w:val="24"/>
              </w:rPr>
              <w:t>(0</w:t>
            </w:r>
            <w:r w:rsidRPr="002245CB">
              <w:rPr>
                <w:rFonts w:hint="eastAsia"/>
                <w:sz w:val="22"/>
                <w:szCs w:val="24"/>
              </w:rPr>
              <w:t>分</w:t>
            </w:r>
            <w:r w:rsidRPr="002245CB">
              <w:rPr>
                <w:rFonts w:hint="eastAsia"/>
                <w:sz w:val="22"/>
                <w:szCs w:val="24"/>
              </w:rPr>
              <w:t>)</w:t>
            </w:r>
          </w:p>
        </w:tc>
        <w:tc>
          <w:tcPr>
            <w:tcW w:w="5993" w:type="dxa"/>
            <w:vAlign w:val="center"/>
          </w:tcPr>
          <w:p w14:paraId="52DE6323" w14:textId="77777777" w:rsidR="002A7EC5" w:rsidRPr="002245CB" w:rsidRDefault="002A7EC5" w:rsidP="009668FA">
            <w:pPr>
              <w:pStyle w:val="a6"/>
              <w:spacing w:line="260" w:lineRule="exact"/>
              <w:rPr>
                <w:sz w:val="22"/>
                <w:szCs w:val="24"/>
              </w:rPr>
            </w:pPr>
            <w:r w:rsidRPr="002245CB">
              <w:rPr>
                <w:rFonts w:hint="eastAsia"/>
                <w:sz w:val="22"/>
                <w:szCs w:val="24"/>
              </w:rPr>
              <w:t>攤位周遭整潔明亮、乾淨衛生，營造良好的消費環境、動線流暢、符合市集規劃整齊線；工作區與取</w:t>
            </w:r>
            <w:proofErr w:type="gramStart"/>
            <w:r w:rsidRPr="002245CB">
              <w:rPr>
                <w:rFonts w:hint="eastAsia"/>
                <w:sz w:val="22"/>
                <w:szCs w:val="24"/>
              </w:rPr>
              <w:t>貨區動</w:t>
            </w:r>
            <w:proofErr w:type="gramEnd"/>
            <w:r w:rsidRPr="002245CB">
              <w:rPr>
                <w:rFonts w:hint="eastAsia"/>
                <w:sz w:val="22"/>
                <w:szCs w:val="24"/>
              </w:rPr>
              <w:t>線妥善區隔</w:t>
            </w:r>
          </w:p>
        </w:tc>
        <w:tc>
          <w:tcPr>
            <w:tcW w:w="1131" w:type="dxa"/>
            <w:vMerge/>
            <w:vAlign w:val="center"/>
          </w:tcPr>
          <w:p w14:paraId="388E2210" w14:textId="77777777" w:rsidR="002A7EC5" w:rsidRPr="002245CB" w:rsidRDefault="002A7EC5" w:rsidP="00E35ED5">
            <w:pPr>
              <w:pStyle w:val="a6"/>
              <w:spacing w:line="300" w:lineRule="exact"/>
              <w:jc w:val="center"/>
              <w:rPr>
                <w:color w:val="BFBFBF" w:themeColor="background1" w:themeShade="BF"/>
                <w:sz w:val="24"/>
                <w:szCs w:val="24"/>
              </w:rPr>
            </w:pPr>
          </w:p>
        </w:tc>
      </w:tr>
      <w:tr w:rsidR="002106CE" w:rsidRPr="002245CB" w14:paraId="788214CA" w14:textId="77777777" w:rsidTr="00E35ED5">
        <w:trPr>
          <w:jc w:val="center"/>
        </w:trPr>
        <w:tc>
          <w:tcPr>
            <w:tcW w:w="851" w:type="dxa"/>
            <w:vMerge/>
            <w:vAlign w:val="center"/>
          </w:tcPr>
          <w:p w14:paraId="65BCC45C" w14:textId="77777777" w:rsidR="002A7EC5" w:rsidRPr="002245CB" w:rsidRDefault="002A7EC5" w:rsidP="00E35ED5">
            <w:pPr>
              <w:pStyle w:val="a6"/>
              <w:spacing w:line="300" w:lineRule="exact"/>
              <w:jc w:val="center"/>
              <w:rPr>
                <w:b/>
                <w:sz w:val="24"/>
                <w:szCs w:val="24"/>
              </w:rPr>
            </w:pPr>
          </w:p>
        </w:tc>
        <w:tc>
          <w:tcPr>
            <w:tcW w:w="932" w:type="dxa"/>
            <w:vMerge/>
            <w:vAlign w:val="center"/>
          </w:tcPr>
          <w:p w14:paraId="15C5DB76" w14:textId="77777777" w:rsidR="002A7EC5" w:rsidRPr="002245CB" w:rsidRDefault="002A7EC5" w:rsidP="00E35ED5">
            <w:pPr>
              <w:pStyle w:val="a6"/>
              <w:spacing w:line="300" w:lineRule="exact"/>
              <w:jc w:val="center"/>
              <w:rPr>
                <w:b/>
                <w:sz w:val="24"/>
                <w:szCs w:val="24"/>
              </w:rPr>
            </w:pPr>
          </w:p>
        </w:tc>
        <w:tc>
          <w:tcPr>
            <w:tcW w:w="2030" w:type="dxa"/>
            <w:vMerge/>
            <w:vAlign w:val="center"/>
          </w:tcPr>
          <w:p w14:paraId="6280EFC5" w14:textId="77777777" w:rsidR="002A7EC5" w:rsidRPr="002245CB" w:rsidRDefault="002A7EC5" w:rsidP="009668FA">
            <w:pPr>
              <w:pStyle w:val="a6"/>
              <w:spacing w:line="260" w:lineRule="exact"/>
              <w:jc w:val="both"/>
              <w:rPr>
                <w:sz w:val="22"/>
                <w:szCs w:val="24"/>
              </w:rPr>
            </w:pPr>
          </w:p>
        </w:tc>
        <w:tc>
          <w:tcPr>
            <w:tcW w:w="5993" w:type="dxa"/>
            <w:vAlign w:val="center"/>
          </w:tcPr>
          <w:p w14:paraId="1C215344" w14:textId="3EB011FA" w:rsidR="002A7EC5" w:rsidRPr="002245CB" w:rsidRDefault="002A7EC5" w:rsidP="009668FA">
            <w:pPr>
              <w:pStyle w:val="a6"/>
              <w:spacing w:line="260" w:lineRule="exact"/>
              <w:rPr>
                <w:sz w:val="22"/>
                <w:szCs w:val="24"/>
              </w:rPr>
            </w:pPr>
            <w:proofErr w:type="gramStart"/>
            <w:r w:rsidRPr="002245CB">
              <w:rPr>
                <w:rFonts w:hint="eastAsia"/>
                <w:sz w:val="22"/>
                <w:szCs w:val="24"/>
              </w:rPr>
              <w:t>註</w:t>
            </w:r>
            <w:proofErr w:type="gramEnd"/>
            <w:r w:rsidRPr="002245CB">
              <w:rPr>
                <w:rFonts w:hint="eastAsia"/>
                <w:sz w:val="22"/>
                <w:szCs w:val="24"/>
              </w:rPr>
              <w:t>：</w:t>
            </w:r>
            <w:proofErr w:type="gramStart"/>
            <w:r w:rsidRPr="002245CB">
              <w:rPr>
                <w:rFonts w:hint="eastAsia"/>
                <w:sz w:val="22"/>
                <w:szCs w:val="24"/>
              </w:rPr>
              <w:t>攤鋪宜營造</w:t>
            </w:r>
            <w:proofErr w:type="gramEnd"/>
            <w:r w:rsidRPr="002245CB">
              <w:rPr>
                <w:rFonts w:hint="eastAsia"/>
                <w:sz w:val="22"/>
                <w:szCs w:val="24"/>
              </w:rPr>
              <w:t>良好的攤位環境如：整齊、乾淨、明亮、衛生、後場（工作區）與前場（取貨區）動線妥善區隔等</w:t>
            </w:r>
          </w:p>
        </w:tc>
        <w:tc>
          <w:tcPr>
            <w:tcW w:w="1131" w:type="dxa"/>
            <w:vMerge/>
            <w:vAlign w:val="center"/>
          </w:tcPr>
          <w:p w14:paraId="45841E10" w14:textId="77777777" w:rsidR="002A7EC5" w:rsidRPr="002245CB" w:rsidRDefault="002A7EC5" w:rsidP="00E35ED5">
            <w:pPr>
              <w:pStyle w:val="a6"/>
              <w:spacing w:line="300" w:lineRule="exact"/>
              <w:jc w:val="center"/>
              <w:rPr>
                <w:color w:val="BFBFBF" w:themeColor="background1" w:themeShade="BF"/>
                <w:sz w:val="24"/>
                <w:szCs w:val="24"/>
              </w:rPr>
            </w:pPr>
          </w:p>
        </w:tc>
      </w:tr>
      <w:tr w:rsidR="002106CE" w:rsidRPr="002245CB" w14:paraId="04AC97E2" w14:textId="77777777" w:rsidTr="00E35ED5">
        <w:trPr>
          <w:jc w:val="center"/>
        </w:trPr>
        <w:tc>
          <w:tcPr>
            <w:tcW w:w="851" w:type="dxa"/>
            <w:vMerge w:val="restart"/>
            <w:vAlign w:val="center"/>
          </w:tcPr>
          <w:p w14:paraId="31648670" w14:textId="77777777" w:rsidR="002A7EC5" w:rsidRPr="002245CB" w:rsidRDefault="002A7EC5" w:rsidP="00E35ED5">
            <w:pPr>
              <w:pStyle w:val="a6"/>
              <w:spacing w:line="300" w:lineRule="exact"/>
              <w:jc w:val="center"/>
              <w:rPr>
                <w:b/>
                <w:sz w:val="24"/>
                <w:szCs w:val="24"/>
              </w:rPr>
            </w:pPr>
            <w:r w:rsidRPr="002245CB">
              <w:rPr>
                <w:rFonts w:hint="eastAsia"/>
                <w:b/>
                <w:sz w:val="24"/>
                <w:szCs w:val="24"/>
              </w:rPr>
              <w:t>服務特色</w:t>
            </w:r>
          </w:p>
          <w:p w14:paraId="788656AB" w14:textId="77777777" w:rsidR="002A7EC5" w:rsidRPr="002245CB" w:rsidRDefault="002A7EC5" w:rsidP="00E35ED5">
            <w:pPr>
              <w:pStyle w:val="a6"/>
              <w:spacing w:line="300" w:lineRule="exact"/>
              <w:jc w:val="center"/>
              <w:rPr>
                <w:b/>
                <w:sz w:val="24"/>
                <w:szCs w:val="24"/>
              </w:rPr>
            </w:pPr>
            <w:r w:rsidRPr="002245CB">
              <w:rPr>
                <w:rFonts w:hint="eastAsia"/>
                <w:b/>
                <w:sz w:val="24"/>
                <w:szCs w:val="24"/>
              </w:rPr>
              <w:t>30%</w:t>
            </w:r>
          </w:p>
        </w:tc>
        <w:tc>
          <w:tcPr>
            <w:tcW w:w="932" w:type="dxa"/>
            <w:vMerge w:val="restart"/>
            <w:vAlign w:val="center"/>
          </w:tcPr>
          <w:p w14:paraId="54B7D21C" w14:textId="77777777" w:rsidR="002A7EC5" w:rsidRPr="002245CB" w:rsidRDefault="002A7EC5" w:rsidP="00E35ED5">
            <w:pPr>
              <w:pStyle w:val="a6"/>
              <w:spacing w:line="300" w:lineRule="exact"/>
              <w:jc w:val="center"/>
              <w:rPr>
                <w:b/>
                <w:sz w:val="24"/>
                <w:szCs w:val="24"/>
              </w:rPr>
            </w:pPr>
            <w:r w:rsidRPr="002245CB">
              <w:rPr>
                <w:rFonts w:hint="eastAsia"/>
                <w:b/>
                <w:sz w:val="24"/>
                <w:szCs w:val="24"/>
              </w:rPr>
              <w:t>攤商形象</w:t>
            </w:r>
            <w:r w:rsidRPr="002245CB">
              <w:rPr>
                <w:rFonts w:hint="eastAsia"/>
                <w:b/>
                <w:sz w:val="24"/>
                <w:szCs w:val="24"/>
              </w:rPr>
              <w:t>15%</w:t>
            </w:r>
          </w:p>
        </w:tc>
        <w:tc>
          <w:tcPr>
            <w:tcW w:w="2030" w:type="dxa"/>
            <w:vMerge w:val="restart"/>
            <w:vAlign w:val="center"/>
          </w:tcPr>
          <w:p w14:paraId="2B045CE8" w14:textId="77777777" w:rsidR="002A7EC5" w:rsidRPr="002245CB" w:rsidRDefault="002A7EC5" w:rsidP="009668FA">
            <w:pPr>
              <w:pStyle w:val="a6"/>
              <w:spacing w:line="260" w:lineRule="exact"/>
              <w:jc w:val="both"/>
              <w:rPr>
                <w:sz w:val="22"/>
                <w:szCs w:val="24"/>
              </w:rPr>
            </w:pPr>
            <w:r w:rsidRPr="002245CB">
              <w:rPr>
                <w:rFonts w:hint="eastAsia"/>
                <w:sz w:val="22"/>
                <w:szCs w:val="24"/>
              </w:rPr>
              <w:t>優</w:t>
            </w:r>
            <w:r w:rsidRPr="002245CB">
              <w:rPr>
                <w:rFonts w:hint="eastAsia"/>
                <w:sz w:val="22"/>
                <w:szCs w:val="24"/>
              </w:rPr>
              <w:t>(13-15</w:t>
            </w:r>
            <w:r w:rsidRPr="002245CB">
              <w:rPr>
                <w:rFonts w:hint="eastAsia"/>
                <w:sz w:val="22"/>
                <w:szCs w:val="24"/>
              </w:rPr>
              <w:t>分</w:t>
            </w:r>
            <w:r w:rsidRPr="002245CB">
              <w:rPr>
                <w:rFonts w:hint="eastAsia"/>
                <w:sz w:val="22"/>
                <w:szCs w:val="24"/>
              </w:rPr>
              <w:t>)</w:t>
            </w:r>
          </w:p>
          <w:p w14:paraId="616CF6DD" w14:textId="77777777" w:rsidR="002A7EC5" w:rsidRPr="002245CB" w:rsidRDefault="002A7EC5" w:rsidP="009668FA">
            <w:pPr>
              <w:pStyle w:val="a6"/>
              <w:spacing w:line="260" w:lineRule="exact"/>
              <w:jc w:val="both"/>
              <w:rPr>
                <w:sz w:val="22"/>
                <w:szCs w:val="24"/>
              </w:rPr>
            </w:pPr>
            <w:r w:rsidRPr="002245CB">
              <w:rPr>
                <w:rFonts w:hint="eastAsia"/>
                <w:sz w:val="22"/>
                <w:szCs w:val="24"/>
              </w:rPr>
              <w:t>良</w:t>
            </w:r>
            <w:r w:rsidRPr="002245CB">
              <w:rPr>
                <w:rFonts w:hint="eastAsia"/>
                <w:sz w:val="22"/>
                <w:szCs w:val="24"/>
              </w:rPr>
              <w:t>(8-12</w:t>
            </w:r>
            <w:r w:rsidRPr="002245CB">
              <w:rPr>
                <w:rFonts w:hint="eastAsia"/>
                <w:sz w:val="22"/>
                <w:szCs w:val="24"/>
              </w:rPr>
              <w:t>分</w:t>
            </w:r>
            <w:r w:rsidRPr="002245CB">
              <w:rPr>
                <w:rFonts w:hint="eastAsia"/>
                <w:sz w:val="22"/>
                <w:szCs w:val="24"/>
              </w:rPr>
              <w:t>)</w:t>
            </w:r>
          </w:p>
          <w:p w14:paraId="2C475A2C" w14:textId="77777777" w:rsidR="002A7EC5" w:rsidRPr="002245CB" w:rsidRDefault="002A7EC5" w:rsidP="009668FA">
            <w:pPr>
              <w:pStyle w:val="a6"/>
              <w:spacing w:line="260" w:lineRule="exact"/>
              <w:jc w:val="both"/>
              <w:rPr>
                <w:sz w:val="22"/>
                <w:szCs w:val="24"/>
              </w:rPr>
            </w:pPr>
            <w:r w:rsidRPr="002245CB">
              <w:rPr>
                <w:rFonts w:hint="eastAsia"/>
                <w:sz w:val="22"/>
                <w:szCs w:val="24"/>
              </w:rPr>
              <w:t>尚可</w:t>
            </w:r>
            <w:r w:rsidRPr="002245CB">
              <w:rPr>
                <w:rFonts w:hint="eastAsia"/>
                <w:sz w:val="22"/>
                <w:szCs w:val="24"/>
              </w:rPr>
              <w:t>(4-7</w:t>
            </w:r>
            <w:r w:rsidRPr="002245CB">
              <w:rPr>
                <w:rFonts w:hint="eastAsia"/>
                <w:sz w:val="22"/>
                <w:szCs w:val="24"/>
              </w:rPr>
              <w:t>分</w:t>
            </w:r>
            <w:r w:rsidRPr="002245CB">
              <w:rPr>
                <w:rFonts w:hint="eastAsia"/>
                <w:sz w:val="22"/>
                <w:szCs w:val="24"/>
              </w:rPr>
              <w:t>)</w:t>
            </w:r>
          </w:p>
          <w:p w14:paraId="485B1450" w14:textId="77777777" w:rsidR="002A7EC5" w:rsidRPr="002245CB" w:rsidRDefault="002A7EC5" w:rsidP="009668FA">
            <w:pPr>
              <w:pStyle w:val="a6"/>
              <w:spacing w:line="260" w:lineRule="exact"/>
              <w:jc w:val="both"/>
              <w:rPr>
                <w:sz w:val="22"/>
                <w:szCs w:val="24"/>
              </w:rPr>
            </w:pPr>
            <w:r w:rsidRPr="002245CB">
              <w:rPr>
                <w:rFonts w:hint="eastAsia"/>
                <w:sz w:val="22"/>
                <w:szCs w:val="24"/>
              </w:rPr>
              <w:t>待改進</w:t>
            </w:r>
            <w:r w:rsidRPr="002245CB">
              <w:rPr>
                <w:rFonts w:hint="eastAsia"/>
                <w:sz w:val="22"/>
                <w:szCs w:val="24"/>
              </w:rPr>
              <w:t>(1-3</w:t>
            </w:r>
            <w:r w:rsidRPr="002245CB">
              <w:rPr>
                <w:rFonts w:hint="eastAsia"/>
                <w:sz w:val="22"/>
                <w:szCs w:val="24"/>
              </w:rPr>
              <w:t>分</w:t>
            </w:r>
            <w:r w:rsidRPr="002245CB">
              <w:rPr>
                <w:rFonts w:hint="eastAsia"/>
                <w:sz w:val="22"/>
                <w:szCs w:val="24"/>
              </w:rPr>
              <w:t>)</w:t>
            </w:r>
          </w:p>
          <w:p w14:paraId="69272218" w14:textId="77777777" w:rsidR="002A7EC5" w:rsidRPr="002245CB" w:rsidRDefault="002A7EC5" w:rsidP="009668FA">
            <w:pPr>
              <w:pStyle w:val="a6"/>
              <w:spacing w:line="260" w:lineRule="exact"/>
              <w:jc w:val="both"/>
              <w:rPr>
                <w:sz w:val="22"/>
                <w:szCs w:val="24"/>
              </w:rPr>
            </w:pPr>
            <w:r w:rsidRPr="002245CB">
              <w:rPr>
                <w:rFonts w:hint="eastAsia"/>
                <w:sz w:val="22"/>
                <w:szCs w:val="24"/>
              </w:rPr>
              <w:t>極待改進</w:t>
            </w:r>
            <w:r w:rsidRPr="002245CB">
              <w:rPr>
                <w:rFonts w:hint="eastAsia"/>
                <w:sz w:val="22"/>
                <w:szCs w:val="24"/>
              </w:rPr>
              <w:t>(0</w:t>
            </w:r>
            <w:r w:rsidRPr="002245CB">
              <w:rPr>
                <w:rFonts w:hint="eastAsia"/>
                <w:sz w:val="22"/>
                <w:szCs w:val="24"/>
              </w:rPr>
              <w:t>分</w:t>
            </w:r>
            <w:r w:rsidRPr="002245CB">
              <w:rPr>
                <w:rFonts w:hint="eastAsia"/>
                <w:sz w:val="22"/>
                <w:szCs w:val="24"/>
              </w:rPr>
              <w:t>)</w:t>
            </w:r>
          </w:p>
        </w:tc>
        <w:tc>
          <w:tcPr>
            <w:tcW w:w="5993" w:type="dxa"/>
            <w:vAlign w:val="center"/>
          </w:tcPr>
          <w:p w14:paraId="1D53D52D" w14:textId="77777777" w:rsidR="002A7EC5" w:rsidRPr="002245CB" w:rsidRDefault="002A7EC5" w:rsidP="009668FA">
            <w:pPr>
              <w:pStyle w:val="a6"/>
              <w:spacing w:line="260" w:lineRule="exact"/>
              <w:ind w:left="154" w:hangingChars="70" w:hanging="154"/>
              <w:jc w:val="both"/>
              <w:rPr>
                <w:sz w:val="22"/>
                <w:szCs w:val="24"/>
              </w:rPr>
            </w:pPr>
            <w:r w:rsidRPr="002245CB">
              <w:rPr>
                <w:rFonts w:hint="eastAsia"/>
                <w:sz w:val="22"/>
                <w:szCs w:val="24"/>
              </w:rPr>
              <w:t>1.</w:t>
            </w:r>
            <w:r w:rsidRPr="002245CB">
              <w:rPr>
                <w:rFonts w:hint="eastAsia"/>
                <w:sz w:val="22"/>
                <w:szCs w:val="24"/>
              </w:rPr>
              <w:t>衣著整潔衛生、儀容乾淨清爽</w:t>
            </w:r>
          </w:p>
          <w:p w14:paraId="3425ECC0" w14:textId="77777777" w:rsidR="00212962" w:rsidRPr="002245CB" w:rsidRDefault="002A7EC5" w:rsidP="009668FA">
            <w:pPr>
              <w:pStyle w:val="a6"/>
              <w:spacing w:line="260" w:lineRule="exact"/>
              <w:ind w:left="154" w:hangingChars="70" w:hanging="154"/>
              <w:jc w:val="both"/>
              <w:rPr>
                <w:sz w:val="22"/>
                <w:szCs w:val="24"/>
              </w:rPr>
            </w:pPr>
            <w:r w:rsidRPr="002245CB">
              <w:rPr>
                <w:rFonts w:hint="eastAsia"/>
                <w:sz w:val="22"/>
                <w:szCs w:val="24"/>
              </w:rPr>
              <w:t>2.</w:t>
            </w:r>
            <w:r w:rsidRPr="002245CB">
              <w:rPr>
                <w:rFonts w:hint="eastAsia"/>
                <w:sz w:val="22"/>
                <w:szCs w:val="24"/>
              </w:rPr>
              <w:t>攤商笑容可掬、與消費者親切互動，主動為消費者解決問題</w:t>
            </w:r>
          </w:p>
          <w:p w14:paraId="2DF84D94" w14:textId="77777777" w:rsidR="002C0F10" w:rsidRPr="002245CB" w:rsidRDefault="002C0F10" w:rsidP="009668FA">
            <w:pPr>
              <w:pStyle w:val="a6"/>
              <w:spacing w:line="260" w:lineRule="exact"/>
              <w:ind w:left="154" w:hangingChars="70" w:hanging="154"/>
              <w:jc w:val="both"/>
              <w:rPr>
                <w:sz w:val="22"/>
                <w:szCs w:val="24"/>
              </w:rPr>
            </w:pPr>
            <w:r w:rsidRPr="002245CB">
              <w:rPr>
                <w:rFonts w:hint="eastAsia"/>
                <w:sz w:val="22"/>
                <w:szCs w:val="24"/>
              </w:rPr>
              <w:t>3.</w:t>
            </w:r>
            <w:r w:rsidRPr="002245CB">
              <w:rPr>
                <w:rFonts w:hint="eastAsia"/>
                <w:sz w:val="22"/>
                <w:szCs w:val="24"/>
              </w:rPr>
              <w:t>飲食攤有配戴口罩</w:t>
            </w:r>
            <w:r w:rsidRPr="002245CB">
              <w:rPr>
                <w:rFonts w:hint="eastAsia"/>
                <w:sz w:val="22"/>
                <w:szCs w:val="24"/>
              </w:rPr>
              <w:t>(</w:t>
            </w:r>
            <w:r w:rsidRPr="002245CB">
              <w:rPr>
                <w:rFonts w:hint="eastAsia"/>
                <w:sz w:val="22"/>
                <w:szCs w:val="24"/>
              </w:rPr>
              <w:t>含微笑口罩</w:t>
            </w:r>
            <w:r w:rsidRPr="002245CB">
              <w:rPr>
                <w:rFonts w:hint="eastAsia"/>
                <w:sz w:val="22"/>
                <w:szCs w:val="24"/>
              </w:rPr>
              <w:t>)</w:t>
            </w:r>
          </w:p>
        </w:tc>
        <w:tc>
          <w:tcPr>
            <w:tcW w:w="1131" w:type="dxa"/>
            <w:vMerge w:val="restart"/>
            <w:vAlign w:val="center"/>
          </w:tcPr>
          <w:p w14:paraId="29C4F9B7" w14:textId="77777777" w:rsidR="002A7EC5" w:rsidRPr="002245CB" w:rsidRDefault="002A7EC5" w:rsidP="00E35ED5">
            <w:pPr>
              <w:pStyle w:val="a6"/>
              <w:spacing w:line="300" w:lineRule="exact"/>
              <w:jc w:val="center"/>
              <w:rPr>
                <w:color w:val="BFBFBF" w:themeColor="background1" w:themeShade="BF"/>
                <w:sz w:val="24"/>
                <w:szCs w:val="24"/>
              </w:rPr>
            </w:pPr>
            <w:r w:rsidRPr="002245CB">
              <w:rPr>
                <w:rFonts w:hint="eastAsia"/>
                <w:color w:val="BFBFBF" w:themeColor="background1" w:themeShade="BF"/>
                <w:sz w:val="24"/>
                <w:szCs w:val="24"/>
              </w:rPr>
              <w:t>(30%)</w:t>
            </w:r>
          </w:p>
        </w:tc>
      </w:tr>
      <w:tr w:rsidR="002106CE" w:rsidRPr="002245CB" w14:paraId="3926EA45" w14:textId="77777777" w:rsidTr="00E35ED5">
        <w:trPr>
          <w:jc w:val="center"/>
        </w:trPr>
        <w:tc>
          <w:tcPr>
            <w:tcW w:w="851" w:type="dxa"/>
            <w:vMerge/>
            <w:vAlign w:val="center"/>
          </w:tcPr>
          <w:p w14:paraId="6C4B67A1" w14:textId="77777777" w:rsidR="002A7EC5" w:rsidRPr="002245CB" w:rsidRDefault="002A7EC5" w:rsidP="00E35ED5">
            <w:pPr>
              <w:pStyle w:val="a6"/>
              <w:spacing w:line="300" w:lineRule="exact"/>
              <w:jc w:val="center"/>
              <w:rPr>
                <w:b/>
                <w:sz w:val="24"/>
                <w:szCs w:val="24"/>
              </w:rPr>
            </w:pPr>
          </w:p>
        </w:tc>
        <w:tc>
          <w:tcPr>
            <w:tcW w:w="932" w:type="dxa"/>
            <w:vMerge/>
            <w:vAlign w:val="center"/>
          </w:tcPr>
          <w:p w14:paraId="23D383FA" w14:textId="77777777" w:rsidR="002A7EC5" w:rsidRPr="002245CB" w:rsidRDefault="002A7EC5" w:rsidP="00E35ED5">
            <w:pPr>
              <w:pStyle w:val="a6"/>
              <w:spacing w:line="300" w:lineRule="exact"/>
              <w:jc w:val="center"/>
              <w:rPr>
                <w:b/>
                <w:sz w:val="24"/>
                <w:szCs w:val="24"/>
              </w:rPr>
            </w:pPr>
          </w:p>
        </w:tc>
        <w:tc>
          <w:tcPr>
            <w:tcW w:w="2030" w:type="dxa"/>
            <w:vMerge/>
            <w:vAlign w:val="center"/>
          </w:tcPr>
          <w:p w14:paraId="047AC44C" w14:textId="77777777" w:rsidR="002A7EC5" w:rsidRPr="002245CB" w:rsidRDefault="002A7EC5" w:rsidP="009668FA">
            <w:pPr>
              <w:pStyle w:val="a6"/>
              <w:spacing w:line="260" w:lineRule="exact"/>
              <w:jc w:val="both"/>
              <w:rPr>
                <w:sz w:val="22"/>
                <w:szCs w:val="24"/>
              </w:rPr>
            </w:pPr>
          </w:p>
        </w:tc>
        <w:tc>
          <w:tcPr>
            <w:tcW w:w="5993" w:type="dxa"/>
            <w:vAlign w:val="center"/>
          </w:tcPr>
          <w:p w14:paraId="74C94D1B" w14:textId="77777777" w:rsidR="009668FA" w:rsidRPr="002245CB" w:rsidRDefault="002A7EC5" w:rsidP="009668FA">
            <w:pPr>
              <w:pStyle w:val="a6"/>
              <w:spacing w:line="260" w:lineRule="exact"/>
              <w:rPr>
                <w:sz w:val="22"/>
                <w:szCs w:val="24"/>
              </w:rPr>
            </w:pPr>
            <w:proofErr w:type="gramStart"/>
            <w:r w:rsidRPr="002245CB">
              <w:rPr>
                <w:rFonts w:hint="eastAsia"/>
                <w:sz w:val="22"/>
                <w:szCs w:val="24"/>
              </w:rPr>
              <w:t>註</w:t>
            </w:r>
            <w:proofErr w:type="gramEnd"/>
            <w:r w:rsidRPr="002245CB">
              <w:rPr>
                <w:rFonts w:hint="eastAsia"/>
                <w:sz w:val="22"/>
                <w:szCs w:val="24"/>
              </w:rPr>
              <w:t>：鼓勵攤鋪具有識別標示，如統一意象、制服、圍裙、帽子等，攤商服務禮儀及態度良好</w:t>
            </w:r>
          </w:p>
        </w:tc>
        <w:tc>
          <w:tcPr>
            <w:tcW w:w="1131" w:type="dxa"/>
            <w:vMerge/>
            <w:vAlign w:val="center"/>
          </w:tcPr>
          <w:p w14:paraId="699FF92C" w14:textId="77777777" w:rsidR="002A7EC5" w:rsidRPr="002245CB" w:rsidRDefault="002A7EC5" w:rsidP="00E35ED5">
            <w:pPr>
              <w:pStyle w:val="a6"/>
              <w:spacing w:line="300" w:lineRule="exact"/>
              <w:jc w:val="center"/>
              <w:rPr>
                <w:sz w:val="24"/>
                <w:szCs w:val="24"/>
              </w:rPr>
            </w:pPr>
          </w:p>
        </w:tc>
      </w:tr>
      <w:tr w:rsidR="002106CE" w:rsidRPr="002245CB" w14:paraId="558BC605" w14:textId="77777777" w:rsidTr="00391BF4">
        <w:trPr>
          <w:trHeight w:val="2364"/>
          <w:jc w:val="center"/>
        </w:trPr>
        <w:tc>
          <w:tcPr>
            <w:tcW w:w="851" w:type="dxa"/>
            <w:vMerge/>
            <w:vAlign w:val="center"/>
          </w:tcPr>
          <w:p w14:paraId="24F63861" w14:textId="77777777" w:rsidR="002A7EC5" w:rsidRPr="002245CB" w:rsidRDefault="002A7EC5" w:rsidP="00E35ED5">
            <w:pPr>
              <w:pStyle w:val="a6"/>
              <w:spacing w:line="300" w:lineRule="exact"/>
              <w:jc w:val="center"/>
              <w:rPr>
                <w:b/>
                <w:sz w:val="24"/>
                <w:szCs w:val="24"/>
              </w:rPr>
            </w:pPr>
          </w:p>
        </w:tc>
        <w:tc>
          <w:tcPr>
            <w:tcW w:w="932" w:type="dxa"/>
            <w:vMerge w:val="restart"/>
            <w:vAlign w:val="center"/>
          </w:tcPr>
          <w:p w14:paraId="14DD9684" w14:textId="77777777" w:rsidR="002A7EC5" w:rsidRPr="002245CB" w:rsidRDefault="002A7EC5" w:rsidP="00E35ED5">
            <w:pPr>
              <w:pStyle w:val="a6"/>
              <w:spacing w:line="300" w:lineRule="exact"/>
              <w:jc w:val="center"/>
              <w:rPr>
                <w:b/>
                <w:sz w:val="24"/>
                <w:szCs w:val="24"/>
              </w:rPr>
            </w:pPr>
            <w:r w:rsidRPr="002245CB">
              <w:rPr>
                <w:rFonts w:hint="eastAsia"/>
                <w:szCs w:val="28"/>
              </w:rPr>
              <w:t>★</w:t>
            </w:r>
          </w:p>
          <w:p w14:paraId="13E3FF0D" w14:textId="77777777" w:rsidR="002A7EC5" w:rsidRPr="002245CB" w:rsidRDefault="002A7EC5" w:rsidP="00E35ED5">
            <w:pPr>
              <w:pStyle w:val="a6"/>
              <w:spacing w:line="300" w:lineRule="exact"/>
              <w:jc w:val="center"/>
              <w:rPr>
                <w:b/>
                <w:sz w:val="24"/>
                <w:szCs w:val="24"/>
              </w:rPr>
            </w:pPr>
            <w:r w:rsidRPr="002245CB">
              <w:rPr>
                <w:rFonts w:hint="eastAsia"/>
                <w:b/>
                <w:sz w:val="24"/>
                <w:szCs w:val="24"/>
              </w:rPr>
              <w:t>創新翻轉</w:t>
            </w:r>
            <w:r w:rsidRPr="002245CB">
              <w:rPr>
                <w:rFonts w:hint="eastAsia"/>
                <w:b/>
                <w:sz w:val="24"/>
                <w:szCs w:val="24"/>
              </w:rPr>
              <w:t>15%</w:t>
            </w:r>
          </w:p>
        </w:tc>
        <w:tc>
          <w:tcPr>
            <w:tcW w:w="2030" w:type="dxa"/>
            <w:vMerge w:val="restart"/>
            <w:vAlign w:val="center"/>
          </w:tcPr>
          <w:p w14:paraId="2CBC58EF" w14:textId="77777777" w:rsidR="002A7EC5" w:rsidRPr="002245CB" w:rsidRDefault="002A7EC5" w:rsidP="009668FA">
            <w:pPr>
              <w:pStyle w:val="a6"/>
              <w:spacing w:line="260" w:lineRule="exact"/>
              <w:jc w:val="both"/>
              <w:rPr>
                <w:sz w:val="22"/>
                <w:szCs w:val="24"/>
              </w:rPr>
            </w:pPr>
            <w:r w:rsidRPr="002245CB">
              <w:rPr>
                <w:rFonts w:hint="eastAsia"/>
                <w:sz w:val="22"/>
                <w:szCs w:val="24"/>
              </w:rPr>
              <w:t>優</w:t>
            </w:r>
            <w:r w:rsidRPr="002245CB">
              <w:rPr>
                <w:rFonts w:hint="eastAsia"/>
                <w:sz w:val="22"/>
                <w:szCs w:val="24"/>
              </w:rPr>
              <w:t>(13-15</w:t>
            </w:r>
            <w:r w:rsidRPr="002245CB">
              <w:rPr>
                <w:rFonts w:hint="eastAsia"/>
                <w:sz w:val="22"/>
                <w:szCs w:val="24"/>
              </w:rPr>
              <w:t>分</w:t>
            </w:r>
            <w:r w:rsidRPr="002245CB">
              <w:rPr>
                <w:rFonts w:hint="eastAsia"/>
                <w:sz w:val="22"/>
                <w:szCs w:val="24"/>
              </w:rPr>
              <w:t>)</w:t>
            </w:r>
          </w:p>
          <w:p w14:paraId="50ACA00A" w14:textId="77777777" w:rsidR="002A7EC5" w:rsidRPr="002245CB" w:rsidRDefault="002A7EC5" w:rsidP="009668FA">
            <w:pPr>
              <w:pStyle w:val="a6"/>
              <w:spacing w:line="260" w:lineRule="exact"/>
              <w:jc w:val="both"/>
              <w:rPr>
                <w:sz w:val="22"/>
                <w:szCs w:val="24"/>
              </w:rPr>
            </w:pPr>
            <w:r w:rsidRPr="002245CB">
              <w:rPr>
                <w:rFonts w:hint="eastAsia"/>
                <w:sz w:val="22"/>
                <w:szCs w:val="24"/>
              </w:rPr>
              <w:t>良</w:t>
            </w:r>
            <w:r w:rsidRPr="002245CB">
              <w:rPr>
                <w:rFonts w:hint="eastAsia"/>
                <w:sz w:val="22"/>
                <w:szCs w:val="24"/>
              </w:rPr>
              <w:t>(8-12</w:t>
            </w:r>
            <w:r w:rsidRPr="002245CB">
              <w:rPr>
                <w:rFonts w:hint="eastAsia"/>
                <w:sz w:val="22"/>
                <w:szCs w:val="24"/>
              </w:rPr>
              <w:t>分</w:t>
            </w:r>
            <w:r w:rsidRPr="002245CB">
              <w:rPr>
                <w:rFonts w:hint="eastAsia"/>
                <w:sz w:val="22"/>
                <w:szCs w:val="24"/>
              </w:rPr>
              <w:t>)</w:t>
            </w:r>
          </w:p>
          <w:p w14:paraId="098489F6" w14:textId="77777777" w:rsidR="002A7EC5" w:rsidRPr="002245CB" w:rsidRDefault="002A7EC5" w:rsidP="009668FA">
            <w:pPr>
              <w:pStyle w:val="a6"/>
              <w:spacing w:line="260" w:lineRule="exact"/>
              <w:jc w:val="both"/>
              <w:rPr>
                <w:sz w:val="22"/>
                <w:szCs w:val="24"/>
              </w:rPr>
            </w:pPr>
            <w:r w:rsidRPr="002245CB">
              <w:rPr>
                <w:rFonts w:hint="eastAsia"/>
                <w:sz w:val="22"/>
                <w:szCs w:val="24"/>
              </w:rPr>
              <w:t>尚可</w:t>
            </w:r>
            <w:r w:rsidRPr="002245CB">
              <w:rPr>
                <w:rFonts w:hint="eastAsia"/>
                <w:sz w:val="22"/>
                <w:szCs w:val="24"/>
              </w:rPr>
              <w:t>(4-7</w:t>
            </w:r>
            <w:r w:rsidRPr="002245CB">
              <w:rPr>
                <w:rFonts w:hint="eastAsia"/>
                <w:sz w:val="22"/>
                <w:szCs w:val="24"/>
              </w:rPr>
              <w:t>分</w:t>
            </w:r>
            <w:r w:rsidRPr="002245CB">
              <w:rPr>
                <w:rFonts w:hint="eastAsia"/>
                <w:sz w:val="22"/>
                <w:szCs w:val="24"/>
              </w:rPr>
              <w:t>)</w:t>
            </w:r>
          </w:p>
          <w:p w14:paraId="3CAD4C2D" w14:textId="77777777" w:rsidR="002A7EC5" w:rsidRPr="002245CB" w:rsidRDefault="002A7EC5" w:rsidP="009668FA">
            <w:pPr>
              <w:pStyle w:val="a6"/>
              <w:spacing w:line="260" w:lineRule="exact"/>
              <w:jc w:val="both"/>
              <w:rPr>
                <w:sz w:val="22"/>
                <w:szCs w:val="24"/>
              </w:rPr>
            </w:pPr>
            <w:r w:rsidRPr="002245CB">
              <w:rPr>
                <w:rFonts w:hint="eastAsia"/>
                <w:sz w:val="22"/>
                <w:szCs w:val="24"/>
              </w:rPr>
              <w:t>待改進</w:t>
            </w:r>
            <w:r w:rsidRPr="002245CB">
              <w:rPr>
                <w:rFonts w:hint="eastAsia"/>
                <w:sz w:val="22"/>
                <w:szCs w:val="24"/>
              </w:rPr>
              <w:t>(1-3</w:t>
            </w:r>
            <w:r w:rsidRPr="002245CB">
              <w:rPr>
                <w:rFonts w:hint="eastAsia"/>
                <w:sz w:val="22"/>
                <w:szCs w:val="24"/>
              </w:rPr>
              <w:t>分</w:t>
            </w:r>
            <w:r w:rsidRPr="002245CB">
              <w:rPr>
                <w:rFonts w:hint="eastAsia"/>
                <w:sz w:val="22"/>
                <w:szCs w:val="24"/>
              </w:rPr>
              <w:t>)</w:t>
            </w:r>
          </w:p>
          <w:p w14:paraId="5F5041D2" w14:textId="77777777" w:rsidR="002A7EC5" w:rsidRPr="002245CB" w:rsidRDefault="002A7EC5" w:rsidP="009668FA">
            <w:pPr>
              <w:pStyle w:val="a6"/>
              <w:spacing w:line="260" w:lineRule="exact"/>
              <w:jc w:val="both"/>
              <w:rPr>
                <w:sz w:val="22"/>
                <w:szCs w:val="24"/>
              </w:rPr>
            </w:pPr>
            <w:r w:rsidRPr="002245CB">
              <w:rPr>
                <w:rFonts w:hint="eastAsia"/>
                <w:sz w:val="22"/>
                <w:szCs w:val="24"/>
              </w:rPr>
              <w:t>極待改進</w:t>
            </w:r>
            <w:r w:rsidRPr="002245CB">
              <w:rPr>
                <w:rFonts w:hint="eastAsia"/>
                <w:sz w:val="22"/>
                <w:szCs w:val="24"/>
              </w:rPr>
              <w:t>(0</w:t>
            </w:r>
            <w:r w:rsidRPr="002245CB">
              <w:rPr>
                <w:rFonts w:hint="eastAsia"/>
                <w:sz w:val="22"/>
                <w:szCs w:val="24"/>
              </w:rPr>
              <w:t>分</w:t>
            </w:r>
            <w:r w:rsidRPr="002245CB">
              <w:rPr>
                <w:rFonts w:hint="eastAsia"/>
                <w:sz w:val="22"/>
                <w:szCs w:val="24"/>
              </w:rPr>
              <w:t>)</w:t>
            </w:r>
          </w:p>
        </w:tc>
        <w:tc>
          <w:tcPr>
            <w:tcW w:w="5993" w:type="dxa"/>
            <w:vAlign w:val="center"/>
          </w:tcPr>
          <w:p w14:paraId="24FA0F93" w14:textId="77777777" w:rsidR="002A7EC5" w:rsidRPr="002245CB" w:rsidRDefault="002A7EC5" w:rsidP="009668FA">
            <w:pPr>
              <w:pStyle w:val="a6"/>
              <w:spacing w:line="260" w:lineRule="exact"/>
              <w:ind w:left="154" w:hangingChars="70" w:hanging="154"/>
              <w:jc w:val="both"/>
              <w:rPr>
                <w:sz w:val="22"/>
                <w:szCs w:val="24"/>
              </w:rPr>
            </w:pPr>
            <w:r w:rsidRPr="002245CB">
              <w:rPr>
                <w:rFonts w:hint="eastAsia"/>
                <w:sz w:val="22"/>
                <w:szCs w:val="24"/>
              </w:rPr>
              <w:t>1.</w:t>
            </w:r>
            <w:r w:rsidRPr="002245CB">
              <w:rPr>
                <w:rFonts w:hint="eastAsia"/>
                <w:sz w:val="22"/>
                <w:szCs w:val="24"/>
              </w:rPr>
              <w:t>攤位導入美學設計、美感創新，</w:t>
            </w:r>
            <w:r w:rsidR="00F43367" w:rsidRPr="002245CB">
              <w:rPr>
                <w:rFonts w:hint="eastAsia"/>
                <w:sz w:val="22"/>
                <w:szCs w:val="24"/>
              </w:rPr>
              <w:t>形塑</w:t>
            </w:r>
            <w:r w:rsidRPr="002245CB">
              <w:rPr>
                <w:rFonts w:hint="eastAsia"/>
                <w:sz w:val="22"/>
                <w:szCs w:val="24"/>
              </w:rPr>
              <w:t>攤位新形象</w:t>
            </w:r>
          </w:p>
          <w:p w14:paraId="28343EAA" w14:textId="77777777" w:rsidR="002A7EC5" w:rsidRPr="002245CB" w:rsidRDefault="002A7EC5" w:rsidP="009668FA">
            <w:pPr>
              <w:pStyle w:val="a6"/>
              <w:spacing w:line="260" w:lineRule="exact"/>
              <w:ind w:left="154" w:hangingChars="70" w:hanging="154"/>
              <w:jc w:val="both"/>
              <w:rPr>
                <w:sz w:val="22"/>
                <w:szCs w:val="24"/>
              </w:rPr>
            </w:pPr>
            <w:r w:rsidRPr="002245CB">
              <w:rPr>
                <w:rFonts w:hint="eastAsia"/>
                <w:sz w:val="22"/>
                <w:szCs w:val="24"/>
              </w:rPr>
              <w:t>2.</w:t>
            </w:r>
            <w:r w:rsidRPr="002245CB">
              <w:rPr>
                <w:rFonts w:hint="eastAsia"/>
                <w:sz w:val="22"/>
                <w:szCs w:val="24"/>
              </w:rPr>
              <w:t>攤位有加入電商、外送或線上點餐服務</w:t>
            </w:r>
          </w:p>
          <w:p w14:paraId="7754C570" w14:textId="77777777" w:rsidR="002A7EC5" w:rsidRPr="002245CB" w:rsidRDefault="002A7EC5" w:rsidP="009668FA">
            <w:pPr>
              <w:pStyle w:val="a6"/>
              <w:spacing w:line="260" w:lineRule="exact"/>
              <w:ind w:left="154" w:hangingChars="70" w:hanging="154"/>
              <w:jc w:val="both"/>
              <w:rPr>
                <w:sz w:val="22"/>
                <w:szCs w:val="24"/>
              </w:rPr>
            </w:pPr>
            <w:r w:rsidRPr="002245CB">
              <w:rPr>
                <w:rFonts w:hint="eastAsia"/>
                <w:sz w:val="22"/>
                <w:szCs w:val="24"/>
              </w:rPr>
              <w:t>3.</w:t>
            </w:r>
            <w:r w:rsidRPr="002245CB">
              <w:rPr>
                <w:rFonts w:hint="eastAsia"/>
                <w:sz w:val="22"/>
                <w:szCs w:val="24"/>
              </w:rPr>
              <w:t>飲食類攤位有使用餐具自動清洗設備或委託專業清洗公司進行餐具清洗</w:t>
            </w:r>
          </w:p>
          <w:p w14:paraId="0A27570C" w14:textId="77777777" w:rsidR="002A7EC5" w:rsidRPr="002245CB" w:rsidRDefault="002A7EC5" w:rsidP="009668FA">
            <w:pPr>
              <w:pStyle w:val="a6"/>
              <w:spacing w:line="260" w:lineRule="exact"/>
              <w:ind w:left="154" w:hangingChars="70" w:hanging="154"/>
              <w:jc w:val="both"/>
              <w:rPr>
                <w:sz w:val="22"/>
                <w:szCs w:val="24"/>
              </w:rPr>
            </w:pPr>
            <w:r w:rsidRPr="002245CB">
              <w:rPr>
                <w:rFonts w:hint="eastAsia"/>
                <w:sz w:val="22"/>
                <w:szCs w:val="24"/>
              </w:rPr>
              <w:t>4.</w:t>
            </w:r>
            <w:r w:rsidRPr="002245CB">
              <w:rPr>
                <w:rFonts w:hint="eastAsia"/>
                <w:sz w:val="22"/>
                <w:szCs w:val="24"/>
              </w:rPr>
              <w:t>具有多元支付、數位工具應用等加值服務</w:t>
            </w:r>
          </w:p>
          <w:p w14:paraId="2243167E" w14:textId="77777777" w:rsidR="002A7EC5" w:rsidRPr="002245CB" w:rsidRDefault="002A7EC5" w:rsidP="009668FA">
            <w:pPr>
              <w:pStyle w:val="a6"/>
              <w:spacing w:line="260" w:lineRule="exact"/>
              <w:ind w:left="154" w:hangingChars="70" w:hanging="154"/>
              <w:jc w:val="both"/>
              <w:rPr>
                <w:sz w:val="22"/>
                <w:szCs w:val="24"/>
              </w:rPr>
            </w:pPr>
            <w:r w:rsidRPr="002245CB">
              <w:rPr>
                <w:rFonts w:hint="eastAsia"/>
                <w:sz w:val="22"/>
                <w:szCs w:val="24"/>
              </w:rPr>
              <w:t>5.</w:t>
            </w:r>
            <w:r w:rsidRPr="002245CB">
              <w:rPr>
                <w:rFonts w:hint="eastAsia"/>
                <w:sz w:val="22"/>
                <w:szCs w:val="24"/>
              </w:rPr>
              <w:t>具有主動介紹產品、提供專業建議…等各項增加消費者便利的加值服務</w:t>
            </w:r>
          </w:p>
          <w:p w14:paraId="00199B01" w14:textId="5999A550" w:rsidR="00391BF4" w:rsidRPr="002245CB" w:rsidRDefault="002A7EC5" w:rsidP="009668FA">
            <w:pPr>
              <w:pStyle w:val="a6"/>
              <w:spacing w:line="260" w:lineRule="exact"/>
              <w:ind w:left="154" w:hangingChars="70" w:hanging="154"/>
              <w:jc w:val="both"/>
              <w:rPr>
                <w:sz w:val="22"/>
              </w:rPr>
            </w:pPr>
            <w:r w:rsidRPr="002245CB">
              <w:rPr>
                <w:rFonts w:hint="eastAsia"/>
                <w:sz w:val="22"/>
                <w:szCs w:val="24"/>
              </w:rPr>
              <w:t>6.</w:t>
            </w:r>
            <w:r w:rsidR="00391BF4" w:rsidRPr="002245CB">
              <w:rPr>
                <w:rFonts w:hint="eastAsia"/>
                <w:sz w:val="22"/>
              </w:rPr>
              <w:t>有進行故事行銷或電子商務</w:t>
            </w:r>
          </w:p>
          <w:p w14:paraId="02C29CEB" w14:textId="774CD523" w:rsidR="002A7EC5" w:rsidRPr="002245CB" w:rsidRDefault="00391BF4" w:rsidP="009668FA">
            <w:pPr>
              <w:pStyle w:val="a6"/>
              <w:spacing w:line="260" w:lineRule="exact"/>
              <w:ind w:left="154" w:hangingChars="70" w:hanging="154"/>
              <w:jc w:val="both"/>
              <w:rPr>
                <w:sz w:val="22"/>
                <w:szCs w:val="24"/>
              </w:rPr>
            </w:pPr>
            <w:r w:rsidRPr="002245CB">
              <w:rPr>
                <w:rFonts w:hint="eastAsia"/>
                <w:sz w:val="22"/>
                <w:szCs w:val="24"/>
                <w:u w:val="single"/>
              </w:rPr>
              <w:t>7.</w:t>
            </w:r>
            <w:r w:rsidR="00F43367" w:rsidRPr="002245CB">
              <w:rPr>
                <w:rFonts w:hint="eastAsia"/>
                <w:sz w:val="22"/>
                <w:szCs w:val="24"/>
                <w:u w:val="single"/>
              </w:rPr>
              <w:t>攤鋪位具有產地直送商品或食材</w:t>
            </w:r>
          </w:p>
        </w:tc>
        <w:tc>
          <w:tcPr>
            <w:tcW w:w="1131" w:type="dxa"/>
            <w:vMerge/>
            <w:vAlign w:val="center"/>
          </w:tcPr>
          <w:p w14:paraId="7F0A9F3C" w14:textId="77777777" w:rsidR="002A7EC5" w:rsidRPr="002245CB" w:rsidRDefault="002A7EC5" w:rsidP="00E35ED5">
            <w:pPr>
              <w:pStyle w:val="a6"/>
              <w:spacing w:line="300" w:lineRule="exact"/>
              <w:jc w:val="center"/>
              <w:rPr>
                <w:sz w:val="24"/>
                <w:szCs w:val="24"/>
              </w:rPr>
            </w:pPr>
          </w:p>
        </w:tc>
      </w:tr>
      <w:tr w:rsidR="002106CE" w:rsidRPr="002245CB" w14:paraId="29BFAAC8" w14:textId="77777777" w:rsidTr="00E35ED5">
        <w:trPr>
          <w:jc w:val="center"/>
        </w:trPr>
        <w:tc>
          <w:tcPr>
            <w:tcW w:w="851" w:type="dxa"/>
            <w:vMerge/>
            <w:vAlign w:val="center"/>
          </w:tcPr>
          <w:p w14:paraId="6E389D15" w14:textId="77777777" w:rsidR="002A7EC5" w:rsidRPr="002245CB" w:rsidRDefault="002A7EC5" w:rsidP="00E35ED5">
            <w:pPr>
              <w:pStyle w:val="a6"/>
              <w:spacing w:line="300" w:lineRule="exact"/>
              <w:jc w:val="center"/>
              <w:rPr>
                <w:b/>
                <w:sz w:val="24"/>
                <w:szCs w:val="24"/>
              </w:rPr>
            </w:pPr>
          </w:p>
        </w:tc>
        <w:tc>
          <w:tcPr>
            <w:tcW w:w="932" w:type="dxa"/>
            <w:vMerge/>
            <w:vAlign w:val="center"/>
          </w:tcPr>
          <w:p w14:paraId="0CEF24B8" w14:textId="77777777" w:rsidR="002A7EC5" w:rsidRPr="002245CB" w:rsidRDefault="002A7EC5" w:rsidP="00E35ED5">
            <w:pPr>
              <w:pStyle w:val="a6"/>
              <w:spacing w:line="300" w:lineRule="exact"/>
              <w:jc w:val="center"/>
              <w:rPr>
                <w:szCs w:val="28"/>
              </w:rPr>
            </w:pPr>
          </w:p>
        </w:tc>
        <w:tc>
          <w:tcPr>
            <w:tcW w:w="2030" w:type="dxa"/>
            <w:vMerge/>
            <w:vAlign w:val="center"/>
          </w:tcPr>
          <w:p w14:paraId="4D606482" w14:textId="77777777" w:rsidR="002A7EC5" w:rsidRPr="002245CB" w:rsidRDefault="002A7EC5" w:rsidP="009668FA">
            <w:pPr>
              <w:pStyle w:val="a6"/>
              <w:spacing w:line="260" w:lineRule="exact"/>
              <w:jc w:val="both"/>
              <w:rPr>
                <w:sz w:val="24"/>
                <w:szCs w:val="24"/>
              </w:rPr>
            </w:pPr>
          </w:p>
        </w:tc>
        <w:tc>
          <w:tcPr>
            <w:tcW w:w="5993" w:type="dxa"/>
            <w:vAlign w:val="center"/>
          </w:tcPr>
          <w:p w14:paraId="05FCBBE0" w14:textId="77777777" w:rsidR="002A7EC5" w:rsidRPr="002245CB" w:rsidRDefault="002A7EC5" w:rsidP="009668FA">
            <w:pPr>
              <w:pStyle w:val="a6"/>
              <w:spacing w:line="260" w:lineRule="exact"/>
              <w:rPr>
                <w:sz w:val="22"/>
                <w:szCs w:val="24"/>
              </w:rPr>
            </w:pPr>
            <w:proofErr w:type="gramStart"/>
            <w:r w:rsidRPr="002245CB">
              <w:rPr>
                <w:rFonts w:hint="eastAsia"/>
                <w:sz w:val="22"/>
                <w:szCs w:val="24"/>
              </w:rPr>
              <w:t>註</w:t>
            </w:r>
            <w:proofErr w:type="gramEnd"/>
            <w:r w:rsidRPr="002245CB">
              <w:rPr>
                <w:rFonts w:hint="eastAsia"/>
                <w:sz w:val="22"/>
                <w:szCs w:val="24"/>
              </w:rPr>
              <w:t>：鼓勵</w:t>
            </w:r>
            <w:proofErr w:type="gramStart"/>
            <w:r w:rsidRPr="002245CB">
              <w:rPr>
                <w:rFonts w:hint="eastAsia"/>
                <w:sz w:val="22"/>
                <w:szCs w:val="24"/>
              </w:rPr>
              <w:t>攤鋪攤商</w:t>
            </w:r>
            <w:proofErr w:type="gramEnd"/>
            <w:r w:rsidRPr="002245CB">
              <w:rPr>
                <w:rFonts w:hint="eastAsia"/>
                <w:sz w:val="22"/>
                <w:szCs w:val="24"/>
              </w:rPr>
              <w:t>具備專業知識，建置消費者服務機制</w:t>
            </w:r>
          </w:p>
        </w:tc>
        <w:tc>
          <w:tcPr>
            <w:tcW w:w="1131" w:type="dxa"/>
            <w:vMerge/>
            <w:vAlign w:val="center"/>
          </w:tcPr>
          <w:p w14:paraId="4BC04263" w14:textId="77777777" w:rsidR="002A7EC5" w:rsidRPr="002245CB" w:rsidRDefault="002A7EC5" w:rsidP="00E35ED5">
            <w:pPr>
              <w:pStyle w:val="a6"/>
              <w:spacing w:line="300" w:lineRule="exact"/>
              <w:jc w:val="center"/>
              <w:rPr>
                <w:sz w:val="24"/>
                <w:szCs w:val="24"/>
              </w:rPr>
            </w:pPr>
          </w:p>
        </w:tc>
      </w:tr>
      <w:tr w:rsidR="002106CE" w:rsidRPr="002245CB" w14:paraId="6DF35631" w14:textId="77777777" w:rsidTr="00E35ED5">
        <w:trPr>
          <w:jc w:val="center"/>
        </w:trPr>
        <w:tc>
          <w:tcPr>
            <w:tcW w:w="10937" w:type="dxa"/>
            <w:gridSpan w:val="5"/>
            <w:vAlign w:val="center"/>
          </w:tcPr>
          <w:p w14:paraId="390773D4" w14:textId="77777777" w:rsidR="002A7EC5" w:rsidRPr="002245CB" w:rsidRDefault="002A7EC5" w:rsidP="00E35ED5">
            <w:pPr>
              <w:pStyle w:val="a6"/>
              <w:spacing w:line="300" w:lineRule="exact"/>
              <w:rPr>
                <w:sz w:val="24"/>
                <w:szCs w:val="24"/>
              </w:rPr>
            </w:pPr>
            <w:proofErr w:type="gramStart"/>
            <w:r w:rsidRPr="002245CB">
              <w:rPr>
                <w:rFonts w:hint="eastAsia"/>
                <w:sz w:val="22"/>
                <w:szCs w:val="24"/>
              </w:rPr>
              <w:t>註</w:t>
            </w:r>
            <w:proofErr w:type="gramEnd"/>
            <w:r w:rsidRPr="002245CB">
              <w:rPr>
                <w:rFonts w:hint="eastAsia"/>
                <w:sz w:val="22"/>
                <w:szCs w:val="24"/>
              </w:rPr>
              <w:t>：標記★者為評核四星及五星所著重評分項目</w:t>
            </w:r>
          </w:p>
        </w:tc>
      </w:tr>
    </w:tbl>
    <w:p w14:paraId="2B3E8F43" w14:textId="2BA11EDE" w:rsidR="009668FA" w:rsidRPr="002245CB" w:rsidRDefault="006257AA" w:rsidP="009668FA">
      <w:pPr>
        <w:spacing w:afterLines="50" w:after="190"/>
        <w:jc w:val="center"/>
        <w:rPr>
          <w:rFonts w:ascii="Times New Roman" w:hAnsi="Times New Roman" w:cs="Times New Roman"/>
          <w:b/>
          <w:sz w:val="36"/>
          <w:szCs w:val="36"/>
        </w:rPr>
      </w:pPr>
      <w:r w:rsidRPr="002245CB">
        <w:rPr>
          <w:rFonts w:ascii="Times New Roman" w:hAnsi="Times New Roman" w:cs="Times New Roman"/>
          <w:b/>
          <w:sz w:val="36"/>
          <w:szCs w:val="36"/>
        </w:rPr>
        <w:lastRenderedPageBreak/>
        <w:t>113</w:t>
      </w:r>
      <w:r w:rsidR="009668FA" w:rsidRPr="002245CB">
        <w:rPr>
          <w:rFonts w:ascii="Times New Roman" w:hAnsi="Times New Roman" w:cs="Times New Roman"/>
          <w:b/>
          <w:sz w:val="36"/>
          <w:szCs w:val="36"/>
        </w:rPr>
        <w:t>年度樂活名攤評核評分表</w:t>
      </w:r>
    </w:p>
    <w:tbl>
      <w:tblPr>
        <w:tblStyle w:val="a8"/>
        <w:tblW w:w="10201" w:type="dxa"/>
        <w:jc w:val="center"/>
        <w:tblLook w:val="04A0" w:firstRow="1" w:lastRow="0" w:firstColumn="1" w:lastColumn="0" w:noHBand="0" w:noVBand="1"/>
      </w:tblPr>
      <w:tblGrid>
        <w:gridCol w:w="1413"/>
        <w:gridCol w:w="1417"/>
        <w:gridCol w:w="3119"/>
        <w:gridCol w:w="1353"/>
        <w:gridCol w:w="2899"/>
      </w:tblGrid>
      <w:tr w:rsidR="009668FA" w:rsidRPr="002245CB" w14:paraId="2427C582" w14:textId="77777777" w:rsidTr="006B54D8">
        <w:trPr>
          <w:trHeight w:val="410"/>
          <w:jc w:val="center"/>
        </w:trPr>
        <w:tc>
          <w:tcPr>
            <w:tcW w:w="1413" w:type="dxa"/>
            <w:vMerge w:val="restart"/>
            <w:vAlign w:val="center"/>
          </w:tcPr>
          <w:p w14:paraId="1A0AC1C1" w14:textId="77777777" w:rsidR="009668FA" w:rsidRPr="002245CB" w:rsidRDefault="009668FA" w:rsidP="006B54D8">
            <w:pPr>
              <w:pStyle w:val="a6"/>
              <w:spacing w:line="360" w:lineRule="exact"/>
              <w:jc w:val="center"/>
              <w:rPr>
                <w:b/>
              </w:rPr>
            </w:pPr>
            <w:r w:rsidRPr="002245CB">
              <w:rPr>
                <w:rFonts w:hint="eastAsia"/>
                <w:b/>
              </w:rPr>
              <w:t>評核星等</w:t>
            </w:r>
          </w:p>
        </w:tc>
        <w:tc>
          <w:tcPr>
            <w:tcW w:w="1417" w:type="dxa"/>
          </w:tcPr>
          <w:p w14:paraId="29B7B65F" w14:textId="77777777" w:rsidR="009668FA" w:rsidRPr="002245CB" w:rsidRDefault="009668FA" w:rsidP="006B54D8">
            <w:pPr>
              <w:pStyle w:val="a6"/>
              <w:spacing w:line="360" w:lineRule="exact"/>
              <w:jc w:val="center"/>
              <w:rPr>
                <w:b/>
              </w:rPr>
            </w:pPr>
            <w:r w:rsidRPr="002245CB">
              <w:rPr>
                <w:rFonts w:hint="eastAsia"/>
                <w:b/>
              </w:rPr>
              <w:t>中央評核</w:t>
            </w:r>
          </w:p>
        </w:tc>
        <w:tc>
          <w:tcPr>
            <w:tcW w:w="7371" w:type="dxa"/>
            <w:gridSpan w:val="3"/>
          </w:tcPr>
          <w:p w14:paraId="07DC2944" w14:textId="77777777" w:rsidR="009668FA" w:rsidRPr="002245CB" w:rsidRDefault="009668FA" w:rsidP="006B54D8">
            <w:pPr>
              <w:pStyle w:val="a6"/>
              <w:spacing w:line="360" w:lineRule="exact"/>
            </w:pPr>
            <w:r w:rsidRPr="002245CB">
              <w:rPr>
                <w:rFonts w:hint="eastAsia"/>
                <w:b/>
                <w:szCs w:val="28"/>
              </w:rPr>
              <w:t>□五星</w:t>
            </w:r>
            <w:r w:rsidRPr="002245CB">
              <w:rPr>
                <w:rFonts w:hint="eastAsia"/>
                <w:b/>
                <w:szCs w:val="28"/>
              </w:rPr>
              <w:t xml:space="preserve">  </w:t>
            </w:r>
            <w:r w:rsidRPr="002245CB">
              <w:rPr>
                <w:rFonts w:hint="eastAsia"/>
                <w:b/>
                <w:szCs w:val="28"/>
              </w:rPr>
              <w:t>□四星</w:t>
            </w:r>
            <w:r w:rsidRPr="002245CB">
              <w:rPr>
                <w:rFonts w:hint="eastAsia"/>
                <w:b/>
                <w:szCs w:val="28"/>
              </w:rPr>
              <w:t xml:space="preserve">  </w:t>
            </w:r>
            <w:r w:rsidRPr="002245CB">
              <w:rPr>
                <w:rFonts w:hint="eastAsia"/>
                <w:b/>
                <w:szCs w:val="28"/>
              </w:rPr>
              <w:t>□三星</w:t>
            </w:r>
            <w:r w:rsidRPr="002245CB">
              <w:rPr>
                <w:rFonts w:hint="eastAsia"/>
                <w:b/>
                <w:szCs w:val="28"/>
              </w:rPr>
              <w:t xml:space="preserve">  </w:t>
            </w:r>
            <w:r w:rsidRPr="002245CB">
              <w:rPr>
                <w:rFonts w:hint="eastAsia"/>
                <w:b/>
                <w:szCs w:val="28"/>
              </w:rPr>
              <w:t>□二星</w:t>
            </w:r>
            <w:r w:rsidRPr="002245CB">
              <w:rPr>
                <w:rFonts w:hint="eastAsia"/>
                <w:b/>
                <w:szCs w:val="28"/>
              </w:rPr>
              <w:t xml:space="preserve">  </w:t>
            </w:r>
            <w:r w:rsidRPr="002245CB">
              <w:rPr>
                <w:rFonts w:hint="eastAsia"/>
                <w:b/>
                <w:szCs w:val="28"/>
              </w:rPr>
              <w:t>□一星</w:t>
            </w:r>
          </w:p>
        </w:tc>
      </w:tr>
      <w:tr w:rsidR="009668FA" w:rsidRPr="002245CB" w14:paraId="6EB7D63E" w14:textId="77777777" w:rsidTr="006B54D8">
        <w:trPr>
          <w:trHeight w:val="410"/>
          <w:jc w:val="center"/>
        </w:trPr>
        <w:tc>
          <w:tcPr>
            <w:tcW w:w="1413" w:type="dxa"/>
            <w:vMerge/>
            <w:vAlign w:val="center"/>
          </w:tcPr>
          <w:p w14:paraId="24D0E1B9" w14:textId="77777777" w:rsidR="009668FA" w:rsidRPr="002245CB" w:rsidRDefault="009668FA" w:rsidP="006B54D8">
            <w:pPr>
              <w:pStyle w:val="a6"/>
              <w:spacing w:line="360" w:lineRule="exact"/>
              <w:jc w:val="center"/>
              <w:rPr>
                <w:b/>
              </w:rPr>
            </w:pPr>
          </w:p>
        </w:tc>
        <w:tc>
          <w:tcPr>
            <w:tcW w:w="1417" w:type="dxa"/>
          </w:tcPr>
          <w:p w14:paraId="7C703358" w14:textId="77777777" w:rsidR="009668FA" w:rsidRPr="002245CB" w:rsidRDefault="009668FA" w:rsidP="006B54D8">
            <w:pPr>
              <w:pStyle w:val="a6"/>
              <w:spacing w:line="360" w:lineRule="exact"/>
              <w:jc w:val="center"/>
              <w:rPr>
                <w:b/>
              </w:rPr>
            </w:pPr>
            <w:r w:rsidRPr="002245CB">
              <w:rPr>
                <w:rFonts w:hint="eastAsia"/>
                <w:b/>
              </w:rPr>
              <w:t>地方自評</w:t>
            </w:r>
          </w:p>
        </w:tc>
        <w:tc>
          <w:tcPr>
            <w:tcW w:w="7371" w:type="dxa"/>
            <w:gridSpan w:val="3"/>
          </w:tcPr>
          <w:p w14:paraId="776EBF8F" w14:textId="77777777" w:rsidR="009668FA" w:rsidRPr="002245CB" w:rsidRDefault="009668FA" w:rsidP="006B54D8">
            <w:pPr>
              <w:pStyle w:val="a6"/>
              <w:spacing w:line="360" w:lineRule="exact"/>
            </w:pPr>
            <w:r w:rsidRPr="002245CB">
              <w:rPr>
                <w:rFonts w:hint="eastAsia"/>
                <w:b/>
                <w:szCs w:val="28"/>
              </w:rPr>
              <w:t>□三星</w:t>
            </w:r>
            <w:r w:rsidRPr="002245CB">
              <w:rPr>
                <w:rFonts w:hint="eastAsia"/>
                <w:b/>
                <w:szCs w:val="28"/>
              </w:rPr>
              <w:t xml:space="preserve">  </w:t>
            </w:r>
            <w:r w:rsidRPr="002245CB">
              <w:rPr>
                <w:rFonts w:hint="eastAsia"/>
                <w:b/>
                <w:szCs w:val="28"/>
              </w:rPr>
              <w:t>□二星</w:t>
            </w:r>
            <w:r w:rsidRPr="002245CB">
              <w:rPr>
                <w:rFonts w:hint="eastAsia"/>
                <w:b/>
                <w:szCs w:val="28"/>
              </w:rPr>
              <w:t xml:space="preserve">  </w:t>
            </w:r>
            <w:r w:rsidRPr="002245CB">
              <w:rPr>
                <w:rFonts w:hint="eastAsia"/>
                <w:b/>
                <w:szCs w:val="28"/>
              </w:rPr>
              <w:t>□一星</w:t>
            </w:r>
          </w:p>
        </w:tc>
      </w:tr>
      <w:tr w:rsidR="009668FA" w:rsidRPr="002245CB" w14:paraId="2FBA2752" w14:textId="77777777" w:rsidTr="006B54D8">
        <w:trPr>
          <w:trHeight w:val="410"/>
          <w:jc w:val="center"/>
        </w:trPr>
        <w:tc>
          <w:tcPr>
            <w:tcW w:w="1413" w:type="dxa"/>
            <w:vAlign w:val="center"/>
          </w:tcPr>
          <w:p w14:paraId="1DA30E1F" w14:textId="77777777" w:rsidR="009668FA" w:rsidRPr="002245CB" w:rsidRDefault="009668FA" w:rsidP="006B54D8">
            <w:pPr>
              <w:pStyle w:val="a6"/>
              <w:spacing w:line="360" w:lineRule="exact"/>
              <w:jc w:val="center"/>
              <w:rPr>
                <w:b/>
              </w:rPr>
            </w:pPr>
            <w:r w:rsidRPr="002245CB">
              <w:rPr>
                <w:rFonts w:hint="eastAsia"/>
                <w:b/>
              </w:rPr>
              <w:t>地</w:t>
            </w:r>
            <w:r w:rsidRPr="002245CB">
              <w:rPr>
                <w:rFonts w:hint="eastAsia"/>
                <w:b/>
              </w:rPr>
              <w:t xml:space="preserve">    </w:t>
            </w:r>
            <w:r w:rsidRPr="002245CB">
              <w:rPr>
                <w:rFonts w:hint="eastAsia"/>
                <w:b/>
              </w:rPr>
              <w:t>區</w:t>
            </w:r>
          </w:p>
        </w:tc>
        <w:tc>
          <w:tcPr>
            <w:tcW w:w="4536" w:type="dxa"/>
            <w:gridSpan w:val="2"/>
            <w:vAlign w:val="center"/>
          </w:tcPr>
          <w:p w14:paraId="13619002" w14:textId="77777777" w:rsidR="009668FA" w:rsidRPr="002245CB" w:rsidRDefault="009668FA" w:rsidP="006B54D8">
            <w:pPr>
              <w:pStyle w:val="a6"/>
              <w:spacing w:line="360" w:lineRule="exact"/>
              <w:jc w:val="both"/>
            </w:pPr>
            <w:r w:rsidRPr="002245CB">
              <w:rPr>
                <w:rFonts w:hint="eastAsia"/>
              </w:rPr>
              <w:t xml:space="preserve">　　　　縣</w:t>
            </w:r>
            <w:r w:rsidRPr="002245CB">
              <w:rPr>
                <w:rFonts w:hint="eastAsia"/>
              </w:rPr>
              <w:t>/</w:t>
            </w:r>
            <w:r w:rsidRPr="002245CB">
              <w:rPr>
                <w:rFonts w:hint="eastAsia"/>
              </w:rPr>
              <w:t>市　　　　鄉鎮市區</w:t>
            </w:r>
          </w:p>
        </w:tc>
        <w:tc>
          <w:tcPr>
            <w:tcW w:w="1353" w:type="dxa"/>
            <w:vAlign w:val="center"/>
          </w:tcPr>
          <w:p w14:paraId="20DE60EA" w14:textId="77777777" w:rsidR="009668FA" w:rsidRPr="002245CB" w:rsidRDefault="009668FA" w:rsidP="006B54D8">
            <w:pPr>
              <w:pStyle w:val="a6"/>
              <w:spacing w:line="360" w:lineRule="exact"/>
              <w:jc w:val="both"/>
              <w:rPr>
                <w:b/>
              </w:rPr>
            </w:pPr>
            <w:r w:rsidRPr="002245CB">
              <w:rPr>
                <w:rFonts w:hint="eastAsia"/>
                <w:b/>
              </w:rPr>
              <w:t>評核日期</w:t>
            </w:r>
          </w:p>
        </w:tc>
        <w:tc>
          <w:tcPr>
            <w:tcW w:w="2899" w:type="dxa"/>
            <w:vAlign w:val="center"/>
          </w:tcPr>
          <w:p w14:paraId="0E38AFBA" w14:textId="77777777" w:rsidR="009668FA" w:rsidRPr="002245CB" w:rsidRDefault="009668FA" w:rsidP="006B54D8">
            <w:pPr>
              <w:pStyle w:val="a6"/>
              <w:spacing w:line="360" w:lineRule="exact"/>
              <w:jc w:val="both"/>
            </w:pPr>
          </w:p>
        </w:tc>
      </w:tr>
      <w:tr w:rsidR="009668FA" w:rsidRPr="002245CB" w14:paraId="567EAD48" w14:textId="77777777" w:rsidTr="006B54D8">
        <w:trPr>
          <w:trHeight w:val="410"/>
          <w:jc w:val="center"/>
        </w:trPr>
        <w:tc>
          <w:tcPr>
            <w:tcW w:w="1413" w:type="dxa"/>
            <w:vAlign w:val="center"/>
          </w:tcPr>
          <w:p w14:paraId="138349D6" w14:textId="77777777" w:rsidR="009668FA" w:rsidRPr="002245CB" w:rsidRDefault="009668FA" w:rsidP="006B54D8">
            <w:pPr>
              <w:pStyle w:val="a6"/>
              <w:spacing w:line="360" w:lineRule="exact"/>
              <w:jc w:val="center"/>
              <w:rPr>
                <w:b/>
              </w:rPr>
            </w:pPr>
            <w:r w:rsidRPr="002245CB">
              <w:rPr>
                <w:rFonts w:hint="eastAsia"/>
                <w:b/>
              </w:rPr>
              <w:t>市集名稱</w:t>
            </w:r>
          </w:p>
        </w:tc>
        <w:tc>
          <w:tcPr>
            <w:tcW w:w="8788" w:type="dxa"/>
            <w:gridSpan w:val="4"/>
            <w:vAlign w:val="center"/>
          </w:tcPr>
          <w:p w14:paraId="2EB45070" w14:textId="77777777" w:rsidR="009668FA" w:rsidRPr="002245CB" w:rsidRDefault="009668FA" w:rsidP="006B54D8">
            <w:pPr>
              <w:pStyle w:val="a6"/>
              <w:spacing w:line="360" w:lineRule="exact"/>
              <w:jc w:val="both"/>
            </w:pPr>
          </w:p>
        </w:tc>
      </w:tr>
      <w:tr w:rsidR="009668FA" w:rsidRPr="002245CB" w14:paraId="4E93D446" w14:textId="77777777" w:rsidTr="006B54D8">
        <w:trPr>
          <w:trHeight w:val="410"/>
          <w:jc w:val="center"/>
        </w:trPr>
        <w:tc>
          <w:tcPr>
            <w:tcW w:w="1413" w:type="dxa"/>
            <w:vAlign w:val="center"/>
          </w:tcPr>
          <w:p w14:paraId="54CA7FC4" w14:textId="77777777" w:rsidR="009668FA" w:rsidRPr="002245CB" w:rsidRDefault="009668FA" w:rsidP="006B54D8">
            <w:pPr>
              <w:pStyle w:val="a6"/>
              <w:spacing w:line="360" w:lineRule="exact"/>
              <w:jc w:val="center"/>
              <w:rPr>
                <w:b/>
              </w:rPr>
            </w:pPr>
            <w:r w:rsidRPr="002245CB">
              <w:rPr>
                <w:rFonts w:hint="eastAsia"/>
                <w:b/>
              </w:rPr>
              <w:t>攤鋪名稱</w:t>
            </w:r>
          </w:p>
        </w:tc>
        <w:tc>
          <w:tcPr>
            <w:tcW w:w="4536" w:type="dxa"/>
            <w:gridSpan w:val="2"/>
            <w:vAlign w:val="center"/>
          </w:tcPr>
          <w:p w14:paraId="77946F85" w14:textId="77777777" w:rsidR="009668FA" w:rsidRPr="002245CB" w:rsidRDefault="009668FA" w:rsidP="006B54D8">
            <w:pPr>
              <w:pStyle w:val="a6"/>
              <w:spacing w:line="360" w:lineRule="exact"/>
              <w:jc w:val="both"/>
            </w:pPr>
          </w:p>
        </w:tc>
        <w:tc>
          <w:tcPr>
            <w:tcW w:w="1353" w:type="dxa"/>
            <w:vAlign w:val="center"/>
          </w:tcPr>
          <w:p w14:paraId="1487420C" w14:textId="77777777" w:rsidR="009668FA" w:rsidRPr="002245CB" w:rsidRDefault="009668FA" w:rsidP="006B54D8">
            <w:pPr>
              <w:pStyle w:val="a6"/>
              <w:spacing w:line="360" w:lineRule="exact"/>
              <w:jc w:val="both"/>
              <w:rPr>
                <w:b/>
              </w:rPr>
            </w:pPr>
            <w:r w:rsidRPr="002245CB">
              <w:rPr>
                <w:rFonts w:hint="eastAsia"/>
                <w:b/>
              </w:rPr>
              <w:t>攤　　號</w:t>
            </w:r>
          </w:p>
        </w:tc>
        <w:tc>
          <w:tcPr>
            <w:tcW w:w="2899" w:type="dxa"/>
            <w:vAlign w:val="center"/>
          </w:tcPr>
          <w:p w14:paraId="23FD7C3C" w14:textId="77777777" w:rsidR="009668FA" w:rsidRPr="002245CB" w:rsidRDefault="009668FA" w:rsidP="006B54D8">
            <w:pPr>
              <w:pStyle w:val="a6"/>
              <w:spacing w:line="360" w:lineRule="exact"/>
              <w:jc w:val="both"/>
            </w:pPr>
          </w:p>
        </w:tc>
      </w:tr>
    </w:tbl>
    <w:p w14:paraId="18437067" w14:textId="77777777" w:rsidR="009668FA" w:rsidRPr="002245CB" w:rsidRDefault="009668FA" w:rsidP="009668FA">
      <w:pPr>
        <w:pStyle w:val="a5"/>
        <w:spacing w:line="400" w:lineRule="exact"/>
        <w:jc w:val="center"/>
        <w:rPr>
          <w:b/>
          <w:sz w:val="36"/>
        </w:rPr>
      </w:pPr>
    </w:p>
    <w:tbl>
      <w:tblPr>
        <w:tblStyle w:val="a8"/>
        <w:tblW w:w="1093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403"/>
        <w:gridCol w:w="3969"/>
        <w:gridCol w:w="425"/>
        <w:gridCol w:w="2856"/>
        <w:gridCol w:w="2284"/>
      </w:tblGrid>
      <w:tr w:rsidR="009668FA" w:rsidRPr="002245CB" w14:paraId="06BB4535" w14:textId="77777777" w:rsidTr="006B54D8">
        <w:trPr>
          <w:trHeight w:val="530"/>
          <w:jc w:val="center"/>
        </w:trPr>
        <w:tc>
          <w:tcPr>
            <w:tcW w:w="1403" w:type="dxa"/>
            <w:tcBorders>
              <w:bottom w:val="single" w:sz="4" w:space="0" w:color="auto"/>
            </w:tcBorders>
            <w:vAlign w:val="center"/>
          </w:tcPr>
          <w:p w14:paraId="6E3BD344" w14:textId="77777777" w:rsidR="009668FA" w:rsidRPr="002245CB" w:rsidRDefault="009668FA" w:rsidP="006B54D8">
            <w:pPr>
              <w:pStyle w:val="a6"/>
              <w:spacing w:line="300" w:lineRule="exact"/>
              <w:jc w:val="center"/>
              <w:rPr>
                <w:rFonts w:cs="Times New Roman"/>
                <w:b/>
                <w:szCs w:val="24"/>
              </w:rPr>
            </w:pPr>
            <w:r w:rsidRPr="002245CB">
              <w:rPr>
                <w:rFonts w:cs="Times New Roman"/>
                <w:b/>
                <w:szCs w:val="24"/>
              </w:rPr>
              <w:t>總評分</w:t>
            </w:r>
          </w:p>
        </w:tc>
        <w:tc>
          <w:tcPr>
            <w:tcW w:w="9534" w:type="dxa"/>
            <w:gridSpan w:val="4"/>
            <w:vAlign w:val="center"/>
          </w:tcPr>
          <w:p w14:paraId="0824CC38" w14:textId="77777777" w:rsidR="009668FA" w:rsidRPr="002245CB" w:rsidRDefault="009668FA" w:rsidP="006B54D8">
            <w:pPr>
              <w:pStyle w:val="a6"/>
              <w:spacing w:line="300" w:lineRule="exact"/>
              <w:jc w:val="center"/>
              <w:rPr>
                <w:b/>
                <w:szCs w:val="24"/>
              </w:rPr>
            </w:pPr>
            <w:r w:rsidRPr="002245CB">
              <w:rPr>
                <w:rFonts w:hint="eastAsia"/>
                <w:b/>
                <w:szCs w:val="24"/>
              </w:rPr>
              <w:t>委員意見欄</w:t>
            </w:r>
          </w:p>
        </w:tc>
      </w:tr>
      <w:tr w:rsidR="009668FA" w:rsidRPr="002245CB" w14:paraId="7702A082" w14:textId="77777777" w:rsidTr="0023044E">
        <w:trPr>
          <w:trHeight w:val="1732"/>
          <w:jc w:val="center"/>
        </w:trPr>
        <w:tc>
          <w:tcPr>
            <w:tcW w:w="1403" w:type="dxa"/>
            <w:vMerge w:val="restart"/>
            <w:tcBorders>
              <w:top w:val="single" w:sz="4" w:space="0" w:color="auto"/>
            </w:tcBorders>
            <w:vAlign w:val="center"/>
          </w:tcPr>
          <w:p w14:paraId="595AB2F5" w14:textId="77777777" w:rsidR="009668FA" w:rsidRPr="002245CB" w:rsidRDefault="009668FA" w:rsidP="006B54D8">
            <w:pPr>
              <w:pStyle w:val="a6"/>
              <w:spacing w:line="300" w:lineRule="exact"/>
              <w:jc w:val="center"/>
              <w:rPr>
                <w:rFonts w:cs="Times New Roman"/>
                <w:sz w:val="24"/>
                <w:szCs w:val="24"/>
              </w:rPr>
            </w:pPr>
            <w:r w:rsidRPr="002245CB">
              <w:rPr>
                <w:rFonts w:cs="Times New Roman" w:hint="eastAsia"/>
                <w:color w:val="D9D9D9" w:themeColor="background1" w:themeShade="D9"/>
                <w:szCs w:val="24"/>
              </w:rPr>
              <w:t>(</w:t>
            </w:r>
            <w:r w:rsidRPr="002245CB">
              <w:rPr>
                <w:rFonts w:cs="Times New Roman"/>
                <w:color w:val="D9D9D9" w:themeColor="background1" w:themeShade="D9"/>
                <w:szCs w:val="24"/>
              </w:rPr>
              <w:t>100</w:t>
            </w:r>
            <w:r w:rsidRPr="002245CB">
              <w:rPr>
                <w:rFonts w:cs="Times New Roman" w:hint="eastAsia"/>
                <w:color w:val="D9D9D9" w:themeColor="background1" w:themeShade="D9"/>
                <w:szCs w:val="24"/>
              </w:rPr>
              <w:t>%)</w:t>
            </w:r>
          </w:p>
        </w:tc>
        <w:tc>
          <w:tcPr>
            <w:tcW w:w="9534" w:type="dxa"/>
            <w:gridSpan w:val="4"/>
            <w:vAlign w:val="center"/>
          </w:tcPr>
          <w:p w14:paraId="07903D65" w14:textId="4B55CBD6" w:rsidR="002259EE" w:rsidRPr="002245CB" w:rsidRDefault="002259EE" w:rsidP="002259EE">
            <w:pPr>
              <w:pStyle w:val="a6"/>
              <w:spacing w:line="300" w:lineRule="exact"/>
              <w:rPr>
                <w:b/>
                <w:sz w:val="24"/>
                <w:szCs w:val="24"/>
              </w:rPr>
            </w:pPr>
            <w:r w:rsidRPr="002245CB">
              <w:rPr>
                <w:rFonts w:hint="eastAsia"/>
                <w:b/>
                <w:sz w:val="24"/>
                <w:szCs w:val="24"/>
              </w:rPr>
              <w:t>※</w:t>
            </w:r>
            <w:proofErr w:type="gramStart"/>
            <w:r w:rsidRPr="002245CB">
              <w:rPr>
                <w:rFonts w:hint="eastAsia"/>
                <w:b/>
                <w:sz w:val="24"/>
                <w:szCs w:val="24"/>
              </w:rPr>
              <w:t>本攤是否</w:t>
            </w:r>
            <w:proofErr w:type="gramEnd"/>
            <w:r w:rsidRPr="002245CB">
              <w:rPr>
                <w:rFonts w:hint="eastAsia"/>
                <w:b/>
                <w:sz w:val="24"/>
                <w:szCs w:val="24"/>
              </w:rPr>
              <w:t>具備下列三星以上基本要件：</w:t>
            </w:r>
          </w:p>
          <w:p w14:paraId="438FFDBE" w14:textId="77777777" w:rsidR="002259EE" w:rsidRPr="002245CB" w:rsidRDefault="002259EE" w:rsidP="002259EE">
            <w:pPr>
              <w:pStyle w:val="a6"/>
              <w:spacing w:line="300" w:lineRule="exact"/>
              <w:rPr>
                <w:b/>
                <w:sz w:val="24"/>
                <w:szCs w:val="24"/>
              </w:rPr>
            </w:pPr>
            <w:r w:rsidRPr="002245CB">
              <w:rPr>
                <w:rFonts w:hint="eastAsia"/>
                <w:b/>
                <w:sz w:val="24"/>
                <w:szCs w:val="24"/>
              </w:rPr>
              <w:t xml:space="preserve">  </w:t>
            </w:r>
            <w:r w:rsidRPr="002245CB">
              <w:rPr>
                <w:rFonts w:hint="eastAsia"/>
                <w:b/>
                <w:sz w:val="24"/>
                <w:szCs w:val="24"/>
              </w:rPr>
              <w:t>□是</w:t>
            </w:r>
            <w:r w:rsidRPr="002245CB">
              <w:rPr>
                <w:rFonts w:hint="eastAsia"/>
                <w:b/>
                <w:sz w:val="24"/>
                <w:szCs w:val="24"/>
              </w:rPr>
              <w:t xml:space="preserve">  </w:t>
            </w:r>
            <w:proofErr w:type="gramStart"/>
            <w:r w:rsidRPr="002245CB">
              <w:rPr>
                <w:rFonts w:hint="eastAsia"/>
                <w:b/>
                <w:sz w:val="24"/>
                <w:szCs w:val="24"/>
              </w:rPr>
              <w:t>□否</w:t>
            </w:r>
            <w:proofErr w:type="gramEnd"/>
            <w:r w:rsidRPr="002245CB">
              <w:rPr>
                <w:rFonts w:hint="eastAsia"/>
                <w:b/>
                <w:sz w:val="24"/>
                <w:szCs w:val="24"/>
              </w:rPr>
              <w:t xml:space="preserve"> </w:t>
            </w:r>
            <w:r w:rsidRPr="002245CB">
              <w:rPr>
                <w:rFonts w:hint="eastAsia"/>
                <w:b/>
                <w:sz w:val="24"/>
                <w:szCs w:val="24"/>
              </w:rPr>
              <w:t>確有商品</w:t>
            </w:r>
            <w:r w:rsidRPr="002245CB">
              <w:rPr>
                <w:rFonts w:hint="eastAsia"/>
                <w:b/>
                <w:sz w:val="24"/>
                <w:szCs w:val="24"/>
              </w:rPr>
              <w:t>/</w:t>
            </w:r>
            <w:r w:rsidRPr="002245CB">
              <w:rPr>
                <w:rFonts w:hint="eastAsia"/>
                <w:b/>
                <w:sz w:val="24"/>
                <w:szCs w:val="24"/>
              </w:rPr>
              <w:t>價格標示</w:t>
            </w:r>
          </w:p>
          <w:p w14:paraId="060648C1" w14:textId="77777777" w:rsidR="002259EE" w:rsidRPr="002245CB" w:rsidRDefault="002259EE" w:rsidP="002259EE">
            <w:pPr>
              <w:pStyle w:val="a6"/>
              <w:spacing w:line="300" w:lineRule="exact"/>
              <w:rPr>
                <w:b/>
                <w:sz w:val="24"/>
                <w:szCs w:val="24"/>
              </w:rPr>
            </w:pPr>
            <w:r w:rsidRPr="002245CB">
              <w:rPr>
                <w:rFonts w:hint="eastAsia"/>
                <w:b/>
                <w:sz w:val="24"/>
                <w:szCs w:val="24"/>
              </w:rPr>
              <w:t xml:space="preserve">  </w:t>
            </w:r>
            <w:r w:rsidRPr="002245CB">
              <w:rPr>
                <w:rFonts w:hint="eastAsia"/>
                <w:b/>
                <w:sz w:val="24"/>
                <w:szCs w:val="24"/>
              </w:rPr>
              <w:t>□是</w:t>
            </w:r>
            <w:r w:rsidRPr="002245CB">
              <w:rPr>
                <w:rFonts w:hint="eastAsia"/>
                <w:b/>
                <w:sz w:val="24"/>
                <w:szCs w:val="24"/>
              </w:rPr>
              <w:t xml:space="preserve">  </w:t>
            </w:r>
            <w:proofErr w:type="gramStart"/>
            <w:r w:rsidRPr="002245CB">
              <w:rPr>
                <w:rFonts w:hint="eastAsia"/>
                <w:b/>
                <w:sz w:val="24"/>
                <w:szCs w:val="24"/>
              </w:rPr>
              <w:t>□否</w:t>
            </w:r>
            <w:proofErr w:type="gramEnd"/>
            <w:r w:rsidRPr="002245CB">
              <w:rPr>
                <w:rFonts w:hint="eastAsia"/>
                <w:b/>
                <w:sz w:val="24"/>
                <w:szCs w:val="24"/>
              </w:rPr>
              <w:t xml:space="preserve"> </w:t>
            </w:r>
            <w:r w:rsidRPr="002245CB">
              <w:rPr>
                <w:rFonts w:hint="eastAsia"/>
                <w:b/>
                <w:sz w:val="24"/>
                <w:szCs w:val="24"/>
              </w:rPr>
              <w:t>具有食品遮罩</w:t>
            </w:r>
          </w:p>
          <w:p w14:paraId="3D7DF1CB" w14:textId="77777777" w:rsidR="002259EE" w:rsidRPr="002245CB" w:rsidRDefault="002259EE" w:rsidP="002259EE">
            <w:pPr>
              <w:pStyle w:val="a6"/>
              <w:spacing w:line="300" w:lineRule="exact"/>
              <w:rPr>
                <w:b/>
                <w:sz w:val="24"/>
                <w:szCs w:val="24"/>
              </w:rPr>
            </w:pPr>
            <w:r w:rsidRPr="002245CB">
              <w:rPr>
                <w:rFonts w:hint="eastAsia"/>
                <w:b/>
                <w:sz w:val="24"/>
                <w:szCs w:val="24"/>
              </w:rPr>
              <w:t>五星基本要件：</w:t>
            </w:r>
          </w:p>
          <w:p w14:paraId="23B1CC98" w14:textId="502D8372" w:rsidR="009668FA" w:rsidRPr="002245CB" w:rsidRDefault="00A96350" w:rsidP="002259EE">
            <w:pPr>
              <w:pStyle w:val="a6"/>
              <w:spacing w:line="300" w:lineRule="exact"/>
              <w:rPr>
                <w:b/>
                <w:color w:val="D9D9D9" w:themeColor="background1" w:themeShade="D9"/>
                <w:sz w:val="24"/>
                <w:szCs w:val="24"/>
              </w:rPr>
            </w:pPr>
            <w:r w:rsidRPr="002245CB">
              <w:rPr>
                <w:rFonts w:hint="eastAsia"/>
                <w:b/>
                <w:sz w:val="24"/>
                <w:szCs w:val="24"/>
              </w:rPr>
              <w:t xml:space="preserve">  </w:t>
            </w:r>
            <w:r w:rsidR="002259EE" w:rsidRPr="002245CB">
              <w:rPr>
                <w:rFonts w:hint="eastAsia"/>
                <w:b/>
                <w:sz w:val="24"/>
                <w:szCs w:val="24"/>
              </w:rPr>
              <w:t>□是</w:t>
            </w:r>
            <w:r w:rsidR="002259EE" w:rsidRPr="002245CB">
              <w:rPr>
                <w:rFonts w:hint="eastAsia"/>
                <w:b/>
                <w:sz w:val="24"/>
                <w:szCs w:val="24"/>
              </w:rPr>
              <w:t xml:space="preserve">  </w:t>
            </w:r>
            <w:proofErr w:type="gramStart"/>
            <w:r w:rsidR="002259EE" w:rsidRPr="002245CB">
              <w:rPr>
                <w:rFonts w:hint="eastAsia"/>
                <w:b/>
                <w:sz w:val="24"/>
                <w:szCs w:val="24"/>
              </w:rPr>
              <w:t>□否</w:t>
            </w:r>
            <w:proofErr w:type="gramEnd"/>
            <w:r w:rsidR="002259EE" w:rsidRPr="002245CB">
              <w:rPr>
                <w:rFonts w:hint="eastAsia"/>
                <w:b/>
                <w:sz w:val="24"/>
                <w:szCs w:val="24"/>
              </w:rPr>
              <w:t xml:space="preserve">  </w:t>
            </w:r>
            <w:r w:rsidR="002259EE" w:rsidRPr="002245CB">
              <w:rPr>
                <w:rFonts w:hint="eastAsia"/>
                <w:b/>
                <w:sz w:val="24"/>
                <w:szCs w:val="24"/>
              </w:rPr>
              <w:t>地方衛生主管機關人員會同確認應具備資料</w:t>
            </w:r>
          </w:p>
        </w:tc>
      </w:tr>
      <w:tr w:rsidR="009668FA" w:rsidRPr="002245CB" w14:paraId="05E79340" w14:textId="77777777" w:rsidTr="00B83E6C">
        <w:trPr>
          <w:trHeight w:val="5831"/>
          <w:jc w:val="center"/>
        </w:trPr>
        <w:tc>
          <w:tcPr>
            <w:tcW w:w="1403" w:type="dxa"/>
            <w:vMerge/>
            <w:vAlign w:val="center"/>
          </w:tcPr>
          <w:p w14:paraId="3AD48B65" w14:textId="77777777" w:rsidR="009668FA" w:rsidRPr="002245CB" w:rsidRDefault="009668FA" w:rsidP="006B54D8">
            <w:pPr>
              <w:pStyle w:val="a6"/>
              <w:spacing w:line="300" w:lineRule="exact"/>
              <w:jc w:val="center"/>
              <w:rPr>
                <w:b/>
                <w:sz w:val="24"/>
                <w:szCs w:val="24"/>
              </w:rPr>
            </w:pPr>
          </w:p>
        </w:tc>
        <w:tc>
          <w:tcPr>
            <w:tcW w:w="4394" w:type="dxa"/>
            <w:gridSpan w:val="2"/>
          </w:tcPr>
          <w:p w14:paraId="06F47863" w14:textId="73DACE1B" w:rsidR="009668FA" w:rsidRPr="002245CB" w:rsidRDefault="009668FA" w:rsidP="006B54D8">
            <w:pPr>
              <w:pStyle w:val="a6"/>
              <w:spacing w:line="300" w:lineRule="exact"/>
              <w:jc w:val="both"/>
              <w:rPr>
                <w:szCs w:val="24"/>
              </w:rPr>
            </w:pPr>
            <w:r w:rsidRPr="002245CB">
              <w:rPr>
                <w:rFonts w:hint="eastAsia"/>
                <w:b/>
                <w:szCs w:val="24"/>
              </w:rPr>
              <w:t>優點：</w:t>
            </w:r>
            <w:r w:rsidR="00B83E6C" w:rsidRPr="002245CB">
              <w:rPr>
                <w:rFonts w:hint="eastAsia"/>
                <w:color w:val="BFBFBF" w:themeColor="background1" w:themeShade="BF"/>
                <w:sz w:val="24"/>
                <w:szCs w:val="24"/>
              </w:rPr>
              <w:t>(</w:t>
            </w:r>
            <w:r w:rsidR="00B83E6C" w:rsidRPr="002245CB">
              <w:rPr>
                <w:rFonts w:hint="eastAsia"/>
                <w:color w:val="BFBFBF" w:themeColor="background1" w:themeShade="BF"/>
                <w:sz w:val="24"/>
                <w:szCs w:val="24"/>
              </w:rPr>
              <w:t>本欄位可視需求調整大小、分頁</w:t>
            </w:r>
            <w:r w:rsidR="00B83E6C" w:rsidRPr="002245CB">
              <w:rPr>
                <w:rFonts w:hint="eastAsia"/>
                <w:color w:val="BFBFBF" w:themeColor="background1" w:themeShade="BF"/>
                <w:sz w:val="24"/>
                <w:szCs w:val="24"/>
              </w:rPr>
              <w:t>)</w:t>
            </w:r>
          </w:p>
        </w:tc>
        <w:tc>
          <w:tcPr>
            <w:tcW w:w="5140" w:type="dxa"/>
            <w:gridSpan w:val="2"/>
          </w:tcPr>
          <w:p w14:paraId="6BBB2782" w14:textId="64005C21" w:rsidR="009668FA" w:rsidRPr="002245CB" w:rsidRDefault="009668FA" w:rsidP="006B54D8">
            <w:pPr>
              <w:pStyle w:val="a6"/>
              <w:spacing w:line="300" w:lineRule="exact"/>
              <w:jc w:val="both"/>
              <w:rPr>
                <w:color w:val="D9D9D9" w:themeColor="background1" w:themeShade="D9"/>
                <w:szCs w:val="24"/>
              </w:rPr>
            </w:pPr>
            <w:r w:rsidRPr="002245CB">
              <w:rPr>
                <w:rFonts w:hint="eastAsia"/>
                <w:b/>
                <w:color w:val="000000" w:themeColor="text1"/>
                <w:szCs w:val="24"/>
              </w:rPr>
              <w:t>綜合建議：</w:t>
            </w:r>
            <w:r w:rsidR="00B83E6C" w:rsidRPr="002245CB">
              <w:rPr>
                <w:rFonts w:hint="eastAsia"/>
                <w:color w:val="BFBFBF" w:themeColor="background1" w:themeShade="BF"/>
                <w:sz w:val="24"/>
                <w:szCs w:val="24"/>
              </w:rPr>
              <w:t>(</w:t>
            </w:r>
            <w:r w:rsidR="00B83E6C" w:rsidRPr="002245CB">
              <w:rPr>
                <w:rFonts w:hint="eastAsia"/>
                <w:color w:val="BFBFBF" w:themeColor="background1" w:themeShade="BF"/>
                <w:sz w:val="24"/>
                <w:szCs w:val="24"/>
              </w:rPr>
              <w:t>本欄位可視需求調整大小、分頁</w:t>
            </w:r>
            <w:r w:rsidR="00B83E6C" w:rsidRPr="002245CB">
              <w:rPr>
                <w:rFonts w:hint="eastAsia"/>
                <w:color w:val="BFBFBF" w:themeColor="background1" w:themeShade="BF"/>
                <w:sz w:val="24"/>
                <w:szCs w:val="24"/>
              </w:rPr>
              <w:t>)</w:t>
            </w:r>
          </w:p>
        </w:tc>
      </w:tr>
      <w:tr w:rsidR="00B83E6C" w:rsidRPr="002245CB" w14:paraId="689CC25E" w14:textId="77777777" w:rsidTr="006257AA">
        <w:trPr>
          <w:trHeight w:val="432"/>
          <w:jc w:val="center"/>
        </w:trPr>
        <w:tc>
          <w:tcPr>
            <w:tcW w:w="1403" w:type="dxa"/>
            <w:vMerge w:val="restart"/>
            <w:vAlign w:val="center"/>
          </w:tcPr>
          <w:p w14:paraId="3A2088FF" w14:textId="77777777" w:rsidR="00B83E6C" w:rsidRPr="002245CB" w:rsidRDefault="00B83E6C" w:rsidP="006257AA">
            <w:pPr>
              <w:pStyle w:val="a6"/>
              <w:spacing w:line="300" w:lineRule="exact"/>
              <w:jc w:val="center"/>
              <w:rPr>
                <w:b/>
                <w:sz w:val="24"/>
                <w:szCs w:val="24"/>
              </w:rPr>
            </w:pPr>
            <w:r w:rsidRPr="002245CB">
              <w:rPr>
                <w:rFonts w:hint="eastAsia"/>
                <w:b/>
                <w:szCs w:val="24"/>
              </w:rPr>
              <w:t>委員簽名</w:t>
            </w:r>
          </w:p>
        </w:tc>
        <w:tc>
          <w:tcPr>
            <w:tcW w:w="3969" w:type="dxa"/>
            <w:vMerge w:val="restart"/>
            <w:tcBorders>
              <w:right w:val="single" w:sz="4" w:space="0" w:color="auto"/>
            </w:tcBorders>
            <w:vAlign w:val="center"/>
          </w:tcPr>
          <w:p w14:paraId="0D3482F8" w14:textId="77777777" w:rsidR="00B83E6C" w:rsidRPr="002245CB" w:rsidRDefault="00B83E6C" w:rsidP="006257AA">
            <w:pPr>
              <w:pStyle w:val="a6"/>
              <w:spacing w:line="300" w:lineRule="exact"/>
              <w:rPr>
                <w:color w:val="D9D9D9" w:themeColor="background1" w:themeShade="D9"/>
                <w:sz w:val="26"/>
                <w:szCs w:val="26"/>
              </w:rPr>
            </w:pPr>
            <w:r w:rsidRPr="002245CB">
              <w:rPr>
                <w:rFonts w:ascii="標楷體" w:hAnsi="標楷體" w:hint="eastAsia"/>
                <w:b/>
                <w:color w:val="FF0000"/>
                <w:sz w:val="32"/>
                <w:szCs w:val="26"/>
              </w:rPr>
              <w:t xml:space="preserve">                   </w:t>
            </w:r>
          </w:p>
        </w:tc>
        <w:tc>
          <w:tcPr>
            <w:tcW w:w="3281" w:type="dxa"/>
            <w:gridSpan w:val="2"/>
            <w:vMerge w:val="restart"/>
            <w:tcBorders>
              <w:left w:val="single" w:sz="4" w:space="0" w:color="auto"/>
              <w:right w:val="single" w:sz="4" w:space="0" w:color="auto"/>
            </w:tcBorders>
            <w:vAlign w:val="center"/>
          </w:tcPr>
          <w:p w14:paraId="32911FE3" w14:textId="77777777" w:rsidR="00B83E6C" w:rsidRPr="002245CB" w:rsidRDefault="00B83E6C" w:rsidP="006257AA">
            <w:pPr>
              <w:pStyle w:val="a6"/>
              <w:spacing w:line="300" w:lineRule="exact"/>
              <w:rPr>
                <w:color w:val="D9D9D9" w:themeColor="background1" w:themeShade="D9"/>
                <w:sz w:val="26"/>
                <w:szCs w:val="26"/>
              </w:rPr>
            </w:pPr>
            <w:r w:rsidRPr="002245CB">
              <w:rPr>
                <w:rFonts w:ascii="標楷體" w:hAnsi="標楷體" w:hint="eastAsia"/>
                <w:b/>
                <w:color w:val="FF0000"/>
                <w:sz w:val="32"/>
                <w:szCs w:val="26"/>
              </w:rPr>
              <w:t>□</w:t>
            </w:r>
            <w:proofErr w:type="gramStart"/>
            <w:r w:rsidRPr="002245CB">
              <w:rPr>
                <w:rFonts w:hint="eastAsia"/>
                <w:b/>
                <w:color w:val="FF0000"/>
                <w:sz w:val="24"/>
                <w:szCs w:val="26"/>
              </w:rPr>
              <w:t>推薦本攤鋪</w:t>
            </w:r>
            <w:proofErr w:type="gramEnd"/>
            <w:r w:rsidRPr="002245CB">
              <w:rPr>
                <w:rFonts w:hint="eastAsia"/>
                <w:b/>
                <w:color w:val="FF0000"/>
                <w:sz w:val="24"/>
                <w:szCs w:val="26"/>
              </w:rPr>
              <w:t>參與中央評核</w:t>
            </w:r>
          </w:p>
        </w:tc>
        <w:tc>
          <w:tcPr>
            <w:tcW w:w="2284" w:type="dxa"/>
            <w:tcBorders>
              <w:left w:val="single" w:sz="4" w:space="0" w:color="auto"/>
              <w:bottom w:val="single" w:sz="4" w:space="0" w:color="auto"/>
            </w:tcBorders>
            <w:vAlign w:val="center"/>
          </w:tcPr>
          <w:p w14:paraId="04811F5C" w14:textId="77777777" w:rsidR="00B83E6C" w:rsidRPr="002245CB" w:rsidRDefault="00B83E6C" w:rsidP="006257AA">
            <w:pPr>
              <w:pStyle w:val="a6"/>
              <w:spacing w:line="300" w:lineRule="exact"/>
              <w:rPr>
                <w:color w:val="D9D9D9" w:themeColor="background1" w:themeShade="D9"/>
                <w:sz w:val="26"/>
                <w:szCs w:val="26"/>
              </w:rPr>
            </w:pPr>
            <w:r w:rsidRPr="002245CB">
              <w:rPr>
                <w:rFonts w:ascii="標楷體" w:hAnsi="標楷體" w:hint="eastAsia"/>
                <w:b/>
                <w:color w:val="FF0000"/>
                <w:sz w:val="32"/>
                <w:szCs w:val="26"/>
              </w:rPr>
              <w:t>□</w:t>
            </w:r>
            <w:r w:rsidRPr="002245CB">
              <w:rPr>
                <w:rFonts w:hint="eastAsia"/>
                <w:b/>
                <w:color w:val="FF0000"/>
                <w:sz w:val="24"/>
                <w:szCs w:val="26"/>
              </w:rPr>
              <w:t>五星樂</w:t>
            </w:r>
            <w:proofErr w:type="gramStart"/>
            <w:r w:rsidRPr="002245CB">
              <w:rPr>
                <w:rFonts w:hint="eastAsia"/>
                <w:b/>
                <w:color w:val="FF0000"/>
                <w:sz w:val="24"/>
                <w:szCs w:val="26"/>
              </w:rPr>
              <w:t>活名攤</w:t>
            </w:r>
            <w:proofErr w:type="gramEnd"/>
          </w:p>
        </w:tc>
      </w:tr>
      <w:tr w:rsidR="00B83E6C" w:rsidRPr="002245CB" w14:paraId="7CE924D8" w14:textId="77777777" w:rsidTr="006257AA">
        <w:trPr>
          <w:trHeight w:val="411"/>
          <w:jc w:val="center"/>
        </w:trPr>
        <w:tc>
          <w:tcPr>
            <w:tcW w:w="1403" w:type="dxa"/>
            <w:vMerge/>
            <w:vAlign w:val="center"/>
          </w:tcPr>
          <w:p w14:paraId="60D987F5" w14:textId="77777777" w:rsidR="00B83E6C" w:rsidRPr="002245CB" w:rsidRDefault="00B83E6C" w:rsidP="006257AA">
            <w:pPr>
              <w:pStyle w:val="a6"/>
              <w:spacing w:line="300" w:lineRule="exact"/>
              <w:jc w:val="center"/>
              <w:rPr>
                <w:b/>
                <w:szCs w:val="24"/>
              </w:rPr>
            </w:pPr>
          </w:p>
        </w:tc>
        <w:tc>
          <w:tcPr>
            <w:tcW w:w="3969" w:type="dxa"/>
            <w:vMerge/>
            <w:tcBorders>
              <w:right w:val="single" w:sz="4" w:space="0" w:color="auto"/>
            </w:tcBorders>
            <w:vAlign w:val="center"/>
          </w:tcPr>
          <w:p w14:paraId="1441ACDB" w14:textId="77777777" w:rsidR="00B83E6C" w:rsidRPr="002245CB" w:rsidRDefault="00B83E6C" w:rsidP="006257AA">
            <w:pPr>
              <w:pStyle w:val="a6"/>
              <w:spacing w:line="300" w:lineRule="exact"/>
              <w:jc w:val="right"/>
              <w:rPr>
                <w:rFonts w:ascii="標楷體" w:hAnsi="標楷體"/>
                <w:b/>
                <w:color w:val="FF0000"/>
                <w:sz w:val="32"/>
                <w:szCs w:val="26"/>
              </w:rPr>
            </w:pPr>
          </w:p>
        </w:tc>
        <w:tc>
          <w:tcPr>
            <w:tcW w:w="3281" w:type="dxa"/>
            <w:gridSpan w:val="2"/>
            <w:vMerge/>
            <w:tcBorders>
              <w:left w:val="single" w:sz="4" w:space="0" w:color="auto"/>
              <w:bottom w:val="single" w:sz="4" w:space="0" w:color="auto"/>
              <w:right w:val="single" w:sz="4" w:space="0" w:color="auto"/>
            </w:tcBorders>
            <w:vAlign w:val="center"/>
          </w:tcPr>
          <w:p w14:paraId="369101C9" w14:textId="77777777" w:rsidR="00B83E6C" w:rsidRPr="002245CB" w:rsidRDefault="00B83E6C" w:rsidP="006257AA">
            <w:pPr>
              <w:pStyle w:val="a6"/>
              <w:spacing w:line="300" w:lineRule="exact"/>
              <w:rPr>
                <w:rFonts w:ascii="標楷體" w:hAnsi="標楷體"/>
                <w:b/>
                <w:color w:val="FF0000"/>
                <w:sz w:val="32"/>
                <w:szCs w:val="26"/>
              </w:rPr>
            </w:pPr>
          </w:p>
        </w:tc>
        <w:tc>
          <w:tcPr>
            <w:tcW w:w="2284" w:type="dxa"/>
            <w:tcBorders>
              <w:top w:val="single" w:sz="4" w:space="0" w:color="auto"/>
              <w:left w:val="single" w:sz="4" w:space="0" w:color="auto"/>
              <w:bottom w:val="single" w:sz="4" w:space="0" w:color="auto"/>
            </w:tcBorders>
            <w:vAlign w:val="center"/>
          </w:tcPr>
          <w:p w14:paraId="73FE46A5" w14:textId="77777777" w:rsidR="00B83E6C" w:rsidRPr="002245CB" w:rsidRDefault="00B83E6C" w:rsidP="006257AA">
            <w:pPr>
              <w:pStyle w:val="a6"/>
              <w:spacing w:line="300" w:lineRule="exact"/>
              <w:rPr>
                <w:color w:val="D9D9D9" w:themeColor="background1" w:themeShade="D9"/>
                <w:sz w:val="26"/>
                <w:szCs w:val="26"/>
              </w:rPr>
            </w:pPr>
            <w:r w:rsidRPr="002245CB">
              <w:rPr>
                <w:rFonts w:ascii="標楷體" w:hAnsi="標楷體" w:hint="eastAsia"/>
                <w:b/>
                <w:color w:val="FF0000"/>
                <w:sz w:val="32"/>
                <w:szCs w:val="26"/>
              </w:rPr>
              <w:t>□</w:t>
            </w:r>
            <w:r w:rsidRPr="002245CB">
              <w:rPr>
                <w:rFonts w:hint="eastAsia"/>
                <w:b/>
                <w:color w:val="FF0000"/>
                <w:sz w:val="24"/>
                <w:szCs w:val="26"/>
              </w:rPr>
              <w:t>四星樂</w:t>
            </w:r>
            <w:proofErr w:type="gramStart"/>
            <w:r w:rsidRPr="002245CB">
              <w:rPr>
                <w:rFonts w:hint="eastAsia"/>
                <w:b/>
                <w:color w:val="FF0000"/>
                <w:sz w:val="24"/>
                <w:szCs w:val="26"/>
              </w:rPr>
              <w:t>活名攤</w:t>
            </w:r>
            <w:proofErr w:type="gramEnd"/>
          </w:p>
        </w:tc>
      </w:tr>
      <w:tr w:rsidR="00B83E6C" w:rsidRPr="002245CB" w14:paraId="46E2ADC3" w14:textId="77777777" w:rsidTr="006257AA">
        <w:trPr>
          <w:trHeight w:val="346"/>
          <w:jc w:val="center"/>
        </w:trPr>
        <w:tc>
          <w:tcPr>
            <w:tcW w:w="1403" w:type="dxa"/>
            <w:vMerge/>
            <w:vAlign w:val="center"/>
          </w:tcPr>
          <w:p w14:paraId="17376AE2" w14:textId="77777777" w:rsidR="00B83E6C" w:rsidRPr="002245CB" w:rsidRDefault="00B83E6C" w:rsidP="006257AA">
            <w:pPr>
              <w:pStyle w:val="a6"/>
              <w:spacing w:line="300" w:lineRule="exact"/>
              <w:jc w:val="center"/>
              <w:rPr>
                <w:b/>
                <w:szCs w:val="24"/>
              </w:rPr>
            </w:pPr>
          </w:p>
        </w:tc>
        <w:tc>
          <w:tcPr>
            <w:tcW w:w="3969" w:type="dxa"/>
            <w:vMerge/>
            <w:tcBorders>
              <w:right w:val="single" w:sz="4" w:space="0" w:color="auto"/>
            </w:tcBorders>
            <w:vAlign w:val="center"/>
          </w:tcPr>
          <w:p w14:paraId="440C0FAE" w14:textId="77777777" w:rsidR="00B83E6C" w:rsidRPr="002245CB" w:rsidRDefault="00B83E6C" w:rsidP="006257AA">
            <w:pPr>
              <w:pStyle w:val="a6"/>
              <w:spacing w:line="300" w:lineRule="exact"/>
              <w:jc w:val="right"/>
              <w:rPr>
                <w:rFonts w:ascii="標楷體" w:hAnsi="標楷體"/>
                <w:b/>
                <w:color w:val="FF0000"/>
                <w:sz w:val="32"/>
                <w:szCs w:val="26"/>
              </w:rPr>
            </w:pPr>
          </w:p>
        </w:tc>
        <w:tc>
          <w:tcPr>
            <w:tcW w:w="5565" w:type="dxa"/>
            <w:gridSpan w:val="3"/>
            <w:tcBorders>
              <w:top w:val="single" w:sz="4" w:space="0" w:color="auto"/>
              <w:left w:val="single" w:sz="4" w:space="0" w:color="auto"/>
            </w:tcBorders>
            <w:vAlign w:val="center"/>
          </w:tcPr>
          <w:p w14:paraId="1DC26D2A" w14:textId="77777777" w:rsidR="00B83E6C" w:rsidRPr="002245CB" w:rsidRDefault="00B83E6C" w:rsidP="006257AA">
            <w:pPr>
              <w:pStyle w:val="a6"/>
              <w:spacing w:line="300" w:lineRule="exact"/>
              <w:rPr>
                <w:rFonts w:ascii="標楷體" w:hAnsi="標楷體"/>
                <w:b/>
                <w:color w:val="FF0000"/>
                <w:sz w:val="32"/>
                <w:szCs w:val="26"/>
              </w:rPr>
            </w:pPr>
            <w:r w:rsidRPr="002245CB">
              <w:rPr>
                <w:rFonts w:ascii="標楷體" w:hAnsi="標楷體" w:hint="eastAsia"/>
                <w:b/>
                <w:color w:val="FF0000"/>
                <w:sz w:val="32"/>
                <w:szCs w:val="26"/>
              </w:rPr>
              <w:t>□</w:t>
            </w:r>
            <w:r w:rsidRPr="002245CB">
              <w:rPr>
                <w:rFonts w:ascii="標楷體" w:hAnsi="標楷體" w:hint="eastAsia"/>
                <w:b/>
                <w:color w:val="FF0000"/>
                <w:sz w:val="24"/>
                <w:szCs w:val="26"/>
              </w:rPr>
              <w:t>不</w:t>
            </w:r>
            <w:proofErr w:type="gramStart"/>
            <w:r w:rsidRPr="002245CB">
              <w:rPr>
                <w:rFonts w:hint="eastAsia"/>
                <w:b/>
                <w:color w:val="FF0000"/>
                <w:sz w:val="24"/>
                <w:szCs w:val="26"/>
              </w:rPr>
              <w:t>推薦本攤鋪</w:t>
            </w:r>
            <w:proofErr w:type="gramEnd"/>
            <w:r w:rsidRPr="002245CB">
              <w:rPr>
                <w:rFonts w:hint="eastAsia"/>
                <w:b/>
                <w:color w:val="FF0000"/>
                <w:sz w:val="24"/>
                <w:szCs w:val="26"/>
              </w:rPr>
              <w:t>參與中央評核</w:t>
            </w:r>
          </w:p>
        </w:tc>
      </w:tr>
    </w:tbl>
    <w:p w14:paraId="5D9E623E" w14:textId="77777777" w:rsidR="009668FA" w:rsidRPr="002245CB" w:rsidRDefault="009668FA" w:rsidP="009668FA">
      <w:pPr>
        <w:jc w:val="center"/>
        <w:rPr>
          <w:b/>
        </w:rPr>
      </w:pPr>
      <w:r w:rsidRPr="002245CB">
        <w:rPr>
          <w:rFonts w:hint="eastAsia"/>
          <w:b/>
        </w:rPr>
        <w:t>樂</w:t>
      </w:r>
      <w:proofErr w:type="gramStart"/>
      <w:r w:rsidRPr="002245CB">
        <w:rPr>
          <w:rFonts w:hint="eastAsia"/>
          <w:b/>
        </w:rPr>
        <w:t>活名攤</w:t>
      </w:r>
      <w:proofErr w:type="gramEnd"/>
      <w:r w:rsidRPr="002245CB">
        <w:rPr>
          <w:rFonts w:hint="eastAsia"/>
          <w:b/>
        </w:rPr>
        <w:t>星等入選指標</w:t>
      </w:r>
    </w:p>
    <w:tbl>
      <w:tblPr>
        <w:tblStyle w:val="a8"/>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28"/>
        <w:gridCol w:w="2693"/>
        <w:gridCol w:w="3261"/>
      </w:tblGrid>
      <w:tr w:rsidR="009668FA" w:rsidRPr="002245CB" w14:paraId="358F2049" w14:textId="77777777" w:rsidTr="006B54D8">
        <w:trPr>
          <w:jc w:val="center"/>
        </w:trPr>
        <w:tc>
          <w:tcPr>
            <w:tcW w:w="1828" w:type="dxa"/>
            <w:tcBorders>
              <w:top w:val="single" w:sz="12" w:space="0" w:color="auto"/>
              <w:left w:val="single" w:sz="12" w:space="0" w:color="auto"/>
              <w:bottom w:val="single" w:sz="6" w:space="0" w:color="auto"/>
              <w:right w:val="single" w:sz="6" w:space="0" w:color="auto"/>
            </w:tcBorders>
            <w:shd w:val="clear" w:color="auto" w:fill="D9D9D9" w:themeFill="background1" w:themeFillShade="D9"/>
            <w:hideMark/>
          </w:tcPr>
          <w:p w14:paraId="202BC02A" w14:textId="77777777" w:rsidR="009668FA" w:rsidRPr="002245CB" w:rsidRDefault="009668FA" w:rsidP="006B54D8">
            <w:pPr>
              <w:pStyle w:val="a6"/>
              <w:spacing w:line="280" w:lineRule="exact"/>
              <w:jc w:val="center"/>
              <w:rPr>
                <w:b/>
                <w:sz w:val="24"/>
              </w:rPr>
            </w:pPr>
            <w:r w:rsidRPr="002245CB">
              <w:rPr>
                <w:rFonts w:hint="eastAsia"/>
                <w:b/>
                <w:sz w:val="24"/>
              </w:rPr>
              <w:t>入圍星等</w:t>
            </w:r>
          </w:p>
        </w:tc>
        <w:tc>
          <w:tcPr>
            <w:tcW w:w="2693" w:type="dxa"/>
            <w:tcBorders>
              <w:top w:val="single" w:sz="12" w:space="0" w:color="auto"/>
              <w:left w:val="single" w:sz="6" w:space="0" w:color="auto"/>
              <w:bottom w:val="single" w:sz="6" w:space="0" w:color="auto"/>
              <w:right w:val="single" w:sz="6" w:space="0" w:color="auto"/>
            </w:tcBorders>
            <w:shd w:val="clear" w:color="auto" w:fill="D9D9D9" w:themeFill="background1" w:themeFillShade="D9"/>
            <w:hideMark/>
          </w:tcPr>
          <w:p w14:paraId="4977C45A" w14:textId="77777777" w:rsidR="009668FA" w:rsidRPr="002245CB" w:rsidRDefault="009668FA" w:rsidP="006B54D8">
            <w:pPr>
              <w:pStyle w:val="a6"/>
              <w:spacing w:line="280" w:lineRule="exact"/>
              <w:jc w:val="center"/>
              <w:rPr>
                <w:b/>
                <w:sz w:val="24"/>
              </w:rPr>
            </w:pPr>
            <w:r w:rsidRPr="002245CB">
              <w:rPr>
                <w:rFonts w:hint="eastAsia"/>
                <w:b/>
                <w:sz w:val="24"/>
              </w:rPr>
              <w:t>入圍樂</w:t>
            </w:r>
            <w:proofErr w:type="gramStart"/>
            <w:r w:rsidRPr="002245CB">
              <w:rPr>
                <w:rFonts w:hint="eastAsia"/>
                <w:b/>
                <w:sz w:val="24"/>
              </w:rPr>
              <w:t>活名攤</w:t>
            </w:r>
            <w:proofErr w:type="gramEnd"/>
          </w:p>
        </w:tc>
        <w:tc>
          <w:tcPr>
            <w:tcW w:w="3261" w:type="dxa"/>
            <w:tcBorders>
              <w:top w:val="single" w:sz="12" w:space="0" w:color="auto"/>
              <w:left w:val="single" w:sz="6" w:space="0" w:color="auto"/>
              <w:bottom w:val="single" w:sz="6" w:space="0" w:color="auto"/>
              <w:right w:val="single" w:sz="12" w:space="0" w:color="auto"/>
            </w:tcBorders>
            <w:shd w:val="clear" w:color="auto" w:fill="D9D9D9" w:themeFill="background1" w:themeFillShade="D9"/>
            <w:hideMark/>
          </w:tcPr>
          <w:p w14:paraId="12B49A46" w14:textId="77777777" w:rsidR="009668FA" w:rsidRPr="002245CB" w:rsidRDefault="009668FA" w:rsidP="006B54D8">
            <w:pPr>
              <w:pStyle w:val="a6"/>
              <w:spacing w:line="280" w:lineRule="exact"/>
              <w:jc w:val="center"/>
              <w:rPr>
                <w:b/>
                <w:sz w:val="24"/>
              </w:rPr>
            </w:pPr>
            <w:proofErr w:type="gramStart"/>
            <w:r w:rsidRPr="002245CB">
              <w:rPr>
                <w:rFonts w:hint="eastAsia"/>
                <w:b/>
                <w:sz w:val="24"/>
              </w:rPr>
              <w:t>評核總分</w:t>
            </w:r>
            <w:proofErr w:type="gramEnd"/>
          </w:p>
        </w:tc>
      </w:tr>
      <w:tr w:rsidR="009668FA" w:rsidRPr="002245CB" w14:paraId="1A3DB431" w14:textId="77777777" w:rsidTr="006B54D8">
        <w:trPr>
          <w:trHeight w:val="314"/>
          <w:jc w:val="center"/>
        </w:trPr>
        <w:tc>
          <w:tcPr>
            <w:tcW w:w="1828" w:type="dxa"/>
            <w:tcBorders>
              <w:top w:val="single" w:sz="6" w:space="0" w:color="auto"/>
              <w:left w:val="single" w:sz="12" w:space="0" w:color="auto"/>
              <w:bottom w:val="single" w:sz="6" w:space="0" w:color="auto"/>
              <w:right w:val="single" w:sz="6" w:space="0" w:color="auto"/>
            </w:tcBorders>
            <w:hideMark/>
          </w:tcPr>
          <w:p w14:paraId="4ED6547B" w14:textId="77777777" w:rsidR="009668FA" w:rsidRPr="002245CB" w:rsidRDefault="009668FA" w:rsidP="006B54D8">
            <w:pPr>
              <w:pStyle w:val="a6"/>
              <w:spacing w:line="280" w:lineRule="exact"/>
              <w:jc w:val="center"/>
              <w:rPr>
                <w:sz w:val="24"/>
              </w:rPr>
            </w:pPr>
            <w:r w:rsidRPr="002245CB">
              <w:rPr>
                <w:rFonts w:ascii="標楷體" w:hAnsi="標楷體" w:cs="Segoe UI Symbol" w:hint="eastAsia"/>
                <w:bCs/>
                <w:sz w:val="24"/>
                <w:szCs w:val="28"/>
              </w:rPr>
              <w:t>☆</w:t>
            </w:r>
          </w:p>
        </w:tc>
        <w:tc>
          <w:tcPr>
            <w:tcW w:w="2693" w:type="dxa"/>
            <w:tcBorders>
              <w:top w:val="single" w:sz="6" w:space="0" w:color="auto"/>
              <w:left w:val="single" w:sz="6" w:space="0" w:color="auto"/>
              <w:bottom w:val="single" w:sz="6" w:space="0" w:color="auto"/>
              <w:right w:val="single" w:sz="6" w:space="0" w:color="auto"/>
            </w:tcBorders>
            <w:hideMark/>
          </w:tcPr>
          <w:p w14:paraId="0F73C2DC" w14:textId="77777777" w:rsidR="009668FA" w:rsidRPr="002245CB" w:rsidRDefault="009668FA" w:rsidP="006B54D8">
            <w:pPr>
              <w:pStyle w:val="a6"/>
              <w:spacing w:line="280" w:lineRule="exact"/>
              <w:jc w:val="center"/>
              <w:rPr>
                <w:sz w:val="24"/>
              </w:rPr>
            </w:pPr>
            <w:r w:rsidRPr="002245CB">
              <w:rPr>
                <w:rFonts w:hint="eastAsia"/>
                <w:sz w:val="24"/>
              </w:rPr>
              <w:t>一星樂</w:t>
            </w:r>
            <w:proofErr w:type="gramStart"/>
            <w:r w:rsidRPr="002245CB">
              <w:rPr>
                <w:rFonts w:hint="eastAsia"/>
                <w:sz w:val="24"/>
              </w:rPr>
              <w:t>活名攤</w:t>
            </w:r>
            <w:proofErr w:type="gramEnd"/>
          </w:p>
        </w:tc>
        <w:tc>
          <w:tcPr>
            <w:tcW w:w="3261" w:type="dxa"/>
            <w:tcBorders>
              <w:top w:val="single" w:sz="6" w:space="0" w:color="auto"/>
              <w:left w:val="single" w:sz="6" w:space="0" w:color="auto"/>
              <w:bottom w:val="single" w:sz="6" w:space="0" w:color="auto"/>
              <w:right w:val="single" w:sz="12" w:space="0" w:color="auto"/>
            </w:tcBorders>
            <w:hideMark/>
          </w:tcPr>
          <w:p w14:paraId="67073308" w14:textId="77777777" w:rsidR="009668FA" w:rsidRPr="002245CB" w:rsidRDefault="009668FA" w:rsidP="006B54D8">
            <w:pPr>
              <w:pStyle w:val="a6"/>
              <w:spacing w:line="280" w:lineRule="exact"/>
              <w:jc w:val="center"/>
              <w:rPr>
                <w:rFonts w:cs="Times New Roman"/>
                <w:sz w:val="24"/>
              </w:rPr>
            </w:pPr>
            <w:r w:rsidRPr="002245CB">
              <w:rPr>
                <w:rFonts w:cs="Times New Roman"/>
                <w:sz w:val="24"/>
              </w:rPr>
              <w:t>70</w:t>
            </w:r>
            <w:r w:rsidRPr="002245CB">
              <w:rPr>
                <w:rFonts w:cs="Times New Roman"/>
                <w:sz w:val="24"/>
              </w:rPr>
              <w:t>分以上未達</w:t>
            </w:r>
            <w:r w:rsidRPr="002245CB">
              <w:rPr>
                <w:rFonts w:cs="Times New Roman"/>
                <w:sz w:val="24"/>
              </w:rPr>
              <w:t>75</w:t>
            </w:r>
            <w:r w:rsidRPr="002245CB">
              <w:rPr>
                <w:rFonts w:cs="Times New Roman"/>
                <w:sz w:val="24"/>
              </w:rPr>
              <w:t>分</w:t>
            </w:r>
          </w:p>
        </w:tc>
      </w:tr>
      <w:tr w:rsidR="009668FA" w:rsidRPr="002245CB" w14:paraId="48780D68" w14:textId="77777777" w:rsidTr="006B54D8">
        <w:trPr>
          <w:jc w:val="center"/>
        </w:trPr>
        <w:tc>
          <w:tcPr>
            <w:tcW w:w="1828" w:type="dxa"/>
            <w:tcBorders>
              <w:top w:val="single" w:sz="6" w:space="0" w:color="auto"/>
              <w:left w:val="single" w:sz="12" w:space="0" w:color="auto"/>
              <w:bottom w:val="single" w:sz="6" w:space="0" w:color="auto"/>
              <w:right w:val="single" w:sz="6" w:space="0" w:color="auto"/>
            </w:tcBorders>
            <w:hideMark/>
          </w:tcPr>
          <w:p w14:paraId="4C36800F" w14:textId="77777777" w:rsidR="009668FA" w:rsidRPr="002245CB" w:rsidRDefault="009668FA" w:rsidP="006B54D8">
            <w:pPr>
              <w:pStyle w:val="a6"/>
              <w:spacing w:line="280" w:lineRule="exact"/>
              <w:jc w:val="center"/>
              <w:rPr>
                <w:sz w:val="24"/>
              </w:rPr>
            </w:pPr>
            <w:r w:rsidRPr="002245CB">
              <w:rPr>
                <w:rFonts w:ascii="標楷體" w:hAnsi="標楷體" w:cs="Segoe UI Symbol" w:hint="eastAsia"/>
                <w:bCs/>
                <w:sz w:val="24"/>
                <w:szCs w:val="28"/>
              </w:rPr>
              <w:t>☆☆</w:t>
            </w:r>
          </w:p>
        </w:tc>
        <w:tc>
          <w:tcPr>
            <w:tcW w:w="2693" w:type="dxa"/>
            <w:tcBorders>
              <w:top w:val="single" w:sz="6" w:space="0" w:color="auto"/>
              <w:left w:val="single" w:sz="6" w:space="0" w:color="auto"/>
              <w:bottom w:val="single" w:sz="6" w:space="0" w:color="auto"/>
              <w:right w:val="single" w:sz="6" w:space="0" w:color="auto"/>
            </w:tcBorders>
            <w:hideMark/>
          </w:tcPr>
          <w:p w14:paraId="61DBAB7E" w14:textId="77777777" w:rsidR="009668FA" w:rsidRPr="002245CB" w:rsidRDefault="009668FA" w:rsidP="006B54D8">
            <w:pPr>
              <w:pStyle w:val="a6"/>
              <w:spacing w:line="280" w:lineRule="exact"/>
              <w:jc w:val="center"/>
              <w:rPr>
                <w:sz w:val="24"/>
              </w:rPr>
            </w:pPr>
            <w:r w:rsidRPr="002245CB">
              <w:rPr>
                <w:rFonts w:hint="eastAsia"/>
                <w:sz w:val="24"/>
              </w:rPr>
              <w:t>二星樂</w:t>
            </w:r>
            <w:proofErr w:type="gramStart"/>
            <w:r w:rsidRPr="002245CB">
              <w:rPr>
                <w:rFonts w:hint="eastAsia"/>
                <w:sz w:val="24"/>
              </w:rPr>
              <w:t>活名攤</w:t>
            </w:r>
            <w:proofErr w:type="gramEnd"/>
          </w:p>
        </w:tc>
        <w:tc>
          <w:tcPr>
            <w:tcW w:w="3261" w:type="dxa"/>
            <w:tcBorders>
              <w:top w:val="single" w:sz="6" w:space="0" w:color="auto"/>
              <w:left w:val="single" w:sz="6" w:space="0" w:color="auto"/>
              <w:bottom w:val="single" w:sz="6" w:space="0" w:color="auto"/>
              <w:right w:val="single" w:sz="12" w:space="0" w:color="auto"/>
            </w:tcBorders>
            <w:hideMark/>
          </w:tcPr>
          <w:p w14:paraId="434EFE21" w14:textId="77777777" w:rsidR="009668FA" w:rsidRPr="002245CB" w:rsidRDefault="009668FA" w:rsidP="006B54D8">
            <w:pPr>
              <w:pStyle w:val="a6"/>
              <w:spacing w:line="280" w:lineRule="exact"/>
              <w:jc w:val="center"/>
              <w:rPr>
                <w:rFonts w:cs="Times New Roman"/>
                <w:sz w:val="24"/>
              </w:rPr>
            </w:pPr>
            <w:r w:rsidRPr="002245CB">
              <w:rPr>
                <w:rFonts w:cs="Times New Roman"/>
                <w:sz w:val="24"/>
              </w:rPr>
              <w:t>75</w:t>
            </w:r>
            <w:r w:rsidRPr="002245CB">
              <w:rPr>
                <w:rFonts w:cs="Times New Roman"/>
                <w:sz w:val="24"/>
              </w:rPr>
              <w:t>分以上未達</w:t>
            </w:r>
            <w:r w:rsidRPr="002245CB">
              <w:rPr>
                <w:rFonts w:cs="Times New Roman"/>
                <w:sz w:val="24"/>
              </w:rPr>
              <w:t>80</w:t>
            </w:r>
            <w:r w:rsidRPr="002245CB">
              <w:rPr>
                <w:rFonts w:cs="Times New Roman"/>
                <w:sz w:val="24"/>
              </w:rPr>
              <w:t>分</w:t>
            </w:r>
          </w:p>
        </w:tc>
      </w:tr>
      <w:tr w:rsidR="009668FA" w:rsidRPr="002245CB" w14:paraId="16F58602" w14:textId="77777777" w:rsidTr="006B54D8">
        <w:trPr>
          <w:jc w:val="center"/>
        </w:trPr>
        <w:tc>
          <w:tcPr>
            <w:tcW w:w="1828" w:type="dxa"/>
            <w:tcBorders>
              <w:top w:val="single" w:sz="6" w:space="0" w:color="auto"/>
              <w:left w:val="single" w:sz="12" w:space="0" w:color="auto"/>
              <w:bottom w:val="single" w:sz="6" w:space="0" w:color="auto"/>
              <w:right w:val="single" w:sz="6" w:space="0" w:color="auto"/>
            </w:tcBorders>
            <w:hideMark/>
          </w:tcPr>
          <w:p w14:paraId="40A72B51" w14:textId="77777777" w:rsidR="009668FA" w:rsidRPr="002245CB" w:rsidRDefault="009668FA" w:rsidP="006B54D8">
            <w:pPr>
              <w:pStyle w:val="a6"/>
              <w:spacing w:line="280" w:lineRule="exact"/>
              <w:jc w:val="center"/>
              <w:rPr>
                <w:sz w:val="24"/>
              </w:rPr>
            </w:pPr>
            <w:r w:rsidRPr="002245CB">
              <w:rPr>
                <w:rFonts w:ascii="標楷體" w:hAnsi="標楷體" w:cs="Segoe UI Symbol" w:hint="eastAsia"/>
                <w:bCs/>
                <w:sz w:val="24"/>
                <w:szCs w:val="28"/>
              </w:rPr>
              <w:t>☆☆☆</w:t>
            </w:r>
          </w:p>
        </w:tc>
        <w:tc>
          <w:tcPr>
            <w:tcW w:w="2693" w:type="dxa"/>
            <w:tcBorders>
              <w:top w:val="single" w:sz="6" w:space="0" w:color="auto"/>
              <w:left w:val="single" w:sz="6" w:space="0" w:color="auto"/>
              <w:bottom w:val="single" w:sz="6" w:space="0" w:color="auto"/>
              <w:right w:val="single" w:sz="6" w:space="0" w:color="auto"/>
            </w:tcBorders>
            <w:hideMark/>
          </w:tcPr>
          <w:p w14:paraId="6835A8C7" w14:textId="77777777" w:rsidR="009668FA" w:rsidRPr="002245CB" w:rsidRDefault="009668FA" w:rsidP="006B54D8">
            <w:pPr>
              <w:pStyle w:val="a6"/>
              <w:spacing w:line="280" w:lineRule="exact"/>
              <w:jc w:val="center"/>
              <w:rPr>
                <w:sz w:val="24"/>
              </w:rPr>
            </w:pPr>
            <w:r w:rsidRPr="002245CB">
              <w:rPr>
                <w:rFonts w:hint="eastAsia"/>
                <w:sz w:val="24"/>
              </w:rPr>
              <w:t>三星樂</w:t>
            </w:r>
            <w:proofErr w:type="gramStart"/>
            <w:r w:rsidRPr="002245CB">
              <w:rPr>
                <w:rFonts w:hint="eastAsia"/>
                <w:sz w:val="24"/>
              </w:rPr>
              <w:t>活名攤</w:t>
            </w:r>
            <w:proofErr w:type="gramEnd"/>
          </w:p>
        </w:tc>
        <w:tc>
          <w:tcPr>
            <w:tcW w:w="3261" w:type="dxa"/>
            <w:tcBorders>
              <w:top w:val="single" w:sz="6" w:space="0" w:color="auto"/>
              <w:left w:val="single" w:sz="6" w:space="0" w:color="auto"/>
              <w:bottom w:val="single" w:sz="6" w:space="0" w:color="auto"/>
              <w:right w:val="single" w:sz="12" w:space="0" w:color="auto"/>
            </w:tcBorders>
            <w:hideMark/>
          </w:tcPr>
          <w:p w14:paraId="6D98B8C6" w14:textId="77777777" w:rsidR="009668FA" w:rsidRPr="002245CB" w:rsidRDefault="009668FA" w:rsidP="006B54D8">
            <w:pPr>
              <w:pStyle w:val="a6"/>
              <w:spacing w:line="280" w:lineRule="exact"/>
              <w:jc w:val="center"/>
              <w:rPr>
                <w:rFonts w:cs="Times New Roman"/>
                <w:sz w:val="24"/>
              </w:rPr>
            </w:pPr>
            <w:r w:rsidRPr="002245CB">
              <w:rPr>
                <w:rFonts w:cs="Times New Roman"/>
                <w:sz w:val="24"/>
              </w:rPr>
              <w:t>80</w:t>
            </w:r>
            <w:r w:rsidRPr="002245CB">
              <w:rPr>
                <w:rFonts w:cs="Times New Roman"/>
                <w:sz w:val="24"/>
              </w:rPr>
              <w:t>分以上未達</w:t>
            </w:r>
            <w:r w:rsidRPr="002245CB">
              <w:rPr>
                <w:rFonts w:cs="Times New Roman"/>
                <w:sz w:val="24"/>
              </w:rPr>
              <w:t>85</w:t>
            </w:r>
            <w:r w:rsidRPr="002245CB">
              <w:rPr>
                <w:rFonts w:cs="Times New Roman"/>
                <w:sz w:val="24"/>
              </w:rPr>
              <w:t>分</w:t>
            </w:r>
          </w:p>
        </w:tc>
      </w:tr>
      <w:tr w:rsidR="009668FA" w:rsidRPr="002245CB" w14:paraId="11E3E4AF" w14:textId="77777777" w:rsidTr="006B54D8">
        <w:trPr>
          <w:jc w:val="center"/>
        </w:trPr>
        <w:tc>
          <w:tcPr>
            <w:tcW w:w="1828" w:type="dxa"/>
            <w:tcBorders>
              <w:top w:val="single" w:sz="6" w:space="0" w:color="auto"/>
              <w:left w:val="single" w:sz="12" w:space="0" w:color="auto"/>
              <w:bottom w:val="single" w:sz="6" w:space="0" w:color="auto"/>
              <w:right w:val="single" w:sz="6" w:space="0" w:color="auto"/>
            </w:tcBorders>
            <w:hideMark/>
          </w:tcPr>
          <w:p w14:paraId="6422BACA" w14:textId="77777777" w:rsidR="009668FA" w:rsidRPr="002245CB" w:rsidRDefault="009668FA" w:rsidP="006B54D8">
            <w:pPr>
              <w:pStyle w:val="a6"/>
              <w:spacing w:line="280" w:lineRule="exact"/>
              <w:jc w:val="center"/>
              <w:rPr>
                <w:sz w:val="24"/>
              </w:rPr>
            </w:pPr>
            <w:r w:rsidRPr="002245CB">
              <w:rPr>
                <w:rFonts w:ascii="標楷體" w:hAnsi="標楷體" w:cs="Segoe UI Symbol" w:hint="eastAsia"/>
                <w:bCs/>
                <w:sz w:val="24"/>
                <w:szCs w:val="28"/>
              </w:rPr>
              <w:t>☆☆☆☆</w:t>
            </w:r>
          </w:p>
        </w:tc>
        <w:tc>
          <w:tcPr>
            <w:tcW w:w="2693" w:type="dxa"/>
            <w:tcBorders>
              <w:top w:val="single" w:sz="6" w:space="0" w:color="auto"/>
              <w:left w:val="single" w:sz="6" w:space="0" w:color="auto"/>
              <w:bottom w:val="single" w:sz="6" w:space="0" w:color="auto"/>
              <w:right w:val="single" w:sz="6" w:space="0" w:color="auto"/>
            </w:tcBorders>
            <w:hideMark/>
          </w:tcPr>
          <w:p w14:paraId="2364BCD6" w14:textId="77777777" w:rsidR="009668FA" w:rsidRPr="002245CB" w:rsidRDefault="009668FA" w:rsidP="006B54D8">
            <w:pPr>
              <w:pStyle w:val="a6"/>
              <w:spacing w:line="280" w:lineRule="exact"/>
              <w:jc w:val="center"/>
              <w:rPr>
                <w:sz w:val="24"/>
              </w:rPr>
            </w:pPr>
            <w:r w:rsidRPr="002245CB">
              <w:rPr>
                <w:rFonts w:hint="eastAsia"/>
                <w:sz w:val="24"/>
              </w:rPr>
              <w:t>四星樂</w:t>
            </w:r>
            <w:proofErr w:type="gramStart"/>
            <w:r w:rsidRPr="002245CB">
              <w:rPr>
                <w:rFonts w:hint="eastAsia"/>
                <w:sz w:val="24"/>
              </w:rPr>
              <w:t>活名攤</w:t>
            </w:r>
            <w:proofErr w:type="gramEnd"/>
          </w:p>
        </w:tc>
        <w:tc>
          <w:tcPr>
            <w:tcW w:w="3261" w:type="dxa"/>
            <w:tcBorders>
              <w:top w:val="single" w:sz="6" w:space="0" w:color="auto"/>
              <w:left w:val="single" w:sz="6" w:space="0" w:color="auto"/>
              <w:bottom w:val="single" w:sz="6" w:space="0" w:color="auto"/>
              <w:right w:val="single" w:sz="12" w:space="0" w:color="auto"/>
            </w:tcBorders>
            <w:hideMark/>
          </w:tcPr>
          <w:p w14:paraId="6AAD3555" w14:textId="77777777" w:rsidR="009668FA" w:rsidRPr="002245CB" w:rsidRDefault="009668FA" w:rsidP="006B54D8">
            <w:pPr>
              <w:pStyle w:val="a6"/>
              <w:spacing w:line="280" w:lineRule="exact"/>
              <w:jc w:val="center"/>
              <w:rPr>
                <w:rFonts w:cs="Times New Roman"/>
                <w:sz w:val="24"/>
              </w:rPr>
            </w:pPr>
            <w:r w:rsidRPr="002245CB">
              <w:rPr>
                <w:rFonts w:cs="Times New Roman"/>
                <w:sz w:val="24"/>
              </w:rPr>
              <w:t>85</w:t>
            </w:r>
            <w:r w:rsidRPr="002245CB">
              <w:rPr>
                <w:rFonts w:cs="Times New Roman"/>
                <w:sz w:val="24"/>
              </w:rPr>
              <w:t>分以上未達</w:t>
            </w:r>
            <w:r w:rsidRPr="002245CB">
              <w:rPr>
                <w:rFonts w:cs="Times New Roman"/>
                <w:sz w:val="24"/>
              </w:rPr>
              <w:t>90</w:t>
            </w:r>
            <w:r w:rsidRPr="002245CB">
              <w:rPr>
                <w:rFonts w:cs="Times New Roman"/>
                <w:sz w:val="24"/>
              </w:rPr>
              <w:t>分</w:t>
            </w:r>
          </w:p>
        </w:tc>
      </w:tr>
      <w:tr w:rsidR="009668FA" w:rsidRPr="002245CB" w14:paraId="74D9BE7E" w14:textId="77777777" w:rsidTr="006B54D8">
        <w:trPr>
          <w:jc w:val="center"/>
        </w:trPr>
        <w:tc>
          <w:tcPr>
            <w:tcW w:w="1828" w:type="dxa"/>
            <w:tcBorders>
              <w:top w:val="single" w:sz="6" w:space="0" w:color="auto"/>
              <w:left w:val="single" w:sz="12" w:space="0" w:color="auto"/>
              <w:bottom w:val="single" w:sz="6" w:space="0" w:color="auto"/>
              <w:right w:val="single" w:sz="6" w:space="0" w:color="auto"/>
            </w:tcBorders>
            <w:hideMark/>
          </w:tcPr>
          <w:p w14:paraId="6EC8C924" w14:textId="77777777" w:rsidR="009668FA" w:rsidRPr="002245CB" w:rsidRDefault="009668FA" w:rsidP="006B54D8">
            <w:pPr>
              <w:pStyle w:val="a6"/>
              <w:spacing w:line="280" w:lineRule="exact"/>
              <w:jc w:val="center"/>
              <w:rPr>
                <w:sz w:val="24"/>
              </w:rPr>
            </w:pPr>
            <w:r w:rsidRPr="002245CB">
              <w:rPr>
                <w:rFonts w:ascii="標楷體" w:hAnsi="標楷體" w:cs="Segoe UI Symbol" w:hint="eastAsia"/>
                <w:bCs/>
                <w:sz w:val="24"/>
                <w:szCs w:val="28"/>
              </w:rPr>
              <w:t>☆☆☆☆☆</w:t>
            </w:r>
          </w:p>
        </w:tc>
        <w:tc>
          <w:tcPr>
            <w:tcW w:w="2693" w:type="dxa"/>
            <w:tcBorders>
              <w:top w:val="single" w:sz="6" w:space="0" w:color="auto"/>
              <w:left w:val="single" w:sz="6" w:space="0" w:color="auto"/>
              <w:bottom w:val="single" w:sz="6" w:space="0" w:color="auto"/>
              <w:right w:val="single" w:sz="6" w:space="0" w:color="auto"/>
            </w:tcBorders>
            <w:hideMark/>
          </w:tcPr>
          <w:p w14:paraId="27D9536E" w14:textId="77777777" w:rsidR="009668FA" w:rsidRPr="002245CB" w:rsidRDefault="009668FA" w:rsidP="006B54D8">
            <w:pPr>
              <w:pStyle w:val="a6"/>
              <w:spacing w:line="280" w:lineRule="exact"/>
              <w:jc w:val="center"/>
              <w:rPr>
                <w:sz w:val="24"/>
              </w:rPr>
            </w:pPr>
            <w:r w:rsidRPr="002245CB">
              <w:rPr>
                <w:rFonts w:hint="eastAsia"/>
                <w:sz w:val="24"/>
              </w:rPr>
              <w:t>五星樂</w:t>
            </w:r>
            <w:proofErr w:type="gramStart"/>
            <w:r w:rsidRPr="002245CB">
              <w:rPr>
                <w:rFonts w:hint="eastAsia"/>
                <w:sz w:val="24"/>
              </w:rPr>
              <w:t>活名攤</w:t>
            </w:r>
            <w:proofErr w:type="gramEnd"/>
          </w:p>
        </w:tc>
        <w:tc>
          <w:tcPr>
            <w:tcW w:w="3261" w:type="dxa"/>
            <w:tcBorders>
              <w:top w:val="single" w:sz="6" w:space="0" w:color="auto"/>
              <w:left w:val="single" w:sz="6" w:space="0" w:color="auto"/>
              <w:bottom w:val="single" w:sz="6" w:space="0" w:color="auto"/>
              <w:right w:val="single" w:sz="12" w:space="0" w:color="auto"/>
            </w:tcBorders>
            <w:hideMark/>
          </w:tcPr>
          <w:p w14:paraId="5762656C" w14:textId="77777777" w:rsidR="009668FA" w:rsidRPr="002245CB" w:rsidRDefault="0047065F" w:rsidP="0047065F">
            <w:pPr>
              <w:pStyle w:val="a6"/>
              <w:spacing w:line="280" w:lineRule="exact"/>
              <w:jc w:val="center"/>
              <w:rPr>
                <w:rFonts w:cs="Times New Roman"/>
                <w:sz w:val="24"/>
              </w:rPr>
            </w:pPr>
            <w:r w:rsidRPr="002245CB">
              <w:rPr>
                <w:rFonts w:cs="Times New Roman" w:hint="eastAsia"/>
                <w:sz w:val="24"/>
              </w:rPr>
              <w:t>90</w:t>
            </w:r>
            <w:r w:rsidR="009668FA" w:rsidRPr="002245CB">
              <w:rPr>
                <w:rFonts w:cs="Times New Roman"/>
                <w:sz w:val="24"/>
              </w:rPr>
              <w:t>分以上</w:t>
            </w:r>
          </w:p>
        </w:tc>
      </w:tr>
    </w:tbl>
    <w:p w14:paraId="606DD4F1" w14:textId="77777777" w:rsidR="009668FA" w:rsidRPr="002245CB" w:rsidRDefault="009668FA" w:rsidP="002A7EC5">
      <w:pPr>
        <w:widowControl/>
        <w:spacing w:line="240" w:lineRule="auto"/>
        <w:rPr>
          <w:b/>
          <w:sz w:val="36"/>
        </w:rPr>
        <w:sectPr w:rsidR="009668FA" w:rsidRPr="002245CB" w:rsidSect="00931915">
          <w:headerReference w:type="default" r:id="rId28"/>
          <w:pgSz w:w="11906" w:h="16838"/>
          <w:pgMar w:top="567" w:right="1077" w:bottom="567" w:left="1077" w:header="57" w:footer="283" w:gutter="0"/>
          <w:pgNumType w:start="1"/>
          <w:cols w:space="425"/>
          <w:docGrid w:type="lines" w:linePitch="381"/>
        </w:sectPr>
      </w:pPr>
    </w:p>
    <w:p w14:paraId="708F146A" w14:textId="6862D372" w:rsidR="00AB3B72" w:rsidRPr="002245CB" w:rsidRDefault="006257AA" w:rsidP="00AB3B72">
      <w:pPr>
        <w:jc w:val="center"/>
        <w:rPr>
          <w:rFonts w:ascii="Times New Roman" w:hAnsi="Times New Roman" w:cs="Times New Roman"/>
          <w:b/>
          <w:sz w:val="36"/>
        </w:rPr>
      </w:pPr>
      <w:r w:rsidRPr="002245CB">
        <w:rPr>
          <w:rFonts w:ascii="Times New Roman" w:hAnsi="Times New Roman" w:cs="Times New Roman"/>
          <w:b/>
          <w:sz w:val="36"/>
        </w:rPr>
        <w:lastRenderedPageBreak/>
        <w:t>113</w:t>
      </w:r>
      <w:r w:rsidR="00AB3B72" w:rsidRPr="002245CB">
        <w:rPr>
          <w:rFonts w:ascii="Times New Roman" w:hAnsi="Times New Roman" w:cs="Times New Roman"/>
          <w:b/>
          <w:sz w:val="36"/>
        </w:rPr>
        <w:t>年度樂活名攤評核評分表</w:t>
      </w:r>
    </w:p>
    <w:p w14:paraId="3C0F11CE" w14:textId="77777777" w:rsidR="009C02DB" w:rsidRPr="002245CB" w:rsidRDefault="001B53A6" w:rsidP="00BE7300">
      <w:pPr>
        <w:spacing w:beforeLines="50" w:before="190" w:line="400" w:lineRule="exact"/>
        <w:jc w:val="center"/>
        <w:rPr>
          <w:rFonts w:ascii="Times New Roman" w:hAnsi="Times New Roman" w:cs="Times New Roman"/>
          <w:b/>
          <w:szCs w:val="28"/>
          <w:shd w:val="pct15" w:color="auto" w:fill="FFFFFF"/>
        </w:rPr>
      </w:pPr>
      <w:r w:rsidRPr="002245CB">
        <w:rPr>
          <w:rFonts w:ascii="Times New Roman" w:hAnsi="Times New Roman" w:cs="Times New Roman" w:hint="eastAsia"/>
          <w:b/>
          <w:szCs w:val="28"/>
          <w:shd w:val="pct15" w:color="auto" w:fill="FFFFFF"/>
        </w:rPr>
        <w:t>【</w:t>
      </w:r>
      <w:r w:rsidR="002C0F10" w:rsidRPr="002245CB">
        <w:rPr>
          <w:rFonts w:ascii="Times New Roman" w:hAnsi="Times New Roman" w:cs="Times New Roman" w:hint="eastAsia"/>
          <w:b/>
          <w:szCs w:val="28"/>
          <w:shd w:val="pct15" w:color="auto" w:fill="FFFFFF"/>
        </w:rPr>
        <w:t>H</w:t>
      </w:r>
      <w:r w:rsidR="00AB3B72" w:rsidRPr="002245CB">
        <w:rPr>
          <w:rFonts w:ascii="Times New Roman" w:hAnsi="Times New Roman" w:cs="Times New Roman"/>
          <w:b/>
          <w:szCs w:val="28"/>
          <w:shd w:val="pct15" w:color="auto" w:fill="FFFFFF"/>
        </w:rPr>
        <w:t>百貨類</w:t>
      </w:r>
      <w:r w:rsidR="00AB3B72" w:rsidRPr="002245CB">
        <w:rPr>
          <w:rFonts w:ascii="Times New Roman" w:hAnsi="Times New Roman" w:cs="Times New Roman"/>
          <w:b/>
          <w:sz w:val="24"/>
          <w:szCs w:val="28"/>
          <w:shd w:val="pct15" w:color="auto" w:fill="FFFFFF"/>
        </w:rPr>
        <w:t>(</w:t>
      </w:r>
      <w:r w:rsidR="00AB3B72" w:rsidRPr="002245CB">
        <w:rPr>
          <w:rFonts w:ascii="Times New Roman" w:hAnsi="Times New Roman" w:cs="Times New Roman"/>
          <w:b/>
          <w:sz w:val="24"/>
          <w:szCs w:val="28"/>
          <w:shd w:val="pct15" w:color="auto" w:fill="FFFFFF"/>
        </w:rPr>
        <w:t>南北雜貨、五金</w:t>
      </w:r>
      <w:r w:rsidR="00AB3B72" w:rsidRPr="002245CB">
        <w:rPr>
          <w:rFonts w:ascii="Times New Roman" w:hAnsi="Times New Roman" w:cs="Times New Roman"/>
          <w:b/>
          <w:sz w:val="24"/>
          <w:szCs w:val="28"/>
          <w:shd w:val="pct15" w:color="auto" w:fill="FFFFFF"/>
        </w:rPr>
        <w:t>)</w:t>
      </w:r>
      <w:r w:rsidR="00AB3B72" w:rsidRPr="002245CB">
        <w:rPr>
          <w:rFonts w:ascii="Times New Roman" w:hAnsi="Times New Roman" w:cs="Times New Roman"/>
          <w:b/>
          <w:szCs w:val="28"/>
          <w:shd w:val="pct15" w:color="auto" w:fill="FFFFFF"/>
        </w:rPr>
        <w:t xml:space="preserve">  </w:t>
      </w:r>
      <w:r w:rsidR="002C0F10" w:rsidRPr="002245CB">
        <w:rPr>
          <w:rFonts w:ascii="Times New Roman" w:hAnsi="Times New Roman" w:cs="Times New Roman" w:hint="eastAsia"/>
          <w:b/>
          <w:szCs w:val="28"/>
          <w:shd w:val="pct15" w:color="auto" w:fill="FFFFFF"/>
        </w:rPr>
        <w:t>I</w:t>
      </w:r>
      <w:r w:rsidR="00AB3B72" w:rsidRPr="002245CB">
        <w:rPr>
          <w:rFonts w:ascii="Times New Roman" w:hAnsi="Times New Roman" w:cs="Times New Roman"/>
          <w:b/>
          <w:szCs w:val="28"/>
          <w:shd w:val="pct15" w:color="auto" w:fill="FFFFFF"/>
        </w:rPr>
        <w:t>服飾類</w:t>
      </w:r>
      <w:r w:rsidR="00AB3B72" w:rsidRPr="002245CB">
        <w:rPr>
          <w:rFonts w:ascii="Times New Roman" w:hAnsi="Times New Roman" w:cs="Times New Roman"/>
          <w:b/>
          <w:sz w:val="24"/>
          <w:szCs w:val="28"/>
          <w:shd w:val="pct15" w:color="auto" w:fill="FFFFFF"/>
        </w:rPr>
        <w:t>(</w:t>
      </w:r>
      <w:r w:rsidR="00AB3B72" w:rsidRPr="002245CB">
        <w:rPr>
          <w:rFonts w:ascii="Times New Roman" w:hAnsi="Times New Roman" w:cs="Times New Roman"/>
          <w:b/>
          <w:sz w:val="24"/>
          <w:szCs w:val="28"/>
          <w:shd w:val="pct15" w:color="auto" w:fill="FFFFFF"/>
        </w:rPr>
        <w:t>衣著、鞋類、飾品</w:t>
      </w:r>
      <w:r w:rsidR="00AB3B72" w:rsidRPr="002245CB">
        <w:rPr>
          <w:rFonts w:ascii="Times New Roman" w:hAnsi="Times New Roman" w:cs="Times New Roman"/>
          <w:b/>
          <w:sz w:val="24"/>
          <w:szCs w:val="28"/>
          <w:shd w:val="pct15" w:color="auto" w:fill="FFFFFF"/>
        </w:rPr>
        <w:t>)</w:t>
      </w:r>
      <w:r w:rsidR="009C02DB" w:rsidRPr="002245CB">
        <w:rPr>
          <w:rFonts w:ascii="Times New Roman" w:hAnsi="Times New Roman" w:cs="Times New Roman" w:hint="eastAsia"/>
          <w:b/>
          <w:szCs w:val="28"/>
          <w:shd w:val="pct15" w:color="auto" w:fill="FFFFFF"/>
        </w:rPr>
        <w:t>】</w:t>
      </w:r>
    </w:p>
    <w:p w14:paraId="292AE9DF" w14:textId="77777777" w:rsidR="00AB3B72" w:rsidRPr="002245CB" w:rsidRDefault="009C02DB" w:rsidP="00391BF4">
      <w:pPr>
        <w:spacing w:line="400" w:lineRule="exact"/>
        <w:jc w:val="center"/>
        <w:rPr>
          <w:rFonts w:ascii="Times New Roman" w:hAnsi="Times New Roman" w:cs="Times New Roman"/>
          <w:b/>
          <w:szCs w:val="28"/>
          <w:shd w:val="pct15" w:color="auto" w:fill="FFFFFF"/>
        </w:rPr>
      </w:pPr>
      <w:r w:rsidRPr="002245CB">
        <w:rPr>
          <w:rFonts w:ascii="Times New Roman" w:hAnsi="Times New Roman" w:cs="Times New Roman" w:hint="eastAsia"/>
          <w:b/>
          <w:szCs w:val="28"/>
          <w:shd w:val="pct15" w:color="auto" w:fill="FFFFFF"/>
        </w:rPr>
        <w:t>【</w:t>
      </w:r>
      <w:r w:rsidR="002C0F10" w:rsidRPr="002245CB">
        <w:rPr>
          <w:rFonts w:ascii="Times New Roman" w:hAnsi="Times New Roman" w:cs="Times New Roman" w:hint="eastAsia"/>
          <w:b/>
          <w:szCs w:val="28"/>
          <w:shd w:val="pct15" w:color="auto" w:fill="FFFFFF"/>
        </w:rPr>
        <w:t>J</w:t>
      </w:r>
      <w:r w:rsidRPr="002245CB">
        <w:rPr>
          <w:rFonts w:ascii="Times New Roman" w:hAnsi="Times New Roman" w:cs="Times New Roman" w:hint="eastAsia"/>
          <w:b/>
          <w:szCs w:val="28"/>
          <w:shd w:val="pct15" w:color="auto" w:fill="FFFFFF"/>
        </w:rPr>
        <w:t>個人服務</w:t>
      </w:r>
      <w:r w:rsidR="00AB3B72" w:rsidRPr="002245CB">
        <w:rPr>
          <w:rFonts w:ascii="Times New Roman" w:hAnsi="Times New Roman" w:cs="Times New Roman"/>
          <w:b/>
          <w:szCs w:val="28"/>
          <w:shd w:val="pct15" w:color="auto" w:fill="FFFFFF"/>
        </w:rPr>
        <w:t>類</w:t>
      </w:r>
      <w:r w:rsidRPr="002245CB">
        <w:rPr>
          <w:rFonts w:ascii="Times New Roman" w:hAnsi="Times New Roman" w:cs="Times New Roman" w:hint="eastAsia"/>
          <w:b/>
          <w:sz w:val="24"/>
          <w:szCs w:val="28"/>
          <w:shd w:val="pct15" w:color="auto" w:fill="FFFFFF"/>
        </w:rPr>
        <w:t>(</w:t>
      </w:r>
      <w:r w:rsidRPr="002245CB">
        <w:rPr>
          <w:rFonts w:ascii="Times New Roman" w:hAnsi="Times New Roman" w:cs="Times New Roman" w:hint="eastAsia"/>
          <w:b/>
          <w:sz w:val="24"/>
          <w:szCs w:val="28"/>
          <w:shd w:val="pct15" w:color="auto" w:fill="FFFFFF"/>
        </w:rPr>
        <w:t>美甲、美容、按摩</w:t>
      </w:r>
      <w:r w:rsidRPr="002245CB">
        <w:rPr>
          <w:rFonts w:ascii="Times New Roman" w:hAnsi="Times New Roman" w:cs="Times New Roman" w:hint="eastAsia"/>
          <w:b/>
          <w:szCs w:val="28"/>
          <w:shd w:val="pct15" w:color="auto" w:fill="FFFFFF"/>
        </w:rPr>
        <w:t>)</w:t>
      </w:r>
      <w:r w:rsidRPr="002245CB">
        <w:rPr>
          <w:rFonts w:ascii="Times New Roman" w:hAnsi="Times New Roman" w:cs="Times New Roman"/>
          <w:b/>
          <w:szCs w:val="28"/>
          <w:shd w:val="pct15" w:color="auto" w:fill="FFFFFF"/>
        </w:rPr>
        <w:t xml:space="preserve">  </w:t>
      </w:r>
      <w:r w:rsidRPr="002245CB">
        <w:rPr>
          <w:rFonts w:ascii="Times New Roman" w:hAnsi="Times New Roman" w:cs="Times New Roman" w:hint="eastAsia"/>
          <w:b/>
          <w:szCs w:val="28"/>
          <w:shd w:val="pct15" w:color="auto" w:fill="FFFFFF"/>
        </w:rPr>
        <w:t>K</w:t>
      </w:r>
      <w:r w:rsidRPr="002245CB">
        <w:rPr>
          <w:rFonts w:ascii="Times New Roman" w:hAnsi="Times New Roman" w:cs="Times New Roman" w:hint="eastAsia"/>
          <w:b/>
          <w:szCs w:val="28"/>
          <w:shd w:val="pct15" w:color="auto" w:fill="FFFFFF"/>
        </w:rPr>
        <w:t>其他</w:t>
      </w:r>
      <w:r w:rsidRPr="002245CB">
        <w:rPr>
          <w:rFonts w:ascii="Times New Roman" w:hAnsi="Times New Roman" w:cs="Times New Roman"/>
          <w:b/>
          <w:szCs w:val="28"/>
          <w:shd w:val="pct15" w:color="auto" w:fill="FFFFFF"/>
        </w:rPr>
        <w:t>類</w:t>
      </w:r>
      <w:r w:rsidR="001B53A6" w:rsidRPr="002245CB">
        <w:rPr>
          <w:rFonts w:ascii="Times New Roman" w:hAnsi="Times New Roman" w:cs="Times New Roman" w:hint="eastAsia"/>
          <w:b/>
          <w:szCs w:val="28"/>
          <w:shd w:val="pct15" w:color="auto" w:fill="FFFFFF"/>
        </w:rPr>
        <w:t>】</w:t>
      </w:r>
    </w:p>
    <w:tbl>
      <w:tblPr>
        <w:tblStyle w:val="a8"/>
        <w:tblW w:w="10201" w:type="dxa"/>
        <w:jc w:val="center"/>
        <w:tblLook w:val="04A0" w:firstRow="1" w:lastRow="0" w:firstColumn="1" w:lastColumn="0" w:noHBand="0" w:noVBand="1"/>
      </w:tblPr>
      <w:tblGrid>
        <w:gridCol w:w="1413"/>
        <w:gridCol w:w="1417"/>
        <w:gridCol w:w="3119"/>
        <w:gridCol w:w="1353"/>
        <w:gridCol w:w="2899"/>
      </w:tblGrid>
      <w:tr w:rsidR="00CD3722" w:rsidRPr="002245CB" w14:paraId="36146879" w14:textId="77777777" w:rsidTr="006B54D8">
        <w:trPr>
          <w:trHeight w:val="410"/>
          <w:jc w:val="center"/>
        </w:trPr>
        <w:tc>
          <w:tcPr>
            <w:tcW w:w="1413" w:type="dxa"/>
            <w:vMerge w:val="restart"/>
            <w:vAlign w:val="center"/>
          </w:tcPr>
          <w:p w14:paraId="6E5AE846" w14:textId="77777777" w:rsidR="00CD3722" w:rsidRPr="002245CB" w:rsidRDefault="00CD3722" w:rsidP="006B54D8">
            <w:pPr>
              <w:pStyle w:val="a6"/>
              <w:spacing w:line="360" w:lineRule="exact"/>
              <w:jc w:val="center"/>
              <w:rPr>
                <w:b/>
              </w:rPr>
            </w:pPr>
            <w:r w:rsidRPr="002245CB">
              <w:rPr>
                <w:rFonts w:hint="eastAsia"/>
                <w:b/>
              </w:rPr>
              <w:t>評核星等</w:t>
            </w:r>
          </w:p>
        </w:tc>
        <w:tc>
          <w:tcPr>
            <w:tcW w:w="1417" w:type="dxa"/>
          </w:tcPr>
          <w:p w14:paraId="308DC496" w14:textId="77777777" w:rsidR="00CD3722" w:rsidRPr="002245CB" w:rsidRDefault="00CD3722" w:rsidP="006B54D8">
            <w:pPr>
              <w:pStyle w:val="a6"/>
              <w:spacing w:line="360" w:lineRule="exact"/>
              <w:jc w:val="center"/>
              <w:rPr>
                <w:b/>
              </w:rPr>
            </w:pPr>
            <w:r w:rsidRPr="002245CB">
              <w:rPr>
                <w:rFonts w:hint="eastAsia"/>
                <w:b/>
              </w:rPr>
              <w:t>中央評核</w:t>
            </w:r>
          </w:p>
        </w:tc>
        <w:tc>
          <w:tcPr>
            <w:tcW w:w="7371" w:type="dxa"/>
            <w:gridSpan w:val="3"/>
          </w:tcPr>
          <w:p w14:paraId="49BB6B69" w14:textId="77777777" w:rsidR="00CD3722" w:rsidRPr="002245CB" w:rsidRDefault="00CD3722" w:rsidP="006B54D8">
            <w:pPr>
              <w:pStyle w:val="a6"/>
              <w:spacing w:line="360" w:lineRule="exact"/>
            </w:pPr>
            <w:r w:rsidRPr="002245CB">
              <w:rPr>
                <w:rFonts w:hint="eastAsia"/>
                <w:b/>
                <w:szCs w:val="28"/>
              </w:rPr>
              <w:t>□五星</w:t>
            </w:r>
            <w:r w:rsidRPr="002245CB">
              <w:rPr>
                <w:rFonts w:hint="eastAsia"/>
                <w:b/>
                <w:szCs w:val="28"/>
              </w:rPr>
              <w:t xml:space="preserve">  </w:t>
            </w:r>
            <w:r w:rsidRPr="002245CB">
              <w:rPr>
                <w:rFonts w:hint="eastAsia"/>
                <w:b/>
                <w:szCs w:val="28"/>
              </w:rPr>
              <w:t>□四星</w:t>
            </w:r>
            <w:r w:rsidRPr="002245CB">
              <w:rPr>
                <w:rFonts w:hint="eastAsia"/>
                <w:b/>
                <w:szCs w:val="28"/>
              </w:rPr>
              <w:t xml:space="preserve">  </w:t>
            </w:r>
            <w:r w:rsidRPr="002245CB">
              <w:rPr>
                <w:rFonts w:hint="eastAsia"/>
                <w:b/>
                <w:szCs w:val="28"/>
              </w:rPr>
              <w:t>□三星</w:t>
            </w:r>
            <w:r w:rsidRPr="002245CB">
              <w:rPr>
                <w:rFonts w:hint="eastAsia"/>
                <w:b/>
                <w:szCs w:val="28"/>
              </w:rPr>
              <w:t xml:space="preserve">  </w:t>
            </w:r>
            <w:r w:rsidRPr="002245CB">
              <w:rPr>
                <w:rFonts w:hint="eastAsia"/>
                <w:b/>
                <w:szCs w:val="28"/>
              </w:rPr>
              <w:t>□二星</w:t>
            </w:r>
            <w:r w:rsidRPr="002245CB">
              <w:rPr>
                <w:rFonts w:hint="eastAsia"/>
                <w:b/>
                <w:szCs w:val="28"/>
              </w:rPr>
              <w:t xml:space="preserve">  </w:t>
            </w:r>
            <w:r w:rsidRPr="002245CB">
              <w:rPr>
                <w:rFonts w:hint="eastAsia"/>
                <w:b/>
                <w:szCs w:val="28"/>
              </w:rPr>
              <w:t>□一星</w:t>
            </w:r>
          </w:p>
        </w:tc>
      </w:tr>
      <w:tr w:rsidR="00CD3722" w:rsidRPr="002245CB" w14:paraId="6CACB5CF" w14:textId="77777777" w:rsidTr="006B54D8">
        <w:trPr>
          <w:trHeight w:val="410"/>
          <w:jc w:val="center"/>
        </w:trPr>
        <w:tc>
          <w:tcPr>
            <w:tcW w:w="1413" w:type="dxa"/>
            <w:vMerge/>
            <w:vAlign w:val="center"/>
          </w:tcPr>
          <w:p w14:paraId="47F8AED1" w14:textId="77777777" w:rsidR="00CD3722" w:rsidRPr="002245CB" w:rsidRDefault="00CD3722" w:rsidP="006B54D8">
            <w:pPr>
              <w:pStyle w:val="a6"/>
              <w:spacing w:line="360" w:lineRule="exact"/>
              <w:jc w:val="center"/>
              <w:rPr>
                <w:b/>
              </w:rPr>
            </w:pPr>
          </w:p>
        </w:tc>
        <w:tc>
          <w:tcPr>
            <w:tcW w:w="1417" w:type="dxa"/>
          </w:tcPr>
          <w:p w14:paraId="2A575EFE" w14:textId="77777777" w:rsidR="00CD3722" w:rsidRPr="002245CB" w:rsidRDefault="00CD3722" w:rsidP="006B54D8">
            <w:pPr>
              <w:pStyle w:val="a6"/>
              <w:spacing w:line="360" w:lineRule="exact"/>
              <w:jc w:val="center"/>
              <w:rPr>
                <w:b/>
              </w:rPr>
            </w:pPr>
            <w:r w:rsidRPr="002245CB">
              <w:rPr>
                <w:rFonts w:hint="eastAsia"/>
                <w:b/>
              </w:rPr>
              <w:t>地方自評</w:t>
            </w:r>
          </w:p>
        </w:tc>
        <w:tc>
          <w:tcPr>
            <w:tcW w:w="7371" w:type="dxa"/>
            <w:gridSpan w:val="3"/>
          </w:tcPr>
          <w:p w14:paraId="74E412A8" w14:textId="77777777" w:rsidR="00CD3722" w:rsidRPr="002245CB" w:rsidRDefault="00CD3722" w:rsidP="006B54D8">
            <w:pPr>
              <w:pStyle w:val="a6"/>
              <w:spacing w:line="360" w:lineRule="exact"/>
            </w:pPr>
            <w:r w:rsidRPr="002245CB">
              <w:rPr>
                <w:rFonts w:hint="eastAsia"/>
                <w:b/>
                <w:szCs w:val="28"/>
              </w:rPr>
              <w:t>□三星</w:t>
            </w:r>
            <w:r w:rsidRPr="002245CB">
              <w:rPr>
                <w:rFonts w:hint="eastAsia"/>
                <w:b/>
                <w:szCs w:val="28"/>
              </w:rPr>
              <w:t xml:space="preserve">  </w:t>
            </w:r>
            <w:r w:rsidRPr="002245CB">
              <w:rPr>
                <w:rFonts w:hint="eastAsia"/>
                <w:b/>
                <w:szCs w:val="28"/>
              </w:rPr>
              <w:t>□二星</w:t>
            </w:r>
            <w:r w:rsidRPr="002245CB">
              <w:rPr>
                <w:rFonts w:hint="eastAsia"/>
                <w:b/>
                <w:szCs w:val="28"/>
              </w:rPr>
              <w:t xml:space="preserve">  </w:t>
            </w:r>
            <w:r w:rsidRPr="002245CB">
              <w:rPr>
                <w:rFonts w:hint="eastAsia"/>
                <w:b/>
                <w:szCs w:val="28"/>
              </w:rPr>
              <w:t>□一星</w:t>
            </w:r>
          </w:p>
        </w:tc>
      </w:tr>
      <w:tr w:rsidR="00CD3722" w:rsidRPr="002245CB" w14:paraId="3A4F009C" w14:textId="77777777" w:rsidTr="006B54D8">
        <w:trPr>
          <w:trHeight w:val="410"/>
          <w:jc w:val="center"/>
        </w:trPr>
        <w:tc>
          <w:tcPr>
            <w:tcW w:w="1413" w:type="dxa"/>
            <w:vAlign w:val="center"/>
          </w:tcPr>
          <w:p w14:paraId="38C7ACED" w14:textId="77777777" w:rsidR="00CD3722" w:rsidRPr="002245CB" w:rsidRDefault="00CD3722" w:rsidP="006B54D8">
            <w:pPr>
              <w:pStyle w:val="a6"/>
              <w:spacing w:line="360" w:lineRule="exact"/>
              <w:jc w:val="center"/>
              <w:rPr>
                <w:b/>
              </w:rPr>
            </w:pPr>
            <w:r w:rsidRPr="002245CB">
              <w:rPr>
                <w:rFonts w:hint="eastAsia"/>
                <w:b/>
              </w:rPr>
              <w:t>地</w:t>
            </w:r>
            <w:r w:rsidRPr="002245CB">
              <w:rPr>
                <w:rFonts w:hint="eastAsia"/>
                <w:b/>
              </w:rPr>
              <w:t xml:space="preserve">    </w:t>
            </w:r>
            <w:r w:rsidRPr="002245CB">
              <w:rPr>
                <w:rFonts w:hint="eastAsia"/>
                <w:b/>
              </w:rPr>
              <w:t>區</w:t>
            </w:r>
          </w:p>
        </w:tc>
        <w:tc>
          <w:tcPr>
            <w:tcW w:w="4536" w:type="dxa"/>
            <w:gridSpan w:val="2"/>
            <w:vAlign w:val="center"/>
          </w:tcPr>
          <w:p w14:paraId="5F41DB22" w14:textId="77777777" w:rsidR="00CD3722" w:rsidRPr="002245CB" w:rsidRDefault="00CD3722" w:rsidP="006B54D8">
            <w:pPr>
              <w:pStyle w:val="a6"/>
              <w:spacing w:line="360" w:lineRule="exact"/>
              <w:jc w:val="both"/>
            </w:pPr>
            <w:r w:rsidRPr="002245CB">
              <w:rPr>
                <w:rFonts w:hint="eastAsia"/>
              </w:rPr>
              <w:t xml:space="preserve">　　　　縣</w:t>
            </w:r>
            <w:r w:rsidRPr="002245CB">
              <w:rPr>
                <w:rFonts w:hint="eastAsia"/>
              </w:rPr>
              <w:t>/</w:t>
            </w:r>
            <w:r w:rsidRPr="002245CB">
              <w:rPr>
                <w:rFonts w:hint="eastAsia"/>
              </w:rPr>
              <w:t>市　　　　鄉鎮市區</w:t>
            </w:r>
          </w:p>
        </w:tc>
        <w:tc>
          <w:tcPr>
            <w:tcW w:w="1353" w:type="dxa"/>
            <w:vAlign w:val="center"/>
          </w:tcPr>
          <w:p w14:paraId="7C809BC9" w14:textId="77777777" w:rsidR="00CD3722" w:rsidRPr="002245CB" w:rsidRDefault="00CD3722" w:rsidP="006B54D8">
            <w:pPr>
              <w:pStyle w:val="a6"/>
              <w:spacing w:line="360" w:lineRule="exact"/>
              <w:jc w:val="both"/>
              <w:rPr>
                <w:b/>
              </w:rPr>
            </w:pPr>
            <w:r w:rsidRPr="002245CB">
              <w:rPr>
                <w:rFonts w:hint="eastAsia"/>
                <w:b/>
              </w:rPr>
              <w:t>評核日期</w:t>
            </w:r>
          </w:p>
        </w:tc>
        <w:tc>
          <w:tcPr>
            <w:tcW w:w="2899" w:type="dxa"/>
            <w:vAlign w:val="center"/>
          </w:tcPr>
          <w:p w14:paraId="6CE5788F" w14:textId="77777777" w:rsidR="00CD3722" w:rsidRPr="002245CB" w:rsidRDefault="00CD3722" w:rsidP="006B54D8">
            <w:pPr>
              <w:pStyle w:val="a6"/>
              <w:spacing w:line="360" w:lineRule="exact"/>
              <w:jc w:val="both"/>
            </w:pPr>
          </w:p>
        </w:tc>
      </w:tr>
      <w:tr w:rsidR="00CD3722" w:rsidRPr="002245CB" w14:paraId="16E30D40" w14:textId="77777777" w:rsidTr="006B54D8">
        <w:trPr>
          <w:trHeight w:val="410"/>
          <w:jc w:val="center"/>
        </w:trPr>
        <w:tc>
          <w:tcPr>
            <w:tcW w:w="1413" w:type="dxa"/>
            <w:vAlign w:val="center"/>
          </w:tcPr>
          <w:p w14:paraId="03D7217D" w14:textId="77777777" w:rsidR="00CD3722" w:rsidRPr="002245CB" w:rsidRDefault="00CD3722" w:rsidP="006B54D8">
            <w:pPr>
              <w:pStyle w:val="a6"/>
              <w:spacing w:line="360" w:lineRule="exact"/>
              <w:jc w:val="center"/>
              <w:rPr>
                <w:b/>
              </w:rPr>
            </w:pPr>
            <w:r w:rsidRPr="002245CB">
              <w:rPr>
                <w:rFonts w:hint="eastAsia"/>
                <w:b/>
              </w:rPr>
              <w:t>市集名稱</w:t>
            </w:r>
          </w:p>
        </w:tc>
        <w:tc>
          <w:tcPr>
            <w:tcW w:w="8788" w:type="dxa"/>
            <w:gridSpan w:val="4"/>
            <w:vAlign w:val="center"/>
          </w:tcPr>
          <w:p w14:paraId="6F2C7074" w14:textId="77777777" w:rsidR="00CD3722" w:rsidRPr="002245CB" w:rsidRDefault="00CD3722" w:rsidP="006B54D8">
            <w:pPr>
              <w:pStyle w:val="a6"/>
              <w:spacing w:line="360" w:lineRule="exact"/>
              <w:jc w:val="both"/>
            </w:pPr>
          </w:p>
        </w:tc>
      </w:tr>
      <w:tr w:rsidR="00CD3722" w:rsidRPr="002245CB" w14:paraId="6A53A234" w14:textId="77777777" w:rsidTr="006B54D8">
        <w:trPr>
          <w:trHeight w:val="410"/>
          <w:jc w:val="center"/>
        </w:trPr>
        <w:tc>
          <w:tcPr>
            <w:tcW w:w="1413" w:type="dxa"/>
            <w:vAlign w:val="center"/>
          </w:tcPr>
          <w:p w14:paraId="1F801483" w14:textId="77777777" w:rsidR="00CD3722" w:rsidRPr="002245CB" w:rsidRDefault="00CD3722" w:rsidP="006B54D8">
            <w:pPr>
              <w:pStyle w:val="a6"/>
              <w:spacing w:line="360" w:lineRule="exact"/>
              <w:jc w:val="center"/>
              <w:rPr>
                <w:b/>
              </w:rPr>
            </w:pPr>
            <w:r w:rsidRPr="002245CB">
              <w:rPr>
                <w:rFonts w:hint="eastAsia"/>
                <w:b/>
              </w:rPr>
              <w:t>攤鋪名稱</w:t>
            </w:r>
          </w:p>
        </w:tc>
        <w:tc>
          <w:tcPr>
            <w:tcW w:w="4536" w:type="dxa"/>
            <w:gridSpan w:val="2"/>
            <w:vAlign w:val="center"/>
          </w:tcPr>
          <w:p w14:paraId="0F9FAB47" w14:textId="77777777" w:rsidR="00CD3722" w:rsidRPr="002245CB" w:rsidRDefault="00CD3722" w:rsidP="006B54D8">
            <w:pPr>
              <w:pStyle w:val="a6"/>
              <w:spacing w:line="360" w:lineRule="exact"/>
              <w:jc w:val="both"/>
            </w:pPr>
          </w:p>
        </w:tc>
        <w:tc>
          <w:tcPr>
            <w:tcW w:w="1353" w:type="dxa"/>
            <w:vAlign w:val="center"/>
          </w:tcPr>
          <w:p w14:paraId="7B7A736B" w14:textId="77777777" w:rsidR="00CD3722" w:rsidRPr="002245CB" w:rsidRDefault="00CD3722" w:rsidP="006B54D8">
            <w:pPr>
              <w:pStyle w:val="a6"/>
              <w:spacing w:line="360" w:lineRule="exact"/>
              <w:jc w:val="both"/>
              <w:rPr>
                <w:b/>
              </w:rPr>
            </w:pPr>
            <w:r w:rsidRPr="002245CB">
              <w:rPr>
                <w:rFonts w:hint="eastAsia"/>
                <w:b/>
              </w:rPr>
              <w:t>攤　　號</w:t>
            </w:r>
          </w:p>
        </w:tc>
        <w:tc>
          <w:tcPr>
            <w:tcW w:w="2899" w:type="dxa"/>
            <w:vAlign w:val="center"/>
          </w:tcPr>
          <w:p w14:paraId="23AACBA8" w14:textId="77777777" w:rsidR="00CD3722" w:rsidRPr="002245CB" w:rsidRDefault="00CD3722" w:rsidP="006B54D8">
            <w:pPr>
              <w:pStyle w:val="a6"/>
              <w:spacing w:line="360" w:lineRule="exact"/>
              <w:jc w:val="both"/>
            </w:pPr>
          </w:p>
        </w:tc>
      </w:tr>
    </w:tbl>
    <w:p w14:paraId="1C24A803" w14:textId="77777777" w:rsidR="00D81365" w:rsidRPr="002245CB" w:rsidRDefault="00D81365" w:rsidP="00D81365">
      <w:pPr>
        <w:pStyle w:val="a5"/>
        <w:rPr>
          <w:rFonts w:ascii="Times New Roman" w:hAnsi="Times New Roman" w:cs="Times New Roman"/>
        </w:rPr>
      </w:pPr>
      <w:r w:rsidRPr="002245CB">
        <w:rPr>
          <w:rFonts w:ascii="Times New Roman" w:hAnsi="Times New Roman" w:cs="Times New Roman"/>
        </w:rPr>
        <w:t>※</w:t>
      </w:r>
      <w:r w:rsidRPr="002245CB">
        <w:rPr>
          <w:rFonts w:ascii="Times New Roman" w:hAnsi="Times New Roman" w:cs="Times New Roman"/>
        </w:rPr>
        <w:t>評選委員評分時須於「評分」欄位填寫分數</w:t>
      </w:r>
      <w:r w:rsidRPr="002245CB">
        <w:rPr>
          <w:rFonts w:ascii="Times New Roman" w:hAnsi="Times New Roman" w:cs="Times New Roman"/>
        </w:rPr>
        <w:t>(</w:t>
      </w:r>
      <w:r w:rsidRPr="002245CB">
        <w:rPr>
          <w:rFonts w:ascii="Times New Roman" w:hAnsi="Times New Roman" w:cs="Times New Roman"/>
        </w:rPr>
        <w:t>「評分參考」</w:t>
      </w:r>
      <w:proofErr w:type="gramStart"/>
      <w:r w:rsidRPr="002245CB">
        <w:rPr>
          <w:rFonts w:ascii="Times New Roman" w:hAnsi="Times New Roman" w:cs="Times New Roman"/>
        </w:rPr>
        <w:t>欄位可斟酌參考</w:t>
      </w:r>
      <w:r w:rsidRPr="002245CB">
        <w:rPr>
          <w:rFonts w:ascii="Times New Roman" w:hAnsi="Times New Roman" w:cs="Times New Roman"/>
        </w:rPr>
        <w:t>)</w:t>
      </w:r>
      <w:r w:rsidRPr="002245CB">
        <w:rPr>
          <w:rFonts w:ascii="Times New Roman" w:hAnsi="Times New Roman" w:cs="Times New Roman"/>
        </w:rPr>
        <w:t>。</w:t>
      </w:r>
      <w:proofErr w:type="gramEnd"/>
    </w:p>
    <w:tbl>
      <w:tblPr>
        <w:tblStyle w:val="a8"/>
        <w:tblW w:w="1093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51"/>
        <w:gridCol w:w="932"/>
        <w:gridCol w:w="2030"/>
        <w:gridCol w:w="5993"/>
        <w:gridCol w:w="1131"/>
      </w:tblGrid>
      <w:tr w:rsidR="002106CE" w:rsidRPr="002245CB" w14:paraId="7A7A15E7" w14:textId="77777777" w:rsidTr="00F16822">
        <w:trPr>
          <w:jc w:val="center"/>
        </w:trPr>
        <w:tc>
          <w:tcPr>
            <w:tcW w:w="851" w:type="dxa"/>
            <w:shd w:val="clear" w:color="auto" w:fill="D9D9D9" w:themeFill="background1" w:themeFillShade="D9"/>
            <w:vAlign w:val="center"/>
          </w:tcPr>
          <w:p w14:paraId="454E3070" w14:textId="77777777" w:rsidR="00D81365" w:rsidRPr="002245CB" w:rsidRDefault="00D81365" w:rsidP="00F16822">
            <w:pPr>
              <w:pStyle w:val="a6"/>
              <w:spacing w:line="300" w:lineRule="exact"/>
              <w:jc w:val="center"/>
              <w:rPr>
                <w:b/>
                <w:sz w:val="24"/>
                <w:szCs w:val="24"/>
              </w:rPr>
            </w:pPr>
            <w:r w:rsidRPr="002245CB">
              <w:rPr>
                <w:rFonts w:hint="eastAsia"/>
                <w:b/>
                <w:sz w:val="24"/>
                <w:szCs w:val="24"/>
              </w:rPr>
              <w:t>類別</w:t>
            </w:r>
          </w:p>
        </w:tc>
        <w:tc>
          <w:tcPr>
            <w:tcW w:w="932" w:type="dxa"/>
            <w:shd w:val="clear" w:color="auto" w:fill="D9D9D9" w:themeFill="background1" w:themeFillShade="D9"/>
            <w:vAlign w:val="center"/>
          </w:tcPr>
          <w:p w14:paraId="63A51F1D" w14:textId="77777777" w:rsidR="00D81365" w:rsidRPr="002245CB" w:rsidRDefault="00D81365" w:rsidP="00F16822">
            <w:pPr>
              <w:pStyle w:val="a6"/>
              <w:spacing w:line="300" w:lineRule="exact"/>
              <w:jc w:val="center"/>
              <w:rPr>
                <w:b/>
                <w:sz w:val="24"/>
                <w:szCs w:val="24"/>
              </w:rPr>
            </w:pPr>
            <w:r w:rsidRPr="002245CB">
              <w:rPr>
                <w:rFonts w:hint="eastAsia"/>
                <w:b/>
                <w:sz w:val="24"/>
                <w:szCs w:val="24"/>
              </w:rPr>
              <w:t>項目</w:t>
            </w:r>
          </w:p>
        </w:tc>
        <w:tc>
          <w:tcPr>
            <w:tcW w:w="2030" w:type="dxa"/>
            <w:shd w:val="clear" w:color="auto" w:fill="D9D9D9" w:themeFill="background1" w:themeFillShade="D9"/>
            <w:vAlign w:val="center"/>
          </w:tcPr>
          <w:p w14:paraId="50A780FD" w14:textId="77777777" w:rsidR="00D81365" w:rsidRPr="002245CB" w:rsidRDefault="00D81365" w:rsidP="00F16822">
            <w:pPr>
              <w:pStyle w:val="a6"/>
              <w:spacing w:line="300" w:lineRule="exact"/>
              <w:jc w:val="center"/>
              <w:rPr>
                <w:b/>
                <w:sz w:val="24"/>
                <w:szCs w:val="24"/>
              </w:rPr>
            </w:pPr>
            <w:r w:rsidRPr="002245CB">
              <w:rPr>
                <w:rFonts w:hint="eastAsia"/>
                <w:b/>
                <w:sz w:val="24"/>
                <w:szCs w:val="24"/>
              </w:rPr>
              <w:t>評分參考</w:t>
            </w:r>
          </w:p>
        </w:tc>
        <w:tc>
          <w:tcPr>
            <w:tcW w:w="5993" w:type="dxa"/>
            <w:shd w:val="clear" w:color="auto" w:fill="D9D9D9" w:themeFill="background1" w:themeFillShade="D9"/>
            <w:vAlign w:val="center"/>
          </w:tcPr>
          <w:p w14:paraId="450C4180" w14:textId="77777777" w:rsidR="00D81365" w:rsidRPr="002245CB" w:rsidRDefault="00D81365" w:rsidP="00F16822">
            <w:pPr>
              <w:pStyle w:val="a6"/>
              <w:spacing w:line="300" w:lineRule="exact"/>
              <w:jc w:val="both"/>
              <w:rPr>
                <w:b/>
                <w:sz w:val="24"/>
                <w:szCs w:val="24"/>
              </w:rPr>
            </w:pPr>
            <w:r w:rsidRPr="002245CB">
              <w:rPr>
                <w:rFonts w:hint="eastAsia"/>
                <w:b/>
                <w:sz w:val="24"/>
                <w:szCs w:val="24"/>
              </w:rPr>
              <w:t>項目說明</w:t>
            </w:r>
          </w:p>
        </w:tc>
        <w:tc>
          <w:tcPr>
            <w:tcW w:w="1131" w:type="dxa"/>
            <w:shd w:val="clear" w:color="auto" w:fill="D9D9D9" w:themeFill="background1" w:themeFillShade="D9"/>
            <w:vAlign w:val="center"/>
          </w:tcPr>
          <w:p w14:paraId="0239B24E" w14:textId="77777777" w:rsidR="00D81365" w:rsidRPr="002245CB" w:rsidRDefault="00D81365" w:rsidP="00F16822">
            <w:pPr>
              <w:pStyle w:val="a6"/>
              <w:spacing w:line="300" w:lineRule="exact"/>
              <w:jc w:val="center"/>
              <w:rPr>
                <w:b/>
                <w:sz w:val="24"/>
                <w:szCs w:val="24"/>
              </w:rPr>
            </w:pPr>
            <w:r w:rsidRPr="002245CB">
              <w:rPr>
                <w:rFonts w:hint="eastAsia"/>
                <w:b/>
                <w:sz w:val="24"/>
                <w:szCs w:val="24"/>
              </w:rPr>
              <w:t>評分</w:t>
            </w:r>
          </w:p>
        </w:tc>
      </w:tr>
      <w:tr w:rsidR="002106CE" w:rsidRPr="002245CB" w14:paraId="72059571" w14:textId="77777777" w:rsidTr="00CD3722">
        <w:trPr>
          <w:trHeight w:val="1141"/>
          <w:jc w:val="center"/>
        </w:trPr>
        <w:tc>
          <w:tcPr>
            <w:tcW w:w="851" w:type="dxa"/>
            <w:vMerge w:val="restart"/>
            <w:vAlign w:val="center"/>
          </w:tcPr>
          <w:p w14:paraId="38A72845" w14:textId="77777777" w:rsidR="00D81365" w:rsidRPr="002245CB" w:rsidRDefault="00D81365" w:rsidP="00D81365">
            <w:pPr>
              <w:pStyle w:val="a6"/>
              <w:spacing w:line="300" w:lineRule="exact"/>
              <w:jc w:val="center"/>
              <w:rPr>
                <w:b/>
                <w:sz w:val="24"/>
                <w:szCs w:val="24"/>
              </w:rPr>
            </w:pPr>
            <w:r w:rsidRPr="002245CB">
              <w:rPr>
                <w:rFonts w:hint="eastAsia"/>
                <w:b/>
                <w:sz w:val="24"/>
                <w:szCs w:val="24"/>
              </w:rPr>
              <w:t>商品</w:t>
            </w:r>
          </w:p>
          <w:p w14:paraId="7FC0B874" w14:textId="77777777" w:rsidR="00D81365" w:rsidRPr="002245CB" w:rsidRDefault="00D81365" w:rsidP="00D81365">
            <w:pPr>
              <w:pStyle w:val="a6"/>
              <w:spacing w:line="300" w:lineRule="exact"/>
              <w:jc w:val="center"/>
              <w:rPr>
                <w:b/>
                <w:sz w:val="24"/>
                <w:szCs w:val="24"/>
              </w:rPr>
            </w:pPr>
            <w:r w:rsidRPr="002245CB">
              <w:rPr>
                <w:rFonts w:hint="eastAsia"/>
                <w:b/>
                <w:sz w:val="24"/>
                <w:szCs w:val="24"/>
              </w:rPr>
              <w:t>或</w:t>
            </w:r>
          </w:p>
          <w:p w14:paraId="1F712EBB" w14:textId="77777777" w:rsidR="00D81365" w:rsidRPr="002245CB" w:rsidRDefault="00D81365" w:rsidP="00D81365">
            <w:pPr>
              <w:pStyle w:val="a6"/>
              <w:spacing w:line="300" w:lineRule="exact"/>
              <w:jc w:val="center"/>
              <w:rPr>
                <w:b/>
                <w:sz w:val="24"/>
                <w:szCs w:val="24"/>
              </w:rPr>
            </w:pPr>
            <w:r w:rsidRPr="002245CB">
              <w:rPr>
                <w:rFonts w:hint="eastAsia"/>
                <w:b/>
                <w:sz w:val="24"/>
                <w:szCs w:val="24"/>
              </w:rPr>
              <w:t>服務</w:t>
            </w:r>
          </w:p>
          <w:p w14:paraId="541A87AF" w14:textId="77777777" w:rsidR="00D81365" w:rsidRPr="002245CB" w:rsidRDefault="00D81365" w:rsidP="00D81365">
            <w:pPr>
              <w:pStyle w:val="a6"/>
              <w:spacing w:line="300" w:lineRule="exact"/>
              <w:jc w:val="center"/>
              <w:rPr>
                <w:b/>
                <w:sz w:val="24"/>
                <w:szCs w:val="24"/>
              </w:rPr>
            </w:pPr>
            <w:r w:rsidRPr="002245CB">
              <w:rPr>
                <w:rFonts w:hint="eastAsia"/>
                <w:b/>
                <w:sz w:val="24"/>
                <w:szCs w:val="24"/>
              </w:rPr>
              <w:t>特色</w:t>
            </w:r>
          </w:p>
          <w:p w14:paraId="18D436EB" w14:textId="77777777" w:rsidR="00D81365" w:rsidRPr="002245CB" w:rsidRDefault="00D81365" w:rsidP="00D81365">
            <w:pPr>
              <w:pStyle w:val="a6"/>
              <w:spacing w:line="300" w:lineRule="exact"/>
              <w:jc w:val="center"/>
              <w:rPr>
                <w:b/>
                <w:sz w:val="24"/>
                <w:szCs w:val="24"/>
              </w:rPr>
            </w:pPr>
            <w:r w:rsidRPr="002245CB">
              <w:rPr>
                <w:b/>
                <w:sz w:val="24"/>
                <w:szCs w:val="24"/>
              </w:rPr>
              <w:t>30%</w:t>
            </w:r>
          </w:p>
        </w:tc>
        <w:tc>
          <w:tcPr>
            <w:tcW w:w="932" w:type="dxa"/>
            <w:vAlign w:val="center"/>
          </w:tcPr>
          <w:p w14:paraId="204B8FE4" w14:textId="77777777" w:rsidR="00D81365" w:rsidRPr="002245CB" w:rsidRDefault="00D81365" w:rsidP="00D81365">
            <w:pPr>
              <w:pStyle w:val="a6"/>
              <w:spacing w:line="300" w:lineRule="exact"/>
              <w:jc w:val="center"/>
              <w:rPr>
                <w:b/>
                <w:sz w:val="24"/>
                <w:szCs w:val="24"/>
              </w:rPr>
            </w:pPr>
            <w:r w:rsidRPr="002245CB">
              <w:rPr>
                <w:rFonts w:hint="eastAsia"/>
                <w:b/>
                <w:sz w:val="24"/>
                <w:szCs w:val="24"/>
              </w:rPr>
              <w:t>商品</w:t>
            </w:r>
          </w:p>
          <w:p w14:paraId="0DDBF25A" w14:textId="77777777" w:rsidR="00D81365" w:rsidRPr="002245CB" w:rsidRDefault="00D81365" w:rsidP="00D81365">
            <w:pPr>
              <w:pStyle w:val="a6"/>
              <w:spacing w:line="300" w:lineRule="exact"/>
              <w:jc w:val="center"/>
              <w:rPr>
                <w:b/>
                <w:sz w:val="24"/>
                <w:szCs w:val="24"/>
              </w:rPr>
            </w:pPr>
            <w:r w:rsidRPr="002245CB">
              <w:rPr>
                <w:rFonts w:hint="eastAsia"/>
                <w:b/>
                <w:sz w:val="24"/>
                <w:szCs w:val="24"/>
              </w:rPr>
              <w:t>或</w:t>
            </w:r>
          </w:p>
          <w:p w14:paraId="49ED15FA" w14:textId="77777777" w:rsidR="00D81365" w:rsidRPr="002245CB" w:rsidRDefault="00D81365" w:rsidP="00D81365">
            <w:pPr>
              <w:pStyle w:val="a6"/>
              <w:spacing w:line="300" w:lineRule="exact"/>
              <w:jc w:val="center"/>
              <w:rPr>
                <w:b/>
                <w:sz w:val="24"/>
                <w:szCs w:val="24"/>
              </w:rPr>
            </w:pPr>
            <w:r w:rsidRPr="002245CB">
              <w:rPr>
                <w:rFonts w:hint="eastAsia"/>
                <w:b/>
                <w:sz w:val="24"/>
                <w:szCs w:val="24"/>
              </w:rPr>
              <w:t>服務品質</w:t>
            </w:r>
          </w:p>
          <w:p w14:paraId="2770E2E6" w14:textId="77777777" w:rsidR="00D81365" w:rsidRPr="002245CB" w:rsidRDefault="00D81365" w:rsidP="00D81365">
            <w:pPr>
              <w:pStyle w:val="a6"/>
              <w:spacing w:line="300" w:lineRule="exact"/>
              <w:jc w:val="center"/>
              <w:rPr>
                <w:b/>
                <w:sz w:val="24"/>
                <w:szCs w:val="24"/>
              </w:rPr>
            </w:pPr>
            <w:r w:rsidRPr="002245CB">
              <w:rPr>
                <w:b/>
                <w:sz w:val="24"/>
                <w:szCs w:val="24"/>
              </w:rPr>
              <w:t>10%</w:t>
            </w:r>
          </w:p>
        </w:tc>
        <w:tc>
          <w:tcPr>
            <w:tcW w:w="2030" w:type="dxa"/>
            <w:vAlign w:val="center"/>
          </w:tcPr>
          <w:p w14:paraId="30BD6B8B" w14:textId="77777777" w:rsidR="00D81365" w:rsidRPr="002245CB" w:rsidRDefault="00D81365" w:rsidP="00CE1DED">
            <w:pPr>
              <w:pStyle w:val="a6"/>
              <w:spacing w:line="260" w:lineRule="exact"/>
              <w:jc w:val="both"/>
              <w:rPr>
                <w:sz w:val="22"/>
              </w:rPr>
            </w:pPr>
            <w:r w:rsidRPr="002245CB">
              <w:rPr>
                <w:rFonts w:hint="eastAsia"/>
                <w:sz w:val="22"/>
              </w:rPr>
              <w:t>優</w:t>
            </w:r>
            <w:r w:rsidRPr="002245CB">
              <w:rPr>
                <w:rFonts w:hint="eastAsia"/>
                <w:sz w:val="22"/>
              </w:rPr>
              <w:t>(7.6-10</w:t>
            </w:r>
            <w:r w:rsidRPr="002245CB">
              <w:rPr>
                <w:rFonts w:hint="eastAsia"/>
                <w:sz w:val="22"/>
              </w:rPr>
              <w:t>分</w:t>
            </w:r>
            <w:r w:rsidRPr="002245CB">
              <w:rPr>
                <w:rFonts w:hint="eastAsia"/>
                <w:sz w:val="22"/>
              </w:rPr>
              <w:t>)</w:t>
            </w:r>
          </w:p>
          <w:p w14:paraId="6DD3931A" w14:textId="77777777" w:rsidR="00D81365" w:rsidRPr="002245CB" w:rsidRDefault="00D81365" w:rsidP="00CE1DED">
            <w:pPr>
              <w:pStyle w:val="a6"/>
              <w:spacing w:line="260" w:lineRule="exact"/>
              <w:jc w:val="both"/>
              <w:rPr>
                <w:sz w:val="22"/>
              </w:rPr>
            </w:pPr>
            <w:r w:rsidRPr="002245CB">
              <w:rPr>
                <w:rFonts w:hint="eastAsia"/>
                <w:sz w:val="22"/>
              </w:rPr>
              <w:t>良</w:t>
            </w:r>
            <w:r w:rsidRPr="002245CB">
              <w:rPr>
                <w:rFonts w:hint="eastAsia"/>
                <w:sz w:val="22"/>
              </w:rPr>
              <w:t>(5.1-7.5</w:t>
            </w:r>
            <w:r w:rsidRPr="002245CB">
              <w:rPr>
                <w:rFonts w:hint="eastAsia"/>
                <w:sz w:val="22"/>
              </w:rPr>
              <w:t>分</w:t>
            </w:r>
            <w:r w:rsidRPr="002245CB">
              <w:rPr>
                <w:rFonts w:hint="eastAsia"/>
                <w:sz w:val="22"/>
              </w:rPr>
              <w:t>)</w:t>
            </w:r>
          </w:p>
          <w:p w14:paraId="68BF43F4" w14:textId="77777777" w:rsidR="00D81365" w:rsidRPr="002245CB" w:rsidRDefault="00D81365" w:rsidP="00CE1DED">
            <w:pPr>
              <w:pStyle w:val="a6"/>
              <w:spacing w:line="260" w:lineRule="exact"/>
              <w:jc w:val="both"/>
              <w:rPr>
                <w:sz w:val="22"/>
              </w:rPr>
            </w:pPr>
            <w:r w:rsidRPr="002245CB">
              <w:rPr>
                <w:rFonts w:hint="eastAsia"/>
                <w:sz w:val="22"/>
              </w:rPr>
              <w:t>尚可</w:t>
            </w:r>
            <w:r w:rsidRPr="002245CB">
              <w:rPr>
                <w:rFonts w:hint="eastAsia"/>
                <w:sz w:val="22"/>
              </w:rPr>
              <w:t>(2.6-5</w:t>
            </w:r>
            <w:r w:rsidRPr="002245CB">
              <w:rPr>
                <w:rFonts w:hint="eastAsia"/>
                <w:sz w:val="22"/>
              </w:rPr>
              <w:t>分</w:t>
            </w:r>
            <w:r w:rsidRPr="002245CB">
              <w:rPr>
                <w:rFonts w:hint="eastAsia"/>
                <w:sz w:val="22"/>
              </w:rPr>
              <w:t>)</w:t>
            </w:r>
          </w:p>
          <w:p w14:paraId="0C9EDD0F" w14:textId="77777777" w:rsidR="00D81365" w:rsidRPr="002245CB" w:rsidRDefault="00D81365" w:rsidP="00CE1DED">
            <w:pPr>
              <w:pStyle w:val="a6"/>
              <w:spacing w:line="260" w:lineRule="exact"/>
              <w:jc w:val="both"/>
              <w:rPr>
                <w:sz w:val="22"/>
              </w:rPr>
            </w:pPr>
            <w:r w:rsidRPr="002245CB">
              <w:rPr>
                <w:rFonts w:hint="eastAsia"/>
                <w:sz w:val="22"/>
              </w:rPr>
              <w:t>待改進</w:t>
            </w:r>
            <w:r w:rsidRPr="002245CB">
              <w:rPr>
                <w:rFonts w:hint="eastAsia"/>
                <w:sz w:val="22"/>
              </w:rPr>
              <w:t>(1-2.5</w:t>
            </w:r>
            <w:r w:rsidRPr="002245CB">
              <w:rPr>
                <w:rFonts w:hint="eastAsia"/>
                <w:sz w:val="22"/>
              </w:rPr>
              <w:t>分</w:t>
            </w:r>
            <w:r w:rsidRPr="002245CB">
              <w:rPr>
                <w:rFonts w:hint="eastAsia"/>
                <w:sz w:val="22"/>
              </w:rPr>
              <w:t>)</w:t>
            </w:r>
          </w:p>
          <w:p w14:paraId="45932DC3" w14:textId="77777777" w:rsidR="00D81365" w:rsidRPr="002245CB" w:rsidRDefault="00D81365" w:rsidP="00CE1DED">
            <w:pPr>
              <w:pStyle w:val="a6"/>
              <w:spacing w:line="260" w:lineRule="exact"/>
              <w:jc w:val="both"/>
              <w:rPr>
                <w:sz w:val="22"/>
              </w:rPr>
            </w:pPr>
            <w:r w:rsidRPr="002245CB">
              <w:rPr>
                <w:rFonts w:hint="eastAsia"/>
                <w:sz w:val="22"/>
              </w:rPr>
              <w:t>極待改進</w:t>
            </w:r>
            <w:r w:rsidRPr="002245CB">
              <w:rPr>
                <w:rFonts w:hint="eastAsia"/>
                <w:sz w:val="22"/>
              </w:rPr>
              <w:t>(0</w:t>
            </w:r>
            <w:r w:rsidRPr="002245CB">
              <w:rPr>
                <w:rFonts w:hint="eastAsia"/>
                <w:sz w:val="22"/>
              </w:rPr>
              <w:t>分</w:t>
            </w:r>
            <w:r w:rsidRPr="002245CB">
              <w:rPr>
                <w:rFonts w:hint="eastAsia"/>
                <w:sz w:val="22"/>
              </w:rPr>
              <w:t>)</w:t>
            </w:r>
          </w:p>
        </w:tc>
        <w:tc>
          <w:tcPr>
            <w:tcW w:w="5993" w:type="dxa"/>
            <w:vAlign w:val="center"/>
          </w:tcPr>
          <w:p w14:paraId="3A4F7D36" w14:textId="77777777" w:rsidR="003062DB" w:rsidRPr="002245CB" w:rsidRDefault="003062DB" w:rsidP="00CE1DED">
            <w:pPr>
              <w:pStyle w:val="a6"/>
              <w:spacing w:line="260" w:lineRule="exact"/>
              <w:ind w:left="169" w:hanging="169"/>
              <w:rPr>
                <w:sz w:val="22"/>
              </w:rPr>
            </w:pPr>
            <w:r w:rsidRPr="002245CB">
              <w:rPr>
                <w:rFonts w:hint="eastAsia"/>
                <w:sz w:val="22"/>
              </w:rPr>
              <w:t>1.</w:t>
            </w:r>
            <w:r w:rsidRPr="002245CB">
              <w:rPr>
                <w:rFonts w:hint="eastAsia"/>
                <w:sz w:val="22"/>
              </w:rPr>
              <w:t>商品新鮮衛生、有食品安全認證、曾獲中央或地方頒獎記錄</w:t>
            </w:r>
          </w:p>
          <w:p w14:paraId="168365A0" w14:textId="77777777" w:rsidR="00D81365" w:rsidRPr="002245CB" w:rsidRDefault="003062DB" w:rsidP="00CE1DED">
            <w:pPr>
              <w:pStyle w:val="a6"/>
              <w:spacing w:line="260" w:lineRule="exact"/>
              <w:rPr>
                <w:sz w:val="22"/>
              </w:rPr>
            </w:pPr>
            <w:r w:rsidRPr="002245CB">
              <w:rPr>
                <w:rFonts w:hint="eastAsia"/>
                <w:sz w:val="22"/>
              </w:rPr>
              <w:t>2.</w:t>
            </w:r>
            <w:r w:rsidR="009C02DB" w:rsidRPr="002245CB">
              <w:rPr>
                <w:rFonts w:hint="eastAsia"/>
                <w:sz w:val="22"/>
              </w:rPr>
              <w:t>個人</w:t>
            </w:r>
            <w:r w:rsidR="00D81365" w:rsidRPr="002245CB">
              <w:rPr>
                <w:rFonts w:hint="eastAsia"/>
                <w:sz w:val="22"/>
              </w:rPr>
              <w:t>服務</w:t>
            </w:r>
            <w:r w:rsidR="007F636A" w:rsidRPr="002245CB">
              <w:rPr>
                <w:rFonts w:hint="eastAsia"/>
                <w:sz w:val="22"/>
              </w:rPr>
              <w:t>攤</w:t>
            </w:r>
            <w:r w:rsidR="00D81365" w:rsidRPr="002245CB">
              <w:rPr>
                <w:rFonts w:hint="eastAsia"/>
                <w:sz w:val="22"/>
              </w:rPr>
              <w:t>具有相關證照</w:t>
            </w:r>
            <w:r w:rsidR="00D81365" w:rsidRPr="002245CB">
              <w:rPr>
                <w:rFonts w:hint="eastAsia"/>
                <w:sz w:val="22"/>
              </w:rPr>
              <w:t>(</w:t>
            </w:r>
            <w:r w:rsidR="00D81365" w:rsidRPr="002245CB">
              <w:rPr>
                <w:rFonts w:hint="eastAsia"/>
                <w:sz w:val="22"/>
              </w:rPr>
              <w:t>例</w:t>
            </w:r>
            <w:r w:rsidRPr="002245CB">
              <w:rPr>
                <w:rFonts w:hint="eastAsia"/>
                <w:sz w:val="22"/>
              </w:rPr>
              <w:t>：</w:t>
            </w:r>
            <w:r w:rsidR="00D81365" w:rsidRPr="002245CB">
              <w:rPr>
                <w:rFonts w:hint="eastAsia"/>
                <w:sz w:val="22"/>
              </w:rPr>
              <w:t>美容</w:t>
            </w:r>
            <w:r w:rsidR="009C02DB" w:rsidRPr="002245CB">
              <w:rPr>
                <w:rFonts w:hint="eastAsia"/>
                <w:sz w:val="22"/>
              </w:rPr>
              <w:t>、按摩</w:t>
            </w:r>
            <w:r w:rsidR="00D81365" w:rsidRPr="002245CB">
              <w:rPr>
                <w:rFonts w:hint="eastAsia"/>
                <w:sz w:val="22"/>
              </w:rPr>
              <w:t>執照</w:t>
            </w:r>
            <w:r w:rsidR="00D81365" w:rsidRPr="002245CB">
              <w:rPr>
                <w:rFonts w:hint="eastAsia"/>
                <w:sz w:val="22"/>
              </w:rPr>
              <w:t>)</w:t>
            </w:r>
          </w:p>
        </w:tc>
        <w:tc>
          <w:tcPr>
            <w:tcW w:w="1131" w:type="dxa"/>
            <w:vMerge w:val="restart"/>
            <w:vAlign w:val="center"/>
          </w:tcPr>
          <w:p w14:paraId="49DE58E8" w14:textId="77777777" w:rsidR="00D81365" w:rsidRPr="002245CB" w:rsidRDefault="00D81365" w:rsidP="00F16822">
            <w:pPr>
              <w:pStyle w:val="a6"/>
              <w:spacing w:line="300" w:lineRule="exact"/>
              <w:jc w:val="center"/>
              <w:rPr>
                <w:color w:val="BFBFBF" w:themeColor="background1" w:themeShade="BF"/>
                <w:sz w:val="24"/>
                <w:szCs w:val="24"/>
              </w:rPr>
            </w:pPr>
            <w:r w:rsidRPr="002245CB">
              <w:rPr>
                <w:rFonts w:hint="eastAsia"/>
                <w:color w:val="BFBFBF" w:themeColor="background1" w:themeShade="BF"/>
                <w:sz w:val="24"/>
                <w:szCs w:val="24"/>
              </w:rPr>
              <w:t>(30%)</w:t>
            </w:r>
          </w:p>
        </w:tc>
      </w:tr>
      <w:tr w:rsidR="002106CE" w:rsidRPr="002245CB" w14:paraId="21C3337A" w14:textId="77777777" w:rsidTr="00F16822">
        <w:trPr>
          <w:jc w:val="center"/>
        </w:trPr>
        <w:tc>
          <w:tcPr>
            <w:tcW w:w="851" w:type="dxa"/>
            <w:vMerge/>
            <w:vAlign w:val="center"/>
          </w:tcPr>
          <w:p w14:paraId="5B431619" w14:textId="77777777" w:rsidR="00D81365" w:rsidRPr="002245CB" w:rsidRDefault="00D81365" w:rsidP="00F16822">
            <w:pPr>
              <w:pStyle w:val="a6"/>
              <w:spacing w:line="300" w:lineRule="exact"/>
              <w:jc w:val="center"/>
              <w:rPr>
                <w:b/>
                <w:sz w:val="24"/>
                <w:szCs w:val="24"/>
              </w:rPr>
            </w:pPr>
          </w:p>
        </w:tc>
        <w:tc>
          <w:tcPr>
            <w:tcW w:w="932" w:type="dxa"/>
            <w:vAlign w:val="center"/>
          </w:tcPr>
          <w:p w14:paraId="37B39546" w14:textId="77777777" w:rsidR="00D81365" w:rsidRPr="002245CB" w:rsidRDefault="00D81365" w:rsidP="00F16822">
            <w:pPr>
              <w:pStyle w:val="a6"/>
              <w:spacing w:line="300" w:lineRule="exact"/>
              <w:jc w:val="center"/>
              <w:rPr>
                <w:b/>
                <w:sz w:val="24"/>
                <w:szCs w:val="24"/>
              </w:rPr>
            </w:pPr>
            <w:r w:rsidRPr="002245CB">
              <w:rPr>
                <w:rFonts w:hint="eastAsia"/>
                <w:b/>
                <w:sz w:val="24"/>
                <w:szCs w:val="24"/>
              </w:rPr>
              <w:t>陳列標價</w:t>
            </w:r>
          </w:p>
          <w:p w14:paraId="7F72703F" w14:textId="77777777" w:rsidR="00D81365" w:rsidRPr="002245CB" w:rsidRDefault="00D81365" w:rsidP="00F16822">
            <w:pPr>
              <w:pStyle w:val="a6"/>
              <w:spacing w:line="300" w:lineRule="exact"/>
              <w:jc w:val="center"/>
              <w:rPr>
                <w:b/>
                <w:sz w:val="24"/>
                <w:szCs w:val="24"/>
              </w:rPr>
            </w:pPr>
            <w:r w:rsidRPr="002245CB">
              <w:rPr>
                <w:rFonts w:hint="eastAsia"/>
                <w:b/>
                <w:sz w:val="24"/>
                <w:szCs w:val="24"/>
              </w:rPr>
              <w:t>10%</w:t>
            </w:r>
          </w:p>
        </w:tc>
        <w:tc>
          <w:tcPr>
            <w:tcW w:w="2030" w:type="dxa"/>
            <w:vAlign w:val="center"/>
          </w:tcPr>
          <w:p w14:paraId="64492E93" w14:textId="77777777" w:rsidR="00D81365" w:rsidRPr="002245CB" w:rsidRDefault="00D81365" w:rsidP="00CE1DED">
            <w:pPr>
              <w:pStyle w:val="a6"/>
              <w:spacing w:line="260" w:lineRule="exact"/>
              <w:jc w:val="both"/>
              <w:rPr>
                <w:sz w:val="22"/>
              </w:rPr>
            </w:pPr>
            <w:r w:rsidRPr="002245CB">
              <w:rPr>
                <w:rFonts w:hint="eastAsia"/>
                <w:sz w:val="22"/>
              </w:rPr>
              <w:t>優</w:t>
            </w:r>
            <w:r w:rsidRPr="002245CB">
              <w:rPr>
                <w:rFonts w:hint="eastAsia"/>
                <w:sz w:val="22"/>
              </w:rPr>
              <w:t>(7.6-10</w:t>
            </w:r>
            <w:r w:rsidRPr="002245CB">
              <w:rPr>
                <w:rFonts w:hint="eastAsia"/>
                <w:sz w:val="22"/>
              </w:rPr>
              <w:t>分</w:t>
            </w:r>
            <w:r w:rsidRPr="002245CB">
              <w:rPr>
                <w:rFonts w:hint="eastAsia"/>
                <w:sz w:val="22"/>
              </w:rPr>
              <w:t>)</w:t>
            </w:r>
          </w:p>
          <w:p w14:paraId="668CA9D2" w14:textId="77777777" w:rsidR="00D81365" w:rsidRPr="002245CB" w:rsidRDefault="00D81365" w:rsidP="00CE1DED">
            <w:pPr>
              <w:pStyle w:val="a6"/>
              <w:spacing w:line="260" w:lineRule="exact"/>
              <w:jc w:val="both"/>
              <w:rPr>
                <w:sz w:val="22"/>
              </w:rPr>
            </w:pPr>
            <w:r w:rsidRPr="002245CB">
              <w:rPr>
                <w:rFonts w:hint="eastAsia"/>
                <w:sz w:val="22"/>
              </w:rPr>
              <w:t>良</w:t>
            </w:r>
            <w:r w:rsidRPr="002245CB">
              <w:rPr>
                <w:rFonts w:hint="eastAsia"/>
                <w:sz w:val="22"/>
              </w:rPr>
              <w:t>(5.1-7.5</w:t>
            </w:r>
            <w:r w:rsidRPr="002245CB">
              <w:rPr>
                <w:rFonts w:hint="eastAsia"/>
                <w:sz w:val="22"/>
              </w:rPr>
              <w:t>分</w:t>
            </w:r>
            <w:r w:rsidRPr="002245CB">
              <w:rPr>
                <w:rFonts w:hint="eastAsia"/>
                <w:sz w:val="22"/>
              </w:rPr>
              <w:t>)</w:t>
            </w:r>
          </w:p>
          <w:p w14:paraId="3D5BD71F" w14:textId="77777777" w:rsidR="00D81365" w:rsidRPr="002245CB" w:rsidRDefault="00D81365" w:rsidP="00CE1DED">
            <w:pPr>
              <w:pStyle w:val="a6"/>
              <w:spacing w:line="260" w:lineRule="exact"/>
              <w:jc w:val="both"/>
              <w:rPr>
                <w:sz w:val="22"/>
              </w:rPr>
            </w:pPr>
            <w:r w:rsidRPr="002245CB">
              <w:rPr>
                <w:rFonts w:hint="eastAsia"/>
                <w:sz w:val="22"/>
              </w:rPr>
              <w:t>尚可</w:t>
            </w:r>
            <w:r w:rsidRPr="002245CB">
              <w:rPr>
                <w:rFonts w:hint="eastAsia"/>
                <w:sz w:val="22"/>
              </w:rPr>
              <w:t>(2.6-5</w:t>
            </w:r>
            <w:r w:rsidRPr="002245CB">
              <w:rPr>
                <w:rFonts w:hint="eastAsia"/>
                <w:sz w:val="22"/>
              </w:rPr>
              <w:t>分</w:t>
            </w:r>
            <w:r w:rsidRPr="002245CB">
              <w:rPr>
                <w:rFonts w:hint="eastAsia"/>
                <w:sz w:val="22"/>
              </w:rPr>
              <w:t>)</w:t>
            </w:r>
          </w:p>
          <w:p w14:paraId="0758A771" w14:textId="77777777" w:rsidR="00D81365" w:rsidRPr="002245CB" w:rsidRDefault="00D81365" w:rsidP="00CE1DED">
            <w:pPr>
              <w:pStyle w:val="a6"/>
              <w:spacing w:line="260" w:lineRule="exact"/>
              <w:jc w:val="both"/>
              <w:rPr>
                <w:sz w:val="22"/>
              </w:rPr>
            </w:pPr>
            <w:r w:rsidRPr="002245CB">
              <w:rPr>
                <w:rFonts w:hint="eastAsia"/>
                <w:sz w:val="22"/>
              </w:rPr>
              <w:t>待改進</w:t>
            </w:r>
            <w:r w:rsidRPr="002245CB">
              <w:rPr>
                <w:rFonts w:hint="eastAsia"/>
                <w:sz w:val="22"/>
              </w:rPr>
              <w:t>(1-2.5</w:t>
            </w:r>
            <w:r w:rsidRPr="002245CB">
              <w:rPr>
                <w:rFonts w:hint="eastAsia"/>
                <w:sz w:val="22"/>
              </w:rPr>
              <w:t>分</w:t>
            </w:r>
            <w:r w:rsidRPr="002245CB">
              <w:rPr>
                <w:rFonts w:hint="eastAsia"/>
                <w:sz w:val="22"/>
              </w:rPr>
              <w:t>)</w:t>
            </w:r>
          </w:p>
          <w:p w14:paraId="6F1C5218" w14:textId="77777777" w:rsidR="00D81365" w:rsidRPr="002245CB" w:rsidRDefault="00D81365" w:rsidP="00CE1DED">
            <w:pPr>
              <w:pStyle w:val="a6"/>
              <w:spacing w:line="260" w:lineRule="exact"/>
              <w:jc w:val="both"/>
              <w:rPr>
                <w:sz w:val="22"/>
              </w:rPr>
            </w:pPr>
            <w:r w:rsidRPr="002245CB">
              <w:rPr>
                <w:rFonts w:hint="eastAsia"/>
                <w:sz w:val="22"/>
              </w:rPr>
              <w:t>極待改進</w:t>
            </w:r>
            <w:r w:rsidRPr="002245CB">
              <w:rPr>
                <w:rFonts w:hint="eastAsia"/>
                <w:sz w:val="22"/>
              </w:rPr>
              <w:t>(0</w:t>
            </w:r>
            <w:r w:rsidRPr="002245CB">
              <w:rPr>
                <w:rFonts w:hint="eastAsia"/>
                <w:sz w:val="22"/>
              </w:rPr>
              <w:t>分</w:t>
            </w:r>
            <w:r w:rsidRPr="002245CB">
              <w:rPr>
                <w:rFonts w:hint="eastAsia"/>
                <w:sz w:val="22"/>
              </w:rPr>
              <w:t>)</w:t>
            </w:r>
          </w:p>
        </w:tc>
        <w:tc>
          <w:tcPr>
            <w:tcW w:w="5993" w:type="dxa"/>
            <w:vAlign w:val="center"/>
          </w:tcPr>
          <w:p w14:paraId="2C865DD4" w14:textId="77777777" w:rsidR="00D81365" w:rsidRPr="002245CB" w:rsidRDefault="00D81365" w:rsidP="00CE1DED">
            <w:pPr>
              <w:overflowPunct w:val="0"/>
              <w:adjustRightInd w:val="0"/>
              <w:snapToGrid w:val="0"/>
              <w:spacing w:line="260" w:lineRule="exact"/>
              <w:jc w:val="both"/>
              <w:textAlignment w:val="baseline"/>
              <w:rPr>
                <w:bCs/>
                <w:sz w:val="22"/>
              </w:rPr>
            </w:pPr>
            <w:r w:rsidRPr="002245CB">
              <w:rPr>
                <w:rFonts w:hint="eastAsia"/>
                <w:sz w:val="22"/>
              </w:rPr>
              <w:t>商品陳列整齊、豐富品項、商品的標示及價格標示清楚</w:t>
            </w:r>
          </w:p>
        </w:tc>
        <w:tc>
          <w:tcPr>
            <w:tcW w:w="1131" w:type="dxa"/>
            <w:vMerge/>
            <w:vAlign w:val="center"/>
          </w:tcPr>
          <w:p w14:paraId="39CA5247" w14:textId="77777777" w:rsidR="00D81365" w:rsidRPr="002245CB" w:rsidRDefault="00D81365" w:rsidP="00F16822">
            <w:pPr>
              <w:pStyle w:val="a6"/>
              <w:spacing w:line="300" w:lineRule="exact"/>
              <w:jc w:val="center"/>
              <w:rPr>
                <w:color w:val="BFBFBF" w:themeColor="background1" w:themeShade="BF"/>
                <w:sz w:val="24"/>
                <w:szCs w:val="24"/>
              </w:rPr>
            </w:pPr>
          </w:p>
        </w:tc>
      </w:tr>
      <w:tr w:rsidR="002106CE" w:rsidRPr="002245CB" w14:paraId="0E363213" w14:textId="77777777" w:rsidTr="00F16822">
        <w:trPr>
          <w:jc w:val="center"/>
        </w:trPr>
        <w:tc>
          <w:tcPr>
            <w:tcW w:w="851" w:type="dxa"/>
            <w:vMerge/>
            <w:vAlign w:val="center"/>
          </w:tcPr>
          <w:p w14:paraId="589AA650" w14:textId="77777777" w:rsidR="00D81365" w:rsidRPr="002245CB" w:rsidRDefault="00D81365" w:rsidP="00F16822">
            <w:pPr>
              <w:pStyle w:val="a6"/>
              <w:spacing w:line="300" w:lineRule="exact"/>
              <w:jc w:val="center"/>
              <w:rPr>
                <w:b/>
                <w:sz w:val="24"/>
                <w:szCs w:val="24"/>
              </w:rPr>
            </w:pPr>
          </w:p>
        </w:tc>
        <w:tc>
          <w:tcPr>
            <w:tcW w:w="932" w:type="dxa"/>
            <w:vAlign w:val="center"/>
          </w:tcPr>
          <w:p w14:paraId="3FEB207B" w14:textId="77777777" w:rsidR="00D81365" w:rsidRPr="002245CB" w:rsidRDefault="00D81365" w:rsidP="00F16822">
            <w:pPr>
              <w:pStyle w:val="a6"/>
              <w:spacing w:line="300" w:lineRule="exact"/>
              <w:jc w:val="center"/>
              <w:rPr>
                <w:b/>
                <w:sz w:val="24"/>
                <w:szCs w:val="24"/>
              </w:rPr>
            </w:pPr>
            <w:r w:rsidRPr="002245CB">
              <w:rPr>
                <w:rFonts w:hint="eastAsia"/>
                <w:b/>
                <w:sz w:val="24"/>
                <w:szCs w:val="24"/>
              </w:rPr>
              <w:t>商品</w:t>
            </w:r>
          </w:p>
          <w:p w14:paraId="3A49EB39" w14:textId="77777777" w:rsidR="00D81365" w:rsidRPr="002245CB" w:rsidRDefault="00D81365" w:rsidP="00F16822">
            <w:pPr>
              <w:pStyle w:val="a6"/>
              <w:spacing w:line="300" w:lineRule="exact"/>
              <w:jc w:val="center"/>
              <w:rPr>
                <w:b/>
                <w:sz w:val="24"/>
                <w:szCs w:val="24"/>
              </w:rPr>
            </w:pPr>
            <w:r w:rsidRPr="002245CB">
              <w:rPr>
                <w:rFonts w:hint="eastAsia"/>
                <w:b/>
                <w:sz w:val="24"/>
                <w:szCs w:val="24"/>
              </w:rPr>
              <w:t>或</w:t>
            </w:r>
          </w:p>
          <w:p w14:paraId="40D1A9B2" w14:textId="77777777" w:rsidR="00D81365" w:rsidRPr="002245CB" w:rsidRDefault="00D81365" w:rsidP="00F16822">
            <w:pPr>
              <w:pStyle w:val="a6"/>
              <w:spacing w:line="300" w:lineRule="exact"/>
              <w:jc w:val="center"/>
              <w:rPr>
                <w:b/>
                <w:sz w:val="24"/>
                <w:szCs w:val="24"/>
              </w:rPr>
            </w:pPr>
            <w:r w:rsidRPr="002245CB">
              <w:rPr>
                <w:rFonts w:hint="eastAsia"/>
                <w:b/>
                <w:sz w:val="24"/>
                <w:szCs w:val="24"/>
              </w:rPr>
              <w:t>服務</w:t>
            </w:r>
          </w:p>
          <w:p w14:paraId="4667F026" w14:textId="77777777" w:rsidR="00D81365" w:rsidRPr="002245CB" w:rsidRDefault="00D81365" w:rsidP="00F16822">
            <w:pPr>
              <w:pStyle w:val="a6"/>
              <w:spacing w:line="300" w:lineRule="exact"/>
              <w:jc w:val="center"/>
              <w:rPr>
                <w:b/>
                <w:sz w:val="24"/>
                <w:szCs w:val="24"/>
              </w:rPr>
            </w:pPr>
            <w:r w:rsidRPr="002245CB">
              <w:rPr>
                <w:rFonts w:hint="eastAsia"/>
                <w:b/>
                <w:sz w:val="24"/>
                <w:szCs w:val="24"/>
              </w:rPr>
              <w:t>具獨特性</w:t>
            </w:r>
          </w:p>
          <w:p w14:paraId="1C74BD85" w14:textId="77777777" w:rsidR="00D81365" w:rsidRPr="002245CB" w:rsidRDefault="00D81365" w:rsidP="00666A6F">
            <w:pPr>
              <w:pStyle w:val="a6"/>
              <w:spacing w:line="300" w:lineRule="exact"/>
              <w:jc w:val="center"/>
              <w:rPr>
                <w:b/>
                <w:sz w:val="24"/>
                <w:szCs w:val="24"/>
              </w:rPr>
            </w:pPr>
            <w:r w:rsidRPr="002245CB">
              <w:rPr>
                <w:rFonts w:hint="eastAsia"/>
                <w:b/>
                <w:sz w:val="24"/>
                <w:szCs w:val="24"/>
              </w:rPr>
              <w:t>1</w:t>
            </w:r>
            <w:r w:rsidR="00666A6F" w:rsidRPr="002245CB">
              <w:rPr>
                <w:rFonts w:hint="eastAsia"/>
                <w:b/>
                <w:sz w:val="24"/>
                <w:szCs w:val="24"/>
              </w:rPr>
              <w:t>0</w:t>
            </w:r>
            <w:r w:rsidRPr="002245CB">
              <w:rPr>
                <w:rFonts w:hint="eastAsia"/>
                <w:b/>
                <w:sz w:val="24"/>
                <w:szCs w:val="24"/>
              </w:rPr>
              <w:t>%</w:t>
            </w:r>
          </w:p>
        </w:tc>
        <w:tc>
          <w:tcPr>
            <w:tcW w:w="2030" w:type="dxa"/>
            <w:vAlign w:val="center"/>
          </w:tcPr>
          <w:p w14:paraId="45975761" w14:textId="77777777" w:rsidR="00D81365" w:rsidRPr="002245CB" w:rsidRDefault="00D81365" w:rsidP="00CE1DED">
            <w:pPr>
              <w:pStyle w:val="a6"/>
              <w:spacing w:line="260" w:lineRule="exact"/>
              <w:jc w:val="both"/>
              <w:rPr>
                <w:sz w:val="22"/>
              </w:rPr>
            </w:pPr>
            <w:r w:rsidRPr="002245CB">
              <w:rPr>
                <w:rFonts w:hint="eastAsia"/>
                <w:sz w:val="22"/>
              </w:rPr>
              <w:t>優</w:t>
            </w:r>
            <w:r w:rsidRPr="002245CB">
              <w:rPr>
                <w:rFonts w:hint="eastAsia"/>
                <w:sz w:val="22"/>
              </w:rPr>
              <w:t>(7.6-10</w:t>
            </w:r>
            <w:r w:rsidRPr="002245CB">
              <w:rPr>
                <w:rFonts w:hint="eastAsia"/>
                <w:sz w:val="22"/>
              </w:rPr>
              <w:t>分</w:t>
            </w:r>
            <w:r w:rsidRPr="002245CB">
              <w:rPr>
                <w:rFonts w:hint="eastAsia"/>
                <w:sz w:val="22"/>
              </w:rPr>
              <w:t>)</w:t>
            </w:r>
          </w:p>
          <w:p w14:paraId="5A0009B1" w14:textId="77777777" w:rsidR="00D81365" w:rsidRPr="002245CB" w:rsidRDefault="00D81365" w:rsidP="00CE1DED">
            <w:pPr>
              <w:pStyle w:val="a6"/>
              <w:spacing w:line="260" w:lineRule="exact"/>
              <w:jc w:val="both"/>
              <w:rPr>
                <w:sz w:val="22"/>
              </w:rPr>
            </w:pPr>
            <w:r w:rsidRPr="002245CB">
              <w:rPr>
                <w:rFonts w:hint="eastAsia"/>
                <w:sz w:val="22"/>
              </w:rPr>
              <w:t>良</w:t>
            </w:r>
            <w:r w:rsidRPr="002245CB">
              <w:rPr>
                <w:rFonts w:hint="eastAsia"/>
                <w:sz w:val="22"/>
              </w:rPr>
              <w:t>(5.1-7.5</w:t>
            </w:r>
            <w:r w:rsidRPr="002245CB">
              <w:rPr>
                <w:rFonts w:hint="eastAsia"/>
                <w:sz w:val="22"/>
              </w:rPr>
              <w:t>分</w:t>
            </w:r>
            <w:r w:rsidRPr="002245CB">
              <w:rPr>
                <w:rFonts w:hint="eastAsia"/>
                <w:sz w:val="22"/>
              </w:rPr>
              <w:t>)</w:t>
            </w:r>
          </w:p>
          <w:p w14:paraId="4E80A2E4" w14:textId="77777777" w:rsidR="00D81365" w:rsidRPr="002245CB" w:rsidRDefault="00D81365" w:rsidP="00CE1DED">
            <w:pPr>
              <w:pStyle w:val="a6"/>
              <w:spacing w:line="260" w:lineRule="exact"/>
              <w:jc w:val="both"/>
              <w:rPr>
                <w:sz w:val="22"/>
              </w:rPr>
            </w:pPr>
            <w:r w:rsidRPr="002245CB">
              <w:rPr>
                <w:rFonts w:hint="eastAsia"/>
                <w:sz w:val="22"/>
              </w:rPr>
              <w:t>尚可</w:t>
            </w:r>
            <w:r w:rsidRPr="002245CB">
              <w:rPr>
                <w:rFonts w:hint="eastAsia"/>
                <w:sz w:val="22"/>
              </w:rPr>
              <w:t>(2.6-5</w:t>
            </w:r>
            <w:r w:rsidRPr="002245CB">
              <w:rPr>
                <w:rFonts w:hint="eastAsia"/>
                <w:sz w:val="22"/>
              </w:rPr>
              <w:t>分</w:t>
            </w:r>
            <w:r w:rsidRPr="002245CB">
              <w:rPr>
                <w:rFonts w:hint="eastAsia"/>
                <w:sz w:val="22"/>
              </w:rPr>
              <w:t>)</w:t>
            </w:r>
          </w:p>
          <w:p w14:paraId="37F5EBA1" w14:textId="77777777" w:rsidR="00D81365" w:rsidRPr="002245CB" w:rsidRDefault="00D81365" w:rsidP="00CE1DED">
            <w:pPr>
              <w:pStyle w:val="a6"/>
              <w:spacing w:line="260" w:lineRule="exact"/>
              <w:jc w:val="both"/>
              <w:rPr>
                <w:sz w:val="22"/>
              </w:rPr>
            </w:pPr>
            <w:r w:rsidRPr="002245CB">
              <w:rPr>
                <w:rFonts w:hint="eastAsia"/>
                <w:sz w:val="22"/>
              </w:rPr>
              <w:t>待改進</w:t>
            </w:r>
            <w:r w:rsidRPr="002245CB">
              <w:rPr>
                <w:rFonts w:hint="eastAsia"/>
                <w:sz w:val="22"/>
              </w:rPr>
              <w:t>(1-2.5</w:t>
            </w:r>
            <w:r w:rsidRPr="002245CB">
              <w:rPr>
                <w:rFonts w:hint="eastAsia"/>
                <w:sz w:val="22"/>
              </w:rPr>
              <w:t>分</w:t>
            </w:r>
            <w:r w:rsidRPr="002245CB">
              <w:rPr>
                <w:rFonts w:hint="eastAsia"/>
                <w:sz w:val="22"/>
              </w:rPr>
              <w:t>)</w:t>
            </w:r>
          </w:p>
          <w:p w14:paraId="705D616B" w14:textId="77777777" w:rsidR="00D81365" w:rsidRPr="002245CB" w:rsidRDefault="00D81365" w:rsidP="00CE1DED">
            <w:pPr>
              <w:pStyle w:val="a6"/>
              <w:spacing w:line="260" w:lineRule="exact"/>
              <w:jc w:val="both"/>
              <w:rPr>
                <w:sz w:val="22"/>
              </w:rPr>
            </w:pPr>
            <w:r w:rsidRPr="002245CB">
              <w:rPr>
                <w:rFonts w:hint="eastAsia"/>
                <w:sz w:val="22"/>
              </w:rPr>
              <w:t>極待改進</w:t>
            </w:r>
            <w:r w:rsidRPr="002245CB">
              <w:rPr>
                <w:rFonts w:hint="eastAsia"/>
                <w:sz w:val="22"/>
              </w:rPr>
              <w:t>(0</w:t>
            </w:r>
            <w:r w:rsidRPr="002245CB">
              <w:rPr>
                <w:rFonts w:hint="eastAsia"/>
                <w:sz w:val="22"/>
              </w:rPr>
              <w:t>分</w:t>
            </w:r>
            <w:r w:rsidRPr="002245CB">
              <w:rPr>
                <w:rFonts w:hint="eastAsia"/>
                <w:sz w:val="22"/>
              </w:rPr>
              <w:t>)</w:t>
            </w:r>
          </w:p>
        </w:tc>
        <w:tc>
          <w:tcPr>
            <w:tcW w:w="5993" w:type="dxa"/>
            <w:vAlign w:val="center"/>
          </w:tcPr>
          <w:p w14:paraId="496F2F38" w14:textId="77777777" w:rsidR="00D81365" w:rsidRPr="002245CB" w:rsidRDefault="00D81365" w:rsidP="00CE1DED">
            <w:pPr>
              <w:pStyle w:val="a6"/>
              <w:spacing w:line="260" w:lineRule="exact"/>
              <w:ind w:left="154" w:hanging="154"/>
              <w:jc w:val="both"/>
              <w:rPr>
                <w:sz w:val="22"/>
              </w:rPr>
            </w:pPr>
            <w:r w:rsidRPr="002245CB">
              <w:rPr>
                <w:rFonts w:hint="eastAsia"/>
                <w:sz w:val="22"/>
              </w:rPr>
              <w:t>1.</w:t>
            </w:r>
            <w:r w:rsidRPr="002245CB">
              <w:rPr>
                <w:rFonts w:hint="eastAsia"/>
                <w:sz w:val="22"/>
              </w:rPr>
              <w:t>商品或服務具獨特性</w:t>
            </w:r>
          </w:p>
          <w:p w14:paraId="4973602B" w14:textId="77777777" w:rsidR="00D81365" w:rsidRPr="002245CB" w:rsidRDefault="00D81365" w:rsidP="00CE1DED">
            <w:pPr>
              <w:pStyle w:val="a6"/>
              <w:spacing w:line="260" w:lineRule="exact"/>
              <w:ind w:left="154" w:hanging="154"/>
              <w:jc w:val="both"/>
              <w:rPr>
                <w:sz w:val="22"/>
              </w:rPr>
            </w:pPr>
            <w:r w:rsidRPr="002245CB">
              <w:rPr>
                <w:rFonts w:hint="eastAsia"/>
                <w:sz w:val="22"/>
              </w:rPr>
              <w:t>2.</w:t>
            </w:r>
            <w:r w:rsidRPr="002245CB">
              <w:rPr>
                <w:rFonts w:hint="eastAsia"/>
                <w:sz w:val="22"/>
              </w:rPr>
              <w:t>商品或服務受到顧客好評、曾獲相關媒體報導</w:t>
            </w:r>
          </w:p>
          <w:p w14:paraId="2B6E62DD" w14:textId="77777777" w:rsidR="00D81365" w:rsidRPr="002245CB" w:rsidRDefault="00D81365" w:rsidP="00CE1DED">
            <w:pPr>
              <w:pStyle w:val="a6"/>
              <w:spacing w:line="260" w:lineRule="exact"/>
              <w:ind w:left="154" w:hanging="154"/>
              <w:jc w:val="both"/>
              <w:rPr>
                <w:sz w:val="22"/>
              </w:rPr>
            </w:pPr>
            <w:r w:rsidRPr="002245CB">
              <w:rPr>
                <w:rFonts w:hint="eastAsia"/>
                <w:sz w:val="22"/>
              </w:rPr>
              <w:t>3.</w:t>
            </w:r>
            <w:r w:rsidRPr="002245CB">
              <w:rPr>
                <w:rFonts w:hint="eastAsia"/>
                <w:sz w:val="22"/>
              </w:rPr>
              <w:t>商品包裝具特色、環保、便利性、符合衛生原則</w:t>
            </w:r>
          </w:p>
          <w:p w14:paraId="6A3D2FE1" w14:textId="1F54F38D" w:rsidR="0023044E" w:rsidRPr="002245CB" w:rsidRDefault="0023044E" w:rsidP="00CE1DED">
            <w:pPr>
              <w:pStyle w:val="a6"/>
              <w:spacing w:line="260" w:lineRule="exact"/>
              <w:ind w:left="154" w:hanging="154"/>
              <w:jc w:val="both"/>
              <w:rPr>
                <w:sz w:val="22"/>
              </w:rPr>
            </w:pPr>
            <w:r w:rsidRPr="002245CB">
              <w:rPr>
                <w:rFonts w:hint="eastAsia"/>
                <w:sz w:val="22"/>
              </w:rPr>
              <w:t>4.</w:t>
            </w:r>
            <w:r w:rsidRPr="002245CB">
              <w:rPr>
                <w:rFonts w:hint="eastAsia"/>
                <w:sz w:val="22"/>
              </w:rPr>
              <w:t>包材為可回收材質或有進行相關減塑作為</w:t>
            </w:r>
          </w:p>
        </w:tc>
        <w:tc>
          <w:tcPr>
            <w:tcW w:w="1131" w:type="dxa"/>
            <w:vMerge/>
            <w:vAlign w:val="center"/>
          </w:tcPr>
          <w:p w14:paraId="4862B7E9" w14:textId="77777777" w:rsidR="00D81365" w:rsidRPr="002245CB" w:rsidRDefault="00D81365" w:rsidP="00F16822">
            <w:pPr>
              <w:pStyle w:val="a6"/>
              <w:spacing w:line="300" w:lineRule="exact"/>
              <w:jc w:val="center"/>
              <w:rPr>
                <w:color w:val="BFBFBF" w:themeColor="background1" w:themeShade="BF"/>
                <w:sz w:val="24"/>
                <w:szCs w:val="24"/>
              </w:rPr>
            </w:pPr>
          </w:p>
        </w:tc>
      </w:tr>
      <w:tr w:rsidR="002106CE" w:rsidRPr="002245CB" w14:paraId="43234F1B" w14:textId="77777777" w:rsidTr="00F16822">
        <w:trPr>
          <w:jc w:val="center"/>
        </w:trPr>
        <w:tc>
          <w:tcPr>
            <w:tcW w:w="851" w:type="dxa"/>
            <w:vMerge w:val="restart"/>
            <w:vAlign w:val="center"/>
          </w:tcPr>
          <w:p w14:paraId="502BC0DE" w14:textId="77777777" w:rsidR="00D81365" w:rsidRPr="002245CB" w:rsidRDefault="00D81365" w:rsidP="00F16822">
            <w:pPr>
              <w:pStyle w:val="a6"/>
              <w:spacing w:line="300" w:lineRule="exact"/>
              <w:jc w:val="center"/>
              <w:rPr>
                <w:b/>
                <w:sz w:val="24"/>
                <w:szCs w:val="24"/>
              </w:rPr>
            </w:pPr>
            <w:r w:rsidRPr="002245CB">
              <w:rPr>
                <w:rFonts w:hint="eastAsia"/>
                <w:b/>
                <w:sz w:val="24"/>
                <w:szCs w:val="24"/>
              </w:rPr>
              <w:t>攤位特色</w:t>
            </w:r>
          </w:p>
          <w:p w14:paraId="3992E6CE" w14:textId="77777777" w:rsidR="00D81365" w:rsidRPr="002245CB" w:rsidRDefault="00D81365" w:rsidP="00F16822">
            <w:pPr>
              <w:pStyle w:val="a6"/>
              <w:spacing w:line="300" w:lineRule="exact"/>
              <w:jc w:val="center"/>
              <w:rPr>
                <w:b/>
                <w:sz w:val="24"/>
                <w:szCs w:val="24"/>
              </w:rPr>
            </w:pPr>
            <w:r w:rsidRPr="002245CB">
              <w:rPr>
                <w:rFonts w:hint="eastAsia"/>
                <w:b/>
                <w:sz w:val="24"/>
                <w:szCs w:val="24"/>
              </w:rPr>
              <w:t>20%</w:t>
            </w:r>
          </w:p>
        </w:tc>
        <w:tc>
          <w:tcPr>
            <w:tcW w:w="932" w:type="dxa"/>
            <w:vAlign w:val="center"/>
          </w:tcPr>
          <w:p w14:paraId="53AD44BA" w14:textId="77777777" w:rsidR="00D81365" w:rsidRPr="002245CB" w:rsidRDefault="00D81365" w:rsidP="00F16822">
            <w:pPr>
              <w:pStyle w:val="a6"/>
              <w:spacing w:line="300" w:lineRule="exact"/>
              <w:jc w:val="center"/>
              <w:rPr>
                <w:b/>
                <w:sz w:val="24"/>
                <w:szCs w:val="24"/>
              </w:rPr>
            </w:pPr>
            <w:r w:rsidRPr="002245CB">
              <w:rPr>
                <w:rFonts w:hint="eastAsia"/>
                <w:b/>
                <w:sz w:val="24"/>
                <w:szCs w:val="24"/>
              </w:rPr>
              <w:t>攤位設計</w:t>
            </w:r>
          </w:p>
          <w:p w14:paraId="39326FE2" w14:textId="77777777" w:rsidR="00D81365" w:rsidRPr="002245CB" w:rsidRDefault="00D81365" w:rsidP="00D81365">
            <w:pPr>
              <w:pStyle w:val="a6"/>
              <w:spacing w:line="300" w:lineRule="exact"/>
              <w:jc w:val="center"/>
              <w:rPr>
                <w:b/>
                <w:sz w:val="24"/>
                <w:szCs w:val="24"/>
              </w:rPr>
            </w:pPr>
            <w:r w:rsidRPr="002245CB">
              <w:rPr>
                <w:rFonts w:hint="eastAsia"/>
                <w:b/>
                <w:sz w:val="24"/>
                <w:szCs w:val="24"/>
              </w:rPr>
              <w:t>10%</w:t>
            </w:r>
          </w:p>
        </w:tc>
        <w:tc>
          <w:tcPr>
            <w:tcW w:w="2030" w:type="dxa"/>
            <w:vAlign w:val="center"/>
          </w:tcPr>
          <w:p w14:paraId="5EFB028C" w14:textId="77777777" w:rsidR="00D81365" w:rsidRPr="002245CB" w:rsidRDefault="00D81365" w:rsidP="00CE1DED">
            <w:pPr>
              <w:pStyle w:val="a6"/>
              <w:spacing w:line="260" w:lineRule="exact"/>
              <w:jc w:val="both"/>
              <w:rPr>
                <w:sz w:val="22"/>
              </w:rPr>
            </w:pPr>
            <w:r w:rsidRPr="002245CB">
              <w:rPr>
                <w:rFonts w:hint="eastAsia"/>
                <w:sz w:val="22"/>
              </w:rPr>
              <w:t>優</w:t>
            </w:r>
            <w:r w:rsidRPr="002245CB">
              <w:rPr>
                <w:rFonts w:hint="eastAsia"/>
                <w:sz w:val="22"/>
              </w:rPr>
              <w:t>(7.6-10</w:t>
            </w:r>
            <w:r w:rsidRPr="002245CB">
              <w:rPr>
                <w:rFonts w:hint="eastAsia"/>
                <w:sz w:val="22"/>
              </w:rPr>
              <w:t>分</w:t>
            </w:r>
            <w:r w:rsidRPr="002245CB">
              <w:rPr>
                <w:rFonts w:hint="eastAsia"/>
                <w:sz w:val="22"/>
              </w:rPr>
              <w:t>)</w:t>
            </w:r>
          </w:p>
          <w:p w14:paraId="5E9D9FB5" w14:textId="77777777" w:rsidR="00D81365" w:rsidRPr="002245CB" w:rsidRDefault="00D81365" w:rsidP="00CE1DED">
            <w:pPr>
              <w:pStyle w:val="a6"/>
              <w:spacing w:line="260" w:lineRule="exact"/>
              <w:jc w:val="both"/>
              <w:rPr>
                <w:sz w:val="22"/>
              </w:rPr>
            </w:pPr>
            <w:r w:rsidRPr="002245CB">
              <w:rPr>
                <w:rFonts w:hint="eastAsia"/>
                <w:sz w:val="22"/>
              </w:rPr>
              <w:t>良</w:t>
            </w:r>
            <w:r w:rsidRPr="002245CB">
              <w:rPr>
                <w:rFonts w:hint="eastAsia"/>
                <w:sz w:val="22"/>
              </w:rPr>
              <w:t>(5.1-7.5</w:t>
            </w:r>
            <w:r w:rsidRPr="002245CB">
              <w:rPr>
                <w:rFonts w:hint="eastAsia"/>
                <w:sz w:val="22"/>
              </w:rPr>
              <w:t>分</w:t>
            </w:r>
            <w:r w:rsidRPr="002245CB">
              <w:rPr>
                <w:rFonts w:hint="eastAsia"/>
                <w:sz w:val="22"/>
              </w:rPr>
              <w:t>)</w:t>
            </w:r>
          </w:p>
          <w:p w14:paraId="6004BD57" w14:textId="77777777" w:rsidR="00D81365" w:rsidRPr="002245CB" w:rsidRDefault="00D81365" w:rsidP="00CE1DED">
            <w:pPr>
              <w:pStyle w:val="a6"/>
              <w:spacing w:line="260" w:lineRule="exact"/>
              <w:jc w:val="both"/>
              <w:rPr>
                <w:sz w:val="22"/>
              </w:rPr>
            </w:pPr>
            <w:r w:rsidRPr="002245CB">
              <w:rPr>
                <w:rFonts w:hint="eastAsia"/>
                <w:sz w:val="22"/>
              </w:rPr>
              <w:t>尚可</w:t>
            </w:r>
            <w:r w:rsidRPr="002245CB">
              <w:rPr>
                <w:rFonts w:hint="eastAsia"/>
                <w:sz w:val="22"/>
              </w:rPr>
              <w:t>(2.6-5</w:t>
            </w:r>
            <w:r w:rsidRPr="002245CB">
              <w:rPr>
                <w:rFonts w:hint="eastAsia"/>
                <w:sz w:val="22"/>
              </w:rPr>
              <w:t>分</w:t>
            </w:r>
            <w:r w:rsidRPr="002245CB">
              <w:rPr>
                <w:rFonts w:hint="eastAsia"/>
                <w:sz w:val="22"/>
              </w:rPr>
              <w:t>)</w:t>
            </w:r>
          </w:p>
          <w:p w14:paraId="30E0A399" w14:textId="77777777" w:rsidR="00D81365" w:rsidRPr="002245CB" w:rsidRDefault="00D81365" w:rsidP="00CE1DED">
            <w:pPr>
              <w:pStyle w:val="a6"/>
              <w:spacing w:line="260" w:lineRule="exact"/>
              <w:jc w:val="both"/>
              <w:rPr>
                <w:sz w:val="22"/>
              </w:rPr>
            </w:pPr>
            <w:r w:rsidRPr="002245CB">
              <w:rPr>
                <w:rFonts w:hint="eastAsia"/>
                <w:sz w:val="22"/>
              </w:rPr>
              <w:t>待改進</w:t>
            </w:r>
            <w:r w:rsidRPr="002245CB">
              <w:rPr>
                <w:rFonts w:hint="eastAsia"/>
                <w:sz w:val="22"/>
              </w:rPr>
              <w:t>(1-2.5</w:t>
            </w:r>
            <w:r w:rsidRPr="002245CB">
              <w:rPr>
                <w:rFonts w:hint="eastAsia"/>
                <w:sz w:val="22"/>
              </w:rPr>
              <w:t>分</w:t>
            </w:r>
            <w:r w:rsidRPr="002245CB">
              <w:rPr>
                <w:rFonts w:hint="eastAsia"/>
                <w:sz w:val="22"/>
              </w:rPr>
              <w:t>)</w:t>
            </w:r>
          </w:p>
          <w:p w14:paraId="34F0FB20" w14:textId="77777777" w:rsidR="00D81365" w:rsidRPr="002245CB" w:rsidRDefault="00D81365" w:rsidP="00CE1DED">
            <w:pPr>
              <w:pStyle w:val="a6"/>
              <w:spacing w:line="260" w:lineRule="exact"/>
              <w:jc w:val="both"/>
              <w:rPr>
                <w:sz w:val="22"/>
              </w:rPr>
            </w:pPr>
            <w:r w:rsidRPr="002245CB">
              <w:rPr>
                <w:rFonts w:hint="eastAsia"/>
                <w:sz w:val="22"/>
              </w:rPr>
              <w:t>極待改進</w:t>
            </w:r>
            <w:r w:rsidRPr="002245CB">
              <w:rPr>
                <w:rFonts w:hint="eastAsia"/>
                <w:sz w:val="22"/>
              </w:rPr>
              <w:t>(0</w:t>
            </w:r>
            <w:r w:rsidRPr="002245CB">
              <w:rPr>
                <w:rFonts w:hint="eastAsia"/>
                <w:sz w:val="22"/>
              </w:rPr>
              <w:t>分</w:t>
            </w:r>
            <w:r w:rsidRPr="002245CB">
              <w:rPr>
                <w:rFonts w:hint="eastAsia"/>
                <w:sz w:val="22"/>
              </w:rPr>
              <w:t>)</w:t>
            </w:r>
          </w:p>
        </w:tc>
        <w:tc>
          <w:tcPr>
            <w:tcW w:w="5993" w:type="dxa"/>
            <w:vAlign w:val="center"/>
          </w:tcPr>
          <w:p w14:paraId="1BDECC99" w14:textId="77777777" w:rsidR="00D81365" w:rsidRPr="002245CB" w:rsidRDefault="00D81365" w:rsidP="00CE1DED">
            <w:pPr>
              <w:pStyle w:val="a6"/>
              <w:spacing w:line="260" w:lineRule="exact"/>
              <w:ind w:left="154" w:hanging="154"/>
              <w:jc w:val="both"/>
              <w:rPr>
                <w:sz w:val="22"/>
              </w:rPr>
            </w:pPr>
            <w:r w:rsidRPr="002245CB">
              <w:rPr>
                <w:rFonts w:hint="eastAsia"/>
                <w:sz w:val="22"/>
              </w:rPr>
              <w:t>1.</w:t>
            </w:r>
            <w:r w:rsidRPr="002245CB">
              <w:rPr>
                <w:rFonts w:hint="eastAsia"/>
                <w:sz w:val="22"/>
              </w:rPr>
              <w:t>識別形象創新、具特色、美觀大方</w:t>
            </w:r>
          </w:p>
          <w:p w14:paraId="4D5BD87B" w14:textId="77777777" w:rsidR="00D81365" w:rsidRPr="002245CB" w:rsidRDefault="00D81365" w:rsidP="00CE1DED">
            <w:pPr>
              <w:pStyle w:val="a6"/>
              <w:spacing w:line="260" w:lineRule="exact"/>
              <w:ind w:left="154" w:hanging="154"/>
              <w:jc w:val="both"/>
              <w:rPr>
                <w:sz w:val="22"/>
              </w:rPr>
            </w:pPr>
            <w:r w:rsidRPr="002245CB">
              <w:rPr>
                <w:rFonts w:hint="eastAsia"/>
                <w:sz w:val="22"/>
              </w:rPr>
              <w:t>2.</w:t>
            </w:r>
            <w:r w:rsidRPr="002245CB">
              <w:rPr>
                <w:rFonts w:hint="eastAsia"/>
                <w:sz w:val="22"/>
              </w:rPr>
              <w:t>器具陳設排列整齊，器具乾淨，安全材質</w:t>
            </w:r>
          </w:p>
          <w:p w14:paraId="578CCAC9" w14:textId="77777777" w:rsidR="00D81365" w:rsidRPr="002245CB" w:rsidRDefault="00D81365" w:rsidP="00CE1DED">
            <w:pPr>
              <w:pStyle w:val="a6"/>
              <w:spacing w:line="260" w:lineRule="exact"/>
              <w:ind w:left="154" w:hanging="154"/>
              <w:jc w:val="both"/>
              <w:rPr>
                <w:sz w:val="22"/>
              </w:rPr>
            </w:pPr>
            <w:r w:rsidRPr="002245CB">
              <w:rPr>
                <w:rFonts w:hint="eastAsia"/>
                <w:sz w:val="22"/>
              </w:rPr>
              <w:t>3.</w:t>
            </w:r>
            <w:r w:rsidRPr="002245CB">
              <w:rPr>
                <w:rFonts w:hint="eastAsia"/>
                <w:sz w:val="22"/>
              </w:rPr>
              <w:t>攤位整體環境明亮乾淨，空間規劃配置適宜</w:t>
            </w:r>
          </w:p>
        </w:tc>
        <w:tc>
          <w:tcPr>
            <w:tcW w:w="1131" w:type="dxa"/>
            <w:vMerge w:val="restart"/>
            <w:vAlign w:val="center"/>
          </w:tcPr>
          <w:p w14:paraId="4F4C74A2" w14:textId="77777777" w:rsidR="00D81365" w:rsidRPr="002245CB" w:rsidRDefault="00D81365" w:rsidP="00F16822">
            <w:pPr>
              <w:pStyle w:val="a6"/>
              <w:spacing w:line="300" w:lineRule="exact"/>
              <w:jc w:val="center"/>
              <w:rPr>
                <w:color w:val="BFBFBF" w:themeColor="background1" w:themeShade="BF"/>
                <w:sz w:val="24"/>
                <w:szCs w:val="24"/>
              </w:rPr>
            </w:pPr>
            <w:r w:rsidRPr="002245CB">
              <w:rPr>
                <w:rFonts w:hint="eastAsia"/>
                <w:color w:val="BFBFBF" w:themeColor="background1" w:themeShade="BF"/>
                <w:sz w:val="24"/>
                <w:szCs w:val="24"/>
              </w:rPr>
              <w:t>(20%)</w:t>
            </w:r>
          </w:p>
        </w:tc>
      </w:tr>
      <w:tr w:rsidR="002106CE" w:rsidRPr="002245CB" w14:paraId="5613CAFA" w14:textId="77777777" w:rsidTr="00F16822">
        <w:trPr>
          <w:jc w:val="center"/>
        </w:trPr>
        <w:tc>
          <w:tcPr>
            <w:tcW w:w="851" w:type="dxa"/>
            <w:vMerge/>
            <w:vAlign w:val="center"/>
          </w:tcPr>
          <w:p w14:paraId="3C9E99FF" w14:textId="77777777" w:rsidR="00D81365" w:rsidRPr="002245CB" w:rsidRDefault="00D81365" w:rsidP="00F16822">
            <w:pPr>
              <w:pStyle w:val="a6"/>
              <w:spacing w:line="300" w:lineRule="exact"/>
              <w:jc w:val="center"/>
              <w:rPr>
                <w:b/>
                <w:sz w:val="24"/>
                <w:szCs w:val="24"/>
              </w:rPr>
            </w:pPr>
          </w:p>
        </w:tc>
        <w:tc>
          <w:tcPr>
            <w:tcW w:w="932" w:type="dxa"/>
            <w:vMerge w:val="restart"/>
            <w:vAlign w:val="center"/>
          </w:tcPr>
          <w:p w14:paraId="2B86A7A6" w14:textId="77777777" w:rsidR="00D81365" w:rsidRPr="002245CB" w:rsidRDefault="00D81365" w:rsidP="00F16822">
            <w:pPr>
              <w:pStyle w:val="a6"/>
              <w:spacing w:line="300" w:lineRule="exact"/>
              <w:jc w:val="center"/>
              <w:rPr>
                <w:b/>
                <w:sz w:val="24"/>
                <w:szCs w:val="24"/>
              </w:rPr>
            </w:pPr>
            <w:r w:rsidRPr="002245CB">
              <w:rPr>
                <w:rFonts w:hint="eastAsia"/>
                <w:b/>
                <w:sz w:val="24"/>
                <w:szCs w:val="24"/>
              </w:rPr>
              <w:t>攤位環境</w:t>
            </w:r>
          </w:p>
          <w:p w14:paraId="67DA673D" w14:textId="77777777" w:rsidR="00D81365" w:rsidRPr="002245CB" w:rsidRDefault="00D81365" w:rsidP="00F16822">
            <w:pPr>
              <w:pStyle w:val="a6"/>
              <w:spacing w:line="300" w:lineRule="exact"/>
              <w:jc w:val="center"/>
              <w:rPr>
                <w:b/>
                <w:sz w:val="24"/>
                <w:szCs w:val="24"/>
              </w:rPr>
            </w:pPr>
            <w:r w:rsidRPr="002245CB">
              <w:rPr>
                <w:rFonts w:hint="eastAsia"/>
                <w:b/>
                <w:sz w:val="24"/>
                <w:szCs w:val="24"/>
              </w:rPr>
              <w:t>10%</w:t>
            </w:r>
          </w:p>
        </w:tc>
        <w:tc>
          <w:tcPr>
            <w:tcW w:w="2030" w:type="dxa"/>
            <w:vMerge w:val="restart"/>
            <w:vAlign w:val="center"/>
          </w:tcPr>
          <w:p w14:paraId="40B78A7E" w14:textId="77777777" w:rsidR="00D81365" w:rsidRPr="002245CB" w:rsidRDefault="00D81365" w:rsidP="00CE1DED">
            <w:pPr>
              <w:pStyle w:val="a6"/>
              <w:spacing w:line="260" w:lineRule="exact"/>
              <w:jc w:val="both"/>
              <w:rPr>
                <w:sz w:val="22"/>
              </w:rPr>
            </w:pPr>
            <w:r w:rsidRPr="002245CB">
              <w:rPr>
                <w:rFonts w:hint="eastAsia"/>
                <w:sz w:val="22"/>
              </w:rPr>
              <w:t>優</w:t>
            </w:r>
            <w:r w:rsidRPr="002245CB">
              <w:rPr>
                <w:rFonts w:hint="eastAsia"/>
                <w:sz w:val="22"/>
              </w:rPr>
              <w:t>(7.6-10</w:t>
            </w:r>
            <w:r w:rsidRPr="002245CB">
              <w:rPr>
                <w:rFonts w:hint="eastAsia"/>
                <w:sz w:val="22"/>
              </w:rPr>
              <w:t>分</w:t>
            </w:r>
            <w:r w:rsidRPr="002245CB">
              <w:rPr>
                <w:rFonts w:hint="eastAsia"/>
                <w:sz w:val="22"/>
              </w:rPr>
              <w:t>)</w:t>
            </w:r>
          </w:p>
          <w:p w14:paraId="5C48DCDD" w14:textId="77777777" w:rsidR="00D81365" w:rsidRPr="002245CB" w:rsidRDefault="00D81365" w:rsidP="00CE1DED">
            <w:pPr>
              <w:pStyle w:val="a6"/>
              <w:spacing w:line="260" w:lineRule="exact"/>
              <w:jc w:val="both"/>
              <w:rPr>
                <w:sz w:val="22"/>
              </w:rPr>
            </w:pPr>
            <w:r w:rsidRPr="002245CB">
              <w:rPr>
                <w:rFonts w:hint="eastAsia"/>
                <w:sz w:val="22"/>
              </w:rPr>
              <w:t>良</w:t>
            </w:r>
            <w:r w:rsidRPr="002245CB">
              <w:rPr>
                <w:rFonts w:hint="eastAsia"/>
                <w:sz w:val="22"/>
              </w:rPr>
              <w:t>(5.1-7.5</w:t>
            </w:r>
            <w:r w:rsidRPr="002245CB">
              <w:rPr>
                <w:rFonts w:hint="eastAsia"/>
                <w:sz w:val="22"/>
              </w:rPr>
              <w:t>分</w:t>
            </w:r>
            <w:r w:rsidRPr="002245CB">
              <w:rPr>
                <w:rFonts w:hint="eastAsia"/>
                <w:sz w:val="22"/>
              </w:rPr>
              <w:t>)</w:t>
            </w:r>
          </w:p>
          <w:p w14:paraId="724DE2FF" w14:textId="77777777" w:rsidR="00D81365" w:rsidRPr="002245CB" w:rsidRDefault="00D81365" w:rsidP="00CE1DED">
            <w:pPr>
              <w:pStyle w:val="a6"/>
              <w:spacing w:line="260" w:lineRule="exact"/>
              <w:jc w:val="both"/>
              <w:rPr>
                <w:sz w:val="22"/>
              </w:rPr>
            </w:pPr>
            <w:r w:rsidRPr="002245CB">
              <w:rPr>
                <w:rFonts w:hint="eastAsia"/>
                <w:sz w:val="22"/>
              </w:rPr>
              <w:t>尚可</w:t>
            </w:r>
            <w:r w:rsidRPr="002245CB">
              <w:rPr>
                <w:rFonts w:hint="eastAsia"/>
                <w:sz w:val="22"/>
              </w:rPr>
              <w:t>(2.6-5</w:t>
            </w:r>
            <w:r w:rsidRPr="002245CB">
              <w:rPr>
                <w:rFonts w:hint="eastAsia"/>
                <w:sz w:val="22"/>
              </w:rPr>
              <w:t>分</w:t>
            </w:r>
            <w:r w:rsidRPr="002245CB">
              <w:rPr>
                <w:rFonts w:hint="eastAsia"/>
                <w:sz w:val="22"/>
              </w:rPr>
              <w:t>)</w:t>
            </w:r>
          </w:p>
          <w:p w14:paraId="310A533D" w14:textId="77777777" w:rsidR="00D81365" w:rsidRPr="002245CB" w:rsidRDefault="00D81365" w:rsidP="00CE1DED">
            <w:pPr>
              <w:pStyle w:val="a6"/>
              <w:spacing w:line="260" w:lineRule="exact"/>
              <w:jc w:val="both"/>
              <w:rPr>
                <w:sz w:val="22"/>
              </w:rPr>
            </w:pPr>
            <w:r w:rsidRPr="002245CB">
              <w:rPr>
                <w:rFonts w:hint="eastAsia"/>
                <w:sz w:val="22"/>
              </w:rPr>
              <w:t>待改進</w:t>
            </w:r>
            <w:r w:rsidRPr="002245CB">
              <w:rPr>
                <w:rFonts w:hint="eastAsia"/>
                <w:sz w:val="22"/>
              </w:rPr>
              <w:t>(1-2.5</w:t>
            </w:r>
            <w:r w:rsidRPr="002245CB">
              <w:rPr>
                <w:rFonts w:hint="eastAsia"/>
                <w:sz w:val="22"/>
              </w:rPr>
              <w:t>分</w:t>
            </w:r>
            <w:r w:rsidRPr="002245CB">
              <w:rPr>
                <w:rFonts w:hint="eastAsia"/>
                <w:sz w:val="22"/>
              </w:rPr>
              <w:t>)</w:t>
            </w:r>
          </w:p>
          <w:p w14:paraId="742815B6" w14:textId="77777777" w:rsidR="00D81365" w:rsidRPr="002245CB" w:rsidRDefault="00D81365" w:rsidP="00CE1DED">
            <w:pPr>
              <w:pStyle w:val="a6"/>
              <w:spacing w:line="260" w:lineRule="exact"/>
              <w:jc w:val="both"/>
              <w:rPr>
                <w:sz w:val="22"/>
              </w:rPr>
            </w:pPr>
            <w:r w:rsidRPr="002245CB">
              <w:rPr>
                <w:rFonts w:hint="eastAsia"/>
                <w:sz w:val="22"/>
              </w:rPr>
              <w:t>極待改進</w:t>
            </w:r>
            <w:r w:rsidRPr="002245CB">
              <w:rPr>
                <w:rFonts w:hint="eastAsia"/>
                <w:sz w:val="22"/>
              </w:rPr>
              <w:t>(0</w:t>
            </w:r>
            <w:r w:rsidRPr="002245CB">
              <w:rPr>
                <w:rFonts w:hint="eastAsia"/>
                <w:sz w:val="22"/>
              </w:rPr>
              <w:t>分</w:t>
            </w:r>
            <w:r w:rsidRPr="002245CB">
              <w:rPr>
                <w:rFonts w:hint="eastAsia"/>
                <w:sz w:val="22"/>
              </w:rPr>
              <w:t>)</w:t>
            </w:r>
          </w:p>
        </w:tc>
        <w:tc>
          <w:tcPr>
            <w:tcW w:w="5993" w:type="dxa"/>
            <w:vAlign w:val="center"/>
          </w:tcPr>
          <w:p w14:paraId="40D5DD0E" w14:textId="77777777" w:rsidR="00D81365" w:rsidRPr="002245CB" w:rsidRDefault="00D81365" w:rsidP="00CE1DED">
            <w:pPr>
              <w:pStyle w:val="a6"/>
              <w:spacing w:line="260" w:lineRule="exact"/>
              <w:rPr>
                <w:sz w:val="22"/>
              </w:rPr>
            </w:pPr>
            <w:r w:rsidRPr="002245CB">
              <w:rPr>
                <w:rFonts w:hint="eastAsia"/>
                <w:sz w:val="22"/>
              </w:rPr>
              <w:t>攤位周遭整潔明亮、乾淨衛生，營造良好的消費環境、動線流暢、符合市集規劃整齊線；工作區與取</w:t>
            </w:r>
            <w:proofErr w:type="gramStart"/>
            <w:r w:rsidRPr="002245CB">
              <w:rPr>
                <w:rFonts w:hint="eastAsia"/>
                <w:sz w:val="22"/>
              </w:rPr>
              <w:t>貨區動</w:t>
            </w:r>
            <w:proofErr w:type="gramEnd"/>
            <w:r w:rsidRPr="002245CB">
              <w:rPr>
                <w:rFonts w:hint="eastAsia"/>
                <w:sz w:val="22"/>
              </w:rPr>
              <w:t>線妥善區隔</w:t>
            </w:r>
          </w:p>
        </w:tc>
        <w:tc>
          <w:tcPr>
            <w:tcW w:w="1131" w:type="dxa"/>
            <w:vMerge/>
            <w:vAlign w:val="center"/>
          </w:tcPr>
          <w:p w14:paraId="678E3854" w14:textId="77777777" w:rsidR="00D81365" w:rsidRPr="002245CB" w:rsidRDefault="00D81365" w:rsidP="00F16822">
            <w:pPr>
              <w:pStyle w:val="a6"/>
              <w:spacing w:line="300" w:lineRule="exact"/>
              <w:jc w:val="center"/>
              <w:rPr>
                <w:color w:val="BFBFBF" w:themeColor="background1" w:themeShade="BF"/>
                <w:sz w:val="24"/>
                <w:szCs w:val="24"/>
              </w:rPr>
            </w:pPr>
          </w:p>
        </w:tc>
      </w:tr>
      <w:tr w:rsidR="002106CE" w:rsidRPr="002245CB" w14:paraId="15A8CE8B" w14:textId="77777777" w:rsidTr="00F16822">
        <w:trPr>
          <w:jc w:val="center"/>
        </w:trPr>
        <w:tc>
          <w:tcPr>
            <w:tcW w:w="851" w:type="dxa"/>
            <w:vMerge/>
            <w:vAlign w:val="center"/>
          </w:tcPr>
          <w:p w14:paraId="505EB834" w14:textId="77777777" w:rsidR="00D81365" w:rsidRPr="002245CB" w:rsidRDefault="00D81365" w:rsidP="00F16822">
            <w:pPr>
              <w:pStyle w:val="a6"/>
              <w:spacing w:line="300" w:lineRule="exact"/>
              <w:jc w:val="center"/>
              <w:rPr>
                <w:b/>
                <w:sz w:val="24"/>
                <w:szCs w:val="24"/>
              </w:rPr>
            </w:pPr>
          </w:p>
        </w:tc>
        <w:tc>
          <w:tcPr>
            <w:tcW w:w="932" w:type="dxa"/>
            <w:vMerge/>
            <w:vAlign w:val="center"/>
          </w:tcPr>
          <w:p w14:paraId="5CCD857F" w14:textId="77777777" w:rsidR="00D81365" w:rsidRPr="002245CB" w:rsidRDefault="00D81365" w:rsidP="00F16822">
            <w:pPr>
              <w:pStyle w:val="a6"/>
              <w:spacing w:line="300" w:lineRule="exact"/>
              <w:jc w:val="center"/>
              <w:rPr>
                <w:b/>
                <w:sz w:val="24"/>
                <w:szCs w:val="24"/>
              </w:rPr>
            </w:pPr>
          </w:p>
        </w:tc>
        <w:tc>
          <w:tcPr>
            <w:tcW w:w="2030" w:type="dxa"/>
            <w:vMerge/>
            <w:vAlign w:val="center"/>
          </w:tcPr>
          <w:p w14:paraId="53873479" w14:textId="77777777" w:rsidR="00D81365" w:rsidRPr="002245CB" w:rsidRDefault="00D81365" w:rsidP="00CE1DED">
            <w:pPr>
              <w:pStyle w:val="a6"/>
              <w:spacing w:line="260" w:lineRule="exact"/>
              <w:jc w:val="both"/>
              <w:rPr>
                <w:sz w:val="22"/>
              </w:rPr>
            </w:pPr>
          </w:p>
        </w:tc>
        <w:tc>
          <w:tcPr>
            <w:tcW w:w="5993" w:type="dxa"/>
            <w:vAlign w:val="center"/>
          </w:tcPr>
          <w:p w14:paraId="04F4EFE9" w14:textId="77777777" w:rsidR="00D81365" w:rsidRPr="002245CB" w:rsidRDefault="00D81365" w:rsidP="00CE1DED">
            <w:pPr>
              <w:pStyle w:val="a6"/>
              <w:spacing w:line="260" w:lineRule="exact"/>
              <w:rPr>
                <w:sz w:val="22"/>
              </w:rPr>
            </w:pPr>
            <w:proofErr w:type="gramStart"/>
            <w:r w:rsidRPr="002245CB">
              <w:rPr>
                <w:rFonts w:hint="eastAsia"/>
                <w:sz w:val="22"/>
              </w:rPr>
              <w:t>註</w:t>
            </w:r>
            <w:proofErr w:type="gramEnd"/>
            <w:r w:rsidRPr="002245CB">
              <w:rPr>
                <w:rFonts w:hint="eastAsia"/>
                <w:sz w:val="22"/>
              </w:rPr>
              <w:t>：</w:t>
            </w:r>
            <w:proofErr w:type="gramStart"/>
            <w:r w:rsidRPr="002245CB">
              <w:rPr>
                <w:rFonts w:hint="eastAsia"/>
                <w:sz w:val="22"/>
              </w:rPr>
              <w:t>攤鋪宜營造</w:t>
            </w:r>
            <w:proofErr w:type="gramEnd"/>
            <w:r w:rsidRPr="002245CB">
              <w:rPr>
                <w:rFonts w:hint="eastAsia"/>
                <w:sz w:val="22"/>
              </w:rPr>
              <w:t>良好的攤位環境如：整齊、乾淨、明亮、衛生、後場（工作區）與前場（取貨區）動線妥善區隔等</w:t>
            </w:r>
          </w:p>
        </w:tc>
        <w:tc>
          <w:tcPr>
            <w:tcW w:w="1131" w:type="dxa"/>
            <w:vMerge/>
            <w:vAlign w:val="center"/>
          </w:tcPr>
          <w:p w14:paraId="43A46AFA" w14:textId="77777777" w:rsidR="00D81365" w:rsidRPr="002245CB" w:rsidRDefault="00D81365" w:rsidP="00F16822">
            <w:pPr>
              <w:pStyle w:val="a6"/>
              <w:spacing w:line="300" w:lineRule="exact"/>
              <w:jc w:val="center"/>
              <w:rPr>
                <w:color w:val="BFBFBF" w:themeColor="background1" w:themeShade="BF"/>
                <w:sz w:val="24"/>
                <w:szCs w:val="24"/>
              </w:rPr>
            </w:pPr>
          </w:p>
        </w:tc>
      </w:tr>
      <w:tr w:rsidR="002106CE" w:rsidRPr="002245CB" w14:paraId="1A94DA9B" w14:textId="77777777" w:rsidTr="00F16822">
        <w:trPr>
          <w:jc w:val="center"/>
        </w:trPr>
        <w:tc>
          <w:tcPr>
            <w:tcW w:w="851" w:type="dxa"/>
            <w:vMerge w:val="restart"/>
            <w:vAlign w:val="center"/>
          </w:tcPr>
          <w:p w14:paraId="0808562F" w14:textId="77777777" w:rsidR="00D81365" w:rsidRPr="002245CB" w:rsidRDefault="00D81365" w:rsidP="00F16822">
            <w:pPr>
              <w:pStyle w:val="a6"/>
              <w:spacing w:line="300" w:lineRule="exact"/>
              <w:jc w:val="center"/>
              <w:rPr>
                <w:b/>
                <w:sz w:val="24"/>
                <w:szCs w:val="24"/>
              </w:rPr>
            </w:pPr>
            <w:r w:rsidRPr="002245CB">
              <w:rPr>
                <w:rFonts w:hint="eastAsia"/>
                <w:b/>
                <w:sz w:val="24"/>
                <w:szCs w:val="24"/>
              </w:rPr>
              <w:t>服務特色</w:t>
            </w:r>
          </w:p>
          <w:p w14:paraId="42DEF894" w14:textId="77777777" w:rsidR="00D81365" w:rsidRPr="002245CB" w:rsidRDefault="00D81365" w:rsidP="00F16822">
            <w:pPr>
              <w:pStyle w:val="a6"/>
              <w:spacing w:line="300" w:lineRule="exact"/>
              <w:jc w:val="center"/>
              <w:rPr>
                <w:b/>
                <w:sz w:val="24"/>
                <w:szCs w:val="24"/>
              </w:rPr>
            </w:pPr>
            <w:r w:rsidRPr="002245CB">
              <w:rPr>
                <w:rFonts w:hint="eastAsia"/>
                <w:b/>
                <w:sz w:val="24"/>
                <w:szCs w:val="24"/>
              </w:rPr>
              <w:t>50%</w:t>
            </w:r>
          </w:p>
        </w:tc>
        <w:tc>
          <w:tcPr>
            <w:tcW w:w="932" w:type="dxa"/>
            <w:vMerge w:val="restart"/>
            <w:vAlign w:val="center"/>
          </w:tcPr>
          <w:p w14:paraId="7EF325BF" w14:textId="77777777" w:rsidR="00D81365" w:rsidRPr="002245CB" w:rsidRDefault="00D81365" w:rsidP="00D81365">
            <w:pPr>
              <w:pStyle w:val="a6"/>
              <w:spacing w:line="300" w:lineRule="exact"/>
              <w:jc w:val="center"/>
              <w:rPr>
                <w:b/>
                <w:sz w:val="24"/>
                <w:szCs w:val="24"/>
              </w:rPr>
            </w:pPr>
            <w:r w:rsidRPr="002245CB">
              <w:rPr>
                <w:rFonts w:hint="eastAsia"/>
                <w:b/>
                <w:sz w:val="24"/>
                <w:szCs w:val="24"/>
              </w:rPr>
              <w:t>攤商形象</w:t>
            </w:r>
            <w:r w:rsidRPr="002245CB">
              <w:rPr>
                <w:rFonts w:hint="eastAsia"/>
                <w:b/>
                <w:sz w:val="24"/>
                <w:szCs w:val="24"/>
              </w:rPr>
              <w:t>30%</w:t>
            </w:r>
          </w:p>
        </w:tc>
        <w:tc>
          <w:tcPr>
            <w:tcW w:w="2030" w:type="dxa"/>
            <w:vMerge w:val="restart"/>
            <w:vAlign w:val="center"/>
          </w:tcPr>
          <w:p w14:paraId="50FC0460" w14:textId="77777777" w:rsidR="00D81365" w:rsidRPr="002245CB" w:rsidRDefault="00D81365" w:rsidP="00CE1DED">
            <w:pPr>
              <w:pStyle w:val="a6"/>
              <w:spacing w:line="260" w:lineRule="exact"/>
              <w:jc w:val="both"/>
              <w:rPr>
                <w:sz w:val="22"/>
              </w:rPr>
            </w:pPr>
            <w:r w:rsidRPr="002245CB">
              <w:rPr>
                <w:rFonts w:hint="eastAsia"/>
                <w:sz w:val="22"/>
              </w:rPr>
              <w:t>優</w:t>
            </w:r>
            <w:r w:rsidRPr="002245CB">
              <w:rPr>
                <w:rFonts w:hint="eastAsia"/>
                <w:sz w:val="22"/>
              </w:rPr>
              <w:t>(25-30</w:t>
            </w:r>
            <w:r w:rsidRPr="002245CB">
              <w:rPr>
                <w:rFonts w:hint="eastAsia"/>
                <w:sz w:val="22"/>
              </w:rPr>
              <w:t>分</w:t>
            </w:r>
            <w:r w:rsidRPr="002245CB">
              <w:rPr>
                <w:rFonts w:hint="eastAsia"/>
                <w:sz w:val="22"/>
              </w:rPr>
              <w:t>)</w:t>
            </w:r>
          </w:p>
          <w:p w14:paraId="6F40B79B" w14:textId="77777777" w:rsidR="00D81365" w:rsidRPr="002245CB" w:rsidRDefault="00D81365" w:rsidP="00CE1DED">
            <w:pPr>
              <w:pStyle w:val="a6"/>
              <w:spacing w:line="260" w:lineRule="exact"/>
              <w:jc w:val="both"/>
              <w:rPr>
                <w:sz w:val="22"/>
              </w:rPr>
            </w:pPr>
            <w:r w:rsidRPr="002245CB">
              <w:rPr>
                <w:rFonts w:hint="eastAsia"/>
                <w:sz w:val="22"/>
              </w:rPr>
              <w:t>良</w:t>
            </w:r>
            <w:r w:rsidRPr="002245CB">
              <w:rPr>
                <w:rFonts w:hint="eastAsia"/>
                <w:sz w:val="22"/>
              </w:rPr>
              <w:t>(16-24</w:t>
            </w:r>
            <w:r w:rsidRPr="002245CB">
              <w:rPr>
                <w:rFonts w:hint="eastAsia"/>
                <w:sz w:val="22"/>
              </w:rPr>
              <w:t>分</w:t>
            </w:r>
            <w:r w:rsidRPr="002245CB">
              <w:rPr>
                <w:rFonts w:hint="eastAsia"/>
                <w:sz w:val="22"/>
              </w:rPr>
              <w:t>)</w:t>
            </w:r>
          </w:p>
          <w:p w14:paraId="20D0A242" w14:textId="77777777" w:rsidR="00D81365" w:rsidRPr="002245CB" w:rsidRDefault="00D81365" w:rsidP="00CE1DED">
            <w:pPr>
              <w:pStyle w:val="a6"/>
              <w:spacing w:line="260" w:lineRule="exact"/>
              <w:jc w:val="both"/>
              <w:rPr>
                <w:sz w:val="22"/>
              </w:rPr>
            </w:pPr>
            <w:r w:rsidRPr="002245CB">
              <w:rPr>
                <w:rFonts w:hint="eastAsia"/>
                <w:sz w:val="22"/>
              </w:rPr>
              <w:t>尚可</w:t>
            </w:r>
            <w:r w:rsidRPr="002245CB">
              <w:rPr>
                <w:rFonts w:hint="eastAsia"/>
                <w:sz w:val="22"/>
              </w:rPr>
              <w:t>(11-15</w:t>
            </w:r>
            <w:r w:rsidRPr="002245CB">
              <w:rPr>
                <w:rFonts w:hint="eastAsia"/>
                <w:sz w:val="22"/>
              </w:rPr>
              <w:t>分</w:t>
            </w:r>
            <w:r w:rsidRPr="002245CB">
              <w:rPr>
                <w:rFonts w:hint="eastAsia"/>
                <w:sz w:val="22"/>
              </w:rPr>
              <w:t>)</w:t>
            </w:r>
          </w:p>
          <w:p w14:paraId="7EED75A5" w14:textId="77777777" w:rsidR="00D81365" w:rsidRPr="002245CB" w:rsidRDefault="00D81365" w:rsidP="00CE1DED">
            <w:pPr>
              <w:pStyle w:val="a6"/>
              <w:spacing w:line="260" w:lineRule="exact"/>
              <w:jc w:val="both"/>
              <w:rPr>
                <w:sz w:val="22"/>
              </w:rPr>
            </w:pPr>
            <w:r w:rsidRPr="002245CB">
              <w:rPr>
                <w:rFonts w:hint="eastAsia"/>
                <w:sz w:val="22"/>
              </w:rPr>
              <w:t>待改進</w:t>
            </w:r>
            <w:r w:rsidRPr="002245CB">
              <w:rPr>
                <w:rFonts w:hint="eastAsia"/>
                <w:sz w:val="22"/>
              </w:rPr>
              <w:t>(1-10</w:t>
            </w:r>
            <w:r w:rsidRPr="002245CB">
              <w:rPr>
                <w:rFonts w:hint="eastAsia"/>
                <w:sz w:val="22"/>
              </w:rPr>
              <w:t>分</w:t>
            </w:r>
            <w:r w:rsidRPr="002245CB">
              <w:rPr>
                <w:rFonts w:hint="eastAsia"/>
                <w:sz w:val="22"/>
              </w:rPr>
              <w:t>)</w:t>
            </w:r>
          </w:p>
          <w:p w14:paraId="76C73991" w14:textId="77777777" w:rsidR="00D81365" w:rsidRPr="002245CB" w:rsidRDefault="00D81365" w:rsidP="00CE1DED">
            <w:pPr>
              <w:pStyle w:val="a6"/>
              <w:spacing w:line="260" w:lineRule="exact"/>
              <w:jc w:val="both"/>
              <w:rPr>
                <w:sz w:val="22"/>
              </w:rPr>
            </w:pPr>
            <w:r w:rsidRPr="002245CB">
              <w:rPr>
                <w:rFonts w:hint="eastAsia"/>
                <w:sz w:val="22"/>
              </w:rPr>
              <w:t>極待改進</w:t>
            </w:r>
            <w:r w:rsidRPr="002245CB">
              <w:rPr>
                <w:rFonts w:hint="eastAsia"/>
                <w:sz w:val="22"/>
              </w:rPr>
              <w:t>(0</w:t>
            </w:r>
            <w:r w:rsidRPr="002245CB">
              <w:rPr>
                <w:rFonts w:hint="eastAsia"/>
                <w:sz w:val="22"/>
              </w:rPr>
              <w:t>分</w:t>
            </w:r>
            <w:r w:rsidRPr="002245CB">
              <w:rPr>
                <w:rFonts w:hint="eastAsia"/>
                <w:sz w:val="22"/>
              </w:rPr>
              <w:t>)</w:t>
            </w:r>
          </w:p>
        </w:tc>
        <w:tc>
          <w:tcPr>
            <w:tcW w:w="5993" w:type="dxa"/>
            <w:vAlign w:val="center"/>
          </w:tcPr>
          <w:p w14:paraId="53F86EFA" w14:textId="77777777" w:rsidR="00D81365" w:rsidRPr="002245CB" w:rsidRDefault="00D81365" w:rsidP="00CE1DED">
            <w:pPr>
              <w:pStyle w:val="a6"/>
              <w:spacing w:line="260" w:lineRule="exact"/>
              <w:ind w:left="154" w:hanging="154"/>
              <w:jc w:val="both"/>
              <w:rPr>
                <w:sz w:val="22"/>
              </w:rPr>
            </w:pPr>
            <w:r w:rsidRPr="002245CB">
              <w:rPr>
                <w:rFonts w:hint="eastAsia"/>
                <w:sz w:val="22"/>
              </w:rPr>
              <w:t>1.</w:t>
            </w:r>
            <w:r w:rsidRPr="002245CB">
              <w:rPr>
                <w:rFonts w:hint="eastAsia"/>
                <w:sz w:val="22"/>
              </w:rPr>
              <w:t>衣著整潔衛生、儀容乾淨清爽</w:t>
            </w:r>
          </w:p>
          <w:p w14:paraId="7CC65E09" w14:textId="77777777" w:rsidR="00D81365" w:rsidRPr="002245CB" w:rsidRDefault="00D81365" w:rsidP="00CE1DED">
            <w:pPr>
              <w:pStyle w:val="a6"/>
              <w:spacing w:line="260" w:lineRule="exact"/>
              <w:ind w:left="154" w:hanging="154"/>
              <w:jc w:val="both"/>
              <w:rPr>
                <w:sz w:val="22"/>
              </w:rPr>
            </w:pPr>
            <w:r w:rsidRPr="002245CB">
              <w:rPr>
                <w:rFonts w:hint="eastAsia"/>
                <w:sz w:val="22"/>
              </w:rPr>
              <w:t>2.</w:t>
            </w:r>
            <w:r w:rsidRPr="002245CB">
              <w:rPr>
                <w:rFonts w:hint="eastAsia"/>
                <w:sz w:val="22"/>
              </w:rPr>
              <w:t>攤商笑容可掬、與消費者親切互動，主動為消費者解決問題</w:t>
            </w:r>
          </w:p>
        </w:tc>
        <w:tc>
          <w:tcPr>
            <w:tcW w:w="1131" w:type="dxa"/>
            <w:vMerge w:val="restart"/>
            <w:vAlign w:val="center"/>
          </w:tcPr>
          <w:p w14:paraId="61126AB7" w14:textId="77777777" w:rsidR="00D81365" w:rsidRPr="002245CB" w:rsidRDefault="00D81365" w:rsidP="00F16822">
            <w:pPr>
              <w:pStyle w:val="a6"/>
              <w:spacing w:line="300" w:lineRule="exact"/>
              <w:jc w:val="center"/>
              <w:rPr>
                <w:color w:val="BFBFBF" w:themeColor="background1" w:themeShade="BF"/>
                <w:sz w:val="24"/>
                <w:szCs w:val="24"/>
              </w:rPr>
            </w:pPr>
            <w:r w:rsidRPr="002245CB">
              <w:rPr>
                <w:rFonts w:hint="eastAsia"/>
                <w:color w:val="BFBFBF" w:themeColor="background1" w:themeShade="BF"/>
                <w:sz w:val="24"/>
                <w:szCs w:val="24"/>
              </w:rPr>
              <w:t>(50%)</w:t>
            </w:r>
          </w:p>
        </w:tc>
      </w:tr>
      <w:tr w:rsidR="002106CE" w:rsidRPr="002245CB" w14:paraId="617E5DF0" w14:textId="77777777" w:rsidTr="00F16822">
        <w:trPr>
          <w:jc w:val="center"/>
        </w:trPr>
        <w:tc>
          <w:tcPr>
            <w:tcW w:w="851" w:type="dxa"/>
            <w:vMerge/>
            <w:vAlign w:val="center"/>
          </w:tcPr>
          <w:p w14:paraId="5B9323E7" w14:textId="77777777" w:rsidR="00D81365" w:rsidRPr="002245CB" w:rsidRDefault="00D81365" w:rsidP="00F16822">
            <w:pPr>
              <w:pStyle w:val="a6"/>
              <w:spacing w:line="300" w:lineRule="exact"/>
              <w:jc w:val="center"/>
              <w:rPr>
                <w:b/>
                <w:sz w:val="24"/>
                <w:szCs w:val="24"/>
              </w:rPr>
            </w:pPr>
          </w:p>
        </w:tc>
        <w:tc>
          <w:tcPr>
            <w:tcW w:w="932" w:type="dxa"/>
            <w:vMerge/>
            <w:vAlign w:val="center"/>
          </w:tcPr>
          <w:p w14:paraId="36D54C94" w14:textId="77777777" w:rsidR="00D81365" w:rsidRPr="002245CB" w:rsidRDefault="00D81365" w:rsidP="00F16822">
            <w:pPr>
              <w:pStyle w:val="a6"/>
              <w:spacing w:line="300" w:lineRule="exact"/>
              <w:jc w:val="center"/>
              <w:rPr>
                <w:b/>
                <w:sz w:val="24"/>
                <w:szCs w:val="24"/>
              </w:rPr>
            </w:pPr>
          </w:p>
        </w:tc>
        <w:tc>
          <w:tcPr>
            <w:tcW w:w="2030" w:type="dxa"/>
            <w:vMerge/>
            <w:vAlign w:val="center"/>
          </w:tcPr>
          <w:p w14:paraId="2FE7A6AE" w14:textId="77777777" w:rsidR="00D81365" w:rsidRPr="002245CB" w:rsidRDefault="00D81365" w:rsidP="00CE1DED">
            <w:pPr>
              <w:pStyle w:val="a6"/>
              <w:spacing w:line="260" w:lineRule="exact"/>
              <w:jc w:val="both"/>
              <w:rPr>
                <w:sz w:val="22"/>
              </w:rPr>
            </w:pPr>
          </w:p>
        </w:tc>
        <w:tc>
          <w:tcPr>
            <w:tcW w:w="5993" w:type="dxa"/>
            <w:vAlign w:val="center"/>
          </w:tcPr>
          <w:p w14:paraId="64F21DAD" w14:textId="77777777" w:rsidR="00D81365" w:rsidRPr="002245CB" w:rsidRDefault="00D81365" w:rsidP="00CE1DED">
            <w:pPr>
              <w:pStyle w:val="a6"/>
              <w:spacing w:line="260" w:lineRule="exact"/>
              <w:rPr>
                <w:sz w:val="22"/>
              </w:rPr>
            </w:pPr>
            <w:proofErr w:type="gramStart"/>
            <w:r w:rsidRPr="002245CB">
              <w:rPr>
                <w:rFonts w:hint="eastAsia"/>
                <w:sz w:val="22"/>
              </w:rPr>
              <w:t>註</w:t>
            </w:r>
            <w:proofErr w:type="gramEnd"/>
            <w:r w:rsidRPr="002245CB">
              <w:rPr>
                <w:rFonts w:hint="eastAsia"/>
                <w:sz w:val="22"/>
              </w:rPr>
              <w:t>：鼓勵攤鋪具有識別標示，如統一意象、制服、圍裙、帽子等，攤商服務禮儀及態度良好</w:t>
            </w:r>
          </w:p>
        </w:tc>
        <w:tc>
          <w:tcPr>
            <w:tcW w:w="1131" w:type="dxa"/>
            <w:vMerge/>
            <w:vAlign w:val="center"/>
          </w:tcPr>
          <w:p w14:paraId="37696617" w14:textId="77777777" w:rsidR="00D81365" w:rsidRPr="002245CB" w:rsidRDefault="00D81365" w:rsidP="00F16822">
            <w:pPr>
              <w:pStyle w:val="a6"/>
              <w:spacing w:line="300" w:lineRule="exact"/>
              <w:jc w:val="center"/>
              <w:rPr>
                <w:sz w:val="24"/>
                <w:szCs w:val="24"/>
              </w:rPr>
            </w:pPr>
          </w:p>
        </w:tc>
      </w:tr>
      <w:tr w:rsidR="002106CE" w:rsidRPr="002245CB" w14:paraId="711A34B4" w14:textId="77777777" w:rsidTr="00CD3722">
        <w:trPr>
          <w:trHeight w:val="417"/>
          <w:jc w:val="center"/>
        </w:trPr>
        <w:tc>
          <w:tcPr>
            <w:tcW w:w="851" w:type="dxa"/>
            <w:vMerge/>
            <w:vAlign w:val="center"/>
          </w:tcPr>
          <w:p w14:paraId="47E6BB5F" w14:textId="77777777" w:rsidR="00D81365" w:rsidRPr="002245CB" w:rsidRDefault="00D81365" w:rsidP="00F16822">
            <w:pPr>
              <w:pStyle w:val="a6"/>
              <w:spacing w:line="300" w:lineRule="exact"/>
              <w:jc w:val="center"/>
              <w:rPr>
                <w:b/>
                <w:sz w:val="24"/>
                <w:szCs w:val="24"/>
              </w:rPr>
            </w:pPr>
          </w:p>
        </w:tc>
        <w:tc>
          <w:tcPr>
            <w:tcW w:w="932" w:type="dxa"/>
            <w:vMerge w:val="restart"/>
            <w:vAlign w:val="center"/>
          </w:tcPr>
          <w:p w14:paraId="79AEF6A9" w14:textId="77777777" w:rsidR="00D81365" w:rsidRPr="002245CB" w:rsidRDefault="00D81365" w:rsidP="00F16822">
            <w:pPr>
              <w:pStyle w:val="a6"/>
              <w:spacing w:line="300" w:lineRule="exact"/>
              <w:jc w:val="center"/>
              <w:rPr>
                <w:b/>
                <w:sz w:val="24"/>
                <w:szCs w:val="24"/>
              </w:rPr>
            </w:pPr>
            <w:r w:rsidRPr="002245CB">
              <w:rPr>
                <w:rFonts w:hint="eastAsia"/>
                <w:szCs w:val="28"/>
              </w:rPr>
              <w:t>★</w:t>
            </w:r>
          </w:p>
          <w:p w14:paraId="4839B8B7" w14:textId="77777777" w:rsidR="00D81365" w:rsidRPr="002245CB" w:rsidRDefault="00D81365" w:rsidP="00D81365">
            <w:pPr>
              <w:pStyle w:val="a6"/>
              <w:spacing w:line="300" w:lineRule="exact"/>
              <w:jc w:val="center"/>
              <w:rPr>
                <w:b/>
                <w:sz w:val="24"/>
                <w:szCs w:val="24"/>
              </w:rPr>
            </w:pPr>
            <w:r w:rsidRPr="002245CB">
              <w:rPr>
                <w:rFonts w:hint="eastAsia"/>
                <w:b/>
                <w:sz w:val="24"/>
                <w:szCs w:val="24"/>
              </w:rPr>
              <w:t>創新翻轉</w:t>
            </w:r>
            <w:r w:rsidRPr="002245CB">
              <w:rPr>
                <w:rFonts w:hint="eastAsia"/>
                <w:b/>
                <w:sz w:val="24"/>
                <w:szCs w:val="24"/>
              </w:rPr>
              <w:t>20%</w:t>
            </w:r>
          </w:p>
        </w:tc>
        <w:tc>
          <w:tcPr>
            <w:tcW w:w="2030" w:type="dxa"/>
            <w:vMerge w:val="restart"/>
            <w:vAlign w:val="center"/>
          </w:tcPr>
          <w:p w14:paraId="6970201E" w14:textId="77777777" w:rsidR="00D81365" w:rsidRPr="002245CB" w:rsidRDefault="00D81365" w:rsidP="00CE1DED">
            <w:pPr>
              <w:pStyle w:val="a6"/>
              <w:spacing w:line="260" w:lineRule="exact"/>
              <w:jc w:val="both"/>
              <w:rPr>
                <w:sz w:val="22"/>
              </w:rPr>
            </w:pPr>
            <w:r w:rsidRPr="002245CB">
              <w:rPr>
                <w:rFonts w:hint="eastAsia"/>
                <w:sz w:val="22"/>
              </w:rPr>
              <w:t>優</w:t>
            </w:r>
            <w:r w:rsidRPr="002245CB">
              <w:rPr>
                <w:rFonts w:hint="eastAsia"/>
                <w:sz w:val="22"/>
              </w:rPr>
              <w:t>(17-20</w:t>
            </w:r>
            <w:r w:rsidRPr="002245CB">
              <w:rPr>
                <w:rFonts w:hint="eastAsia"/>
                <w:sz w:val="22"/>
              </w:rPr>
              <w:t>分</w:t>
            </w:r>
            <w:r w:rsidRPr="002245CB">
              <w:rPr>
                <w:rFonts w:hint="eastAsia"/>
                <w:sz w:val="22"/>
              </w:rPr>
              <w:t>)</w:t>
            </w:r>
          </w:p>
          <w:p w14:paraId="0D8CFE5C" w14:textId="77777777" w:rsidR="00D81365" w:rsidRPr="002245CB" w:rsidRDefault="00D81365" w:rsidP="00CE1DED">
            <w:pPr>
              <w:pStyle w:val="a6"/>
              <w:spacing w:line="260" w:lineRule="exact"/>
              <w:jc w:val="both"/>
              <w:rPr>
                <w:sz w:val="22"/>
              </w:rPr>
            </w:pPr>
            <w:r w:rsidRPr="002245CB">
              <w:rPr>
                <w:rFonts w:hint="eastAsia"/>
                <w:sz w:val="22"/>
              </w:rPr>
              <w:t>良</w:t>
            </w:r>
            <w:r w:rsidRPr="002245CB">
              <w:rPr>
                <w:rFonts w:hint="eastAsia"/>
                <w:sz w:val="22"/>
              </w:rPr>
              <w:t>(11-16</w:t>
            </w:r>
            <w:r w:rsidRPr="002245CB">
              <w:rPr>
                <w:rFonts w:hint="eastAsia"/>
                <w:sz w:val="22"/>
              </w:rPr>
              <w:t>分</w:t>
            </w:r>
            <w:r w:rsidRPr="002245CB">
              <w:rPr>
                <w:rFonts w:hint="eastAsia"/>
                <w:sz w:val="22"/>
              </w:rPr>
              <w:t>)</w:t>
            </w:r>
          </w:p>
          <w:p w14:paraId="7506D2A1" w14:textId="77777777" w:rsidR="00D81365" w:rsidRPr="002245CB" w:rsidRDefault="00D81365" w:rsidP="00CE1DED">
            <w:pPr>
              <w:pStyle w:val="a6"/>
              <w:spacing w:line="260" w:lineRule="exact"/>
              <w:jc w:val="both"/>
              <w:rPr>
                <w:sz w:val="22"/>
              </w:rPr>
            </w:pPr>
            <w:r w:rsidRPr="002245CB">
              <w:rPr>
                <w:rFonts w:hint="eastAsia"/>
                <w:sz w:val="22"/>
              </w:rPr>
              <w:t>尚可</w:t>
            </w:r>
            <w:r w:rsidRPr="002245CB">
              <w:rPr>
                <w:rFonts w:hint="eastAsia"/>
                <w:sz w:val="22"/>
              </w:rPr>
              <w:t>(6-10</w:t>
            </w:r>
            <w:r w:rsidRPr="002245CB">
              <w:rPr>
                <w:rFonts w:hint="eastAsia"/>
                <w:sz w:val="22"/>
              </w:rPr>
              <w:t>分</w:t>
            </w:r>
            <w:r w:rsidRPr="002245CB">
              <w:rPr>
                <w:rFonts w:hint="eastAsia"/>
                <w:sz w:val="22"/>
              </w:rPr>
              <w:t>)</w:t>
            </w:r>
          </w:p>
          <w:p w14:paraId="21CB6812" w14:textId="77777777" w:rsidR="00D81365" w:rsidRPr="002245CB" w:rsidRDefault="00D81365" w:rsidP="00CE1DED">
            <w:pPr>
              <w:pStyle w:val="a6"/>
              <w:spacing w:line="260" w:lineRule="exact"/>
              <w:jc w:val="both"/>
              <w:rPr>
                <w:sz w:val="22"/>
              </w:rPr>
            </w:pPr>
            <w:r w:rsidRPr="002245CB">
              <w:rPr>
                <w:rFonts w:hint="eastAsia"/>
                <w:sz w:val="22"/>
              </w:rPr>
              <w:t>待改進</w:t>
            </w:r>
            <w:r w:rsidRPr="002245CB">
              <w:rPr>
                <w:rFonts w:hint="eastAsia"/>
                <w:sz w:val="22"/>
              </w:rPr>
              <w:t>(1-5</w:t>
            </w:r>
            <w:r w:rsidRPr="002245CB">
              <w:rPr>
                <w:rFonts w:hint="eastAsia"/>
                <w:sz w:val="22"/>
              </w:rPr>
              <w:t>分</w:t>
            </w:r>
            <w:r w:rsidRPr="002245CB">
              <w:rPr>
                <w:rFonts w:hint="eastAsia"/>
                <w:sz w:val="22"/>
              </w:rPr>
              <w:t>)</w:t>
            </w:r>
          </w:p>
          <w:p w14:paraId="13643E81" w14:textId="77777777" w:rsidR="00D81365" w:rsidRPr="002245CB" w:rsidRDefault="00D81365" w:rsidP="00CE1DED">
            <w:pPr>
              <w:pStyle w:val="a6"/>
              <w:spacing w:line="260" w:lineRule="exact"/>
              <w:jc w:val="both"/>
              <w:rPr>
                <w:sz w:val="22"/>
              </w:rPr>
            </w:pPr>
            <w:r w:rsidRPr="002245CB">
              <w:rPr>
                <w:rFonts w:hint="eastAsia"/>
                <w:sz w:val="22"/>
              </w:rPr>
              <w:t>極待改進</w:t>
            </w:r>
            <w:r w:rsidRPr="002245CB">
              <w:rPr>
                <w:rFonts w:hint="eastAsia"/>
                <w:sz w:val="22"/>
              </w:rPr>
              <w:t>(0</w:t>
            </w:r>
            <w:r w:rsidRPr="002245CB">
              <w:rPr>
                <w:rFonts w:hint="eastAsia"/>
                <w:sz w:val="22"/>
              </w:rPr>
              <w:t>分</w:t>
            </w:r>
            <w:r w:rsidRPr="002245CB">
              <w:rPr>
                <w:rFonts w:hint="eastAsia"/>
                <w:sz w:val="22"/>
              </w:rPr>
              <w:t>)</w:t>
            </w:r>
          </w:p>
        </w:tc>
        <w:tc>
          <w:tcPr>
            <w:tcW w:w="5993" w:type="dxa"/>
            <w:vAlign w:val="center"/>
          </w:tcPr>
          <w:p w14:paraId="07BE84AD" w14:textId="77777777" w:rsidR="00D81365" w:rsidRPr="002245CB" w:rsidRDefault="00D81365" w:rsidP="00CE1DED">
            <w:pPr>
              <w:pStyle w:val="a6"/>
              <w:spacing w:line="260" w:lineRule="exact"/>
              <w:ind w:left="154" w:hanging="154"/>
              <w:jc w:val="both"/>
              <w:rPr>
                <w:sz w:val="22"/>
              </w:rPr>
            </w:pPr>
            <w:r w:rsidRPr="002245CB">
              <w:rPr>
                <w:rFonts w:hint="eastAsia"/>
                <w:sz w:val="22"/>
              </w:rPr>
              <w:t>1.</w:t>
            </w:r>
            <w:r w:rsidRPr="002245CB">
              <w:rPr>
                <w:rFonts w:hint="eastAsia"/>
                <w:sz w:val="22"/>
              </w:rPr>
              <w:t>攤位導入美學設計、美感創新，</w:t>
            </w:r>
            <w:r w:rsidR="00F43367" w:rsidRPr="002245CB">
              <w:rPr>
                <w:rFonts w:hint="eastAsia"/>
                <w:sz w:val="22"/>
              </w:rPr>
              <w:t>形塑</w:t>
            </w:r>
            <w:r w:rsidRPr="002245CB">
              <w:rPr>
                <w:rFonts w:hint="eastAsia"/>
                <w:sz w:val="22"/>
              </w:rPr>
              <w:t>攤位新形象</w:t>
            </w:r>
          </w:p>
          <w:p w14:paraId="32F4A1F6" w14:textId="77777777" w:rsidR="00D81365" w:rsidRPr="002245CB" w:rsidRDefault="00D81365" w:rsidP="00CE1DED">
            <w:pPr>
              <w:pStyle w:val="a6"/>
              <w:spacing w:line="260" w:lineRule="exact"/>
              <w:ind w:left="154" w:hanging="154"/>
              <w:jc w:val="both"/>
              <w:rPr>
                <w:sz w:val="22"/>
              </w:rPr>
            </w:pPr>
            <w:r w:rsidRPr="002245CB">
              <w:rPr>
                <w:rFonts w:hint="eastAsia"/>
                <w:sz w:val="22"/>
              </w:rPr>
              <w:t>2.</w:t>
            </w:r>
            <w:r w:rsidRPr="002245CB">
              <w:rPr>
                <w:rFonts w:hint="eastAsia"/>
                <w:sz w:val="22"/>
              </w:rPr>
              <w:t>攤位有加入電商或外送服務</w:t>
            </w:r>
          </w:p>
          <w:p w14:paraId="6DF62E49" w14:textId="77777777" w:rsidR="00D81365" w:rsidRPr="002245CB" w:rsidRDefault="00D81365" w:rsidP="00CE1DED">
            <w:pPr>
              <w:pStyle w:val="a6"/>
              <w:spacing w:line="260" w:lineRule="exact"/>
              <w:ind w:left="154" w:hanging="154"/>
              <w:jc w:val="both"/>
              <w:rPr>
                <w:sz w:val="22"/>
              </w:rPr>
            </w:pPr>
            <w:r w:rsidRPr="002245CB">
              <w:rPr>
                <w:rFonts w:hint="eastAsia"/>
                <w:sz w:val="22"/>
              </w:rPr>
              <w:t>3.</w:t>
            </w:r>
            <w:r w:rsidRPr="002245CB">
              <w:rPr>
                <w:rFonts w:hint="eastAsia"/>
                <w:sz w:val="22"/>
              </w:rPr>
              <w:t>具有多元支付、數位工具應用等加值服務</w:t>
            </w:r>
          </w:p>
          <w:p w14:paraId="185A9125" w14:textId="77777777" w:rsidR="00D81365" w:rsidRPr="002245CB" w:rsidRDefault="00D81365" w:rsidP="00CE1DED">
            <w:pPr>
              <w:pStyle w:val="a6"/>
              <w:spacing w:line="260" w:lineRule="exact"/>
              <w:ind w:left="154" w:hanging="154"/>
              <w:jc w:val="both"/>
              <w:rPr>
                <w:sz w:val="22"/>
              </w:rPr>
            </w:pPr>
            <w:r w:rsidRPr="002245CB">
              <w:rPr>
                <w:rFonts w:hint="eastAsia"/>
                <w:sz w:val="22"/>
              </w:rPr>
              <w:t>4.</w:t>
            </w:r>
            <w:r w:rsidRPr="002245CB">
              <w:rPr>
                <w:rFonts w:hint="eastAsia"/>
                <w:sz w:val="22"/>
              </w:rPr>
              <w:t>具有主動介紹產品、提供專業建議…等各項增加消費者便利的加值服務</w:t>
            </w:r>
          </w:p>
          <w:p w14:paraId="6F122AF5" w14:textId="72FF3D35" w:rsidR="00391BF4" w:rsidRPr="002245CB" w:rsidRDefault="00E92781" w:rsidP="00CE1DED">
            <w:pPr>
              <w:pStyle w:val="a6"/>
              <w:spacing w:line="260" w:lineRule="exact"/>
              <w:ind w:left="154" w:hanging="154"/>
              <w:jc w:val="both"/>
              <w:rPr>
                <w:sz w:val="22"/>
              </w:rPr>
            </w:pPr>
            <w:r w:rsidRPr="002245CB">
              <w:rPr>
                <w:rFonts w:hint="eastAsia"/>
                <w:sz w:val="22"/>
              </w:rPr>
              <w:t>5.</w:t>
            </w:r>
            <w:r w:rsidR="00391BF4" w:rsidRPr="002245CB">
              <w:rPr>
                <w:rFonts w:hint="eastAsia"/>
                <w:sz w:val="22"/>
              </w:rPr>
              <w:t>有進行故事行銷或電子商務</w:t>
            </w:r>
          </w:p>
          <w:p w14:paraId="657EFE33" w14:textId="49465F64" w:rsidR="00E92781" w:rsidRPr="002245CB" w:rsidRDefault="00391BF4" w:rsidP="00CE1DED">
            <w:pPr>
              <w:pStyle w:val="a6"/>
              <w:spacing w:line="260" w:lineRule="exact"/>
              <w:ind w:left="154" w:hanging="154"/>
              <w:jc w:val="both"/>
              <w:rPr>
                <w:sz w:val="22"/>
              </w:rPr>
            </w:pPr>
            <w:r w:rsidRPr="002245CB">
              <w:rPr>
                <w:rFonts w:hint="eastAsia"/>
                <w:sz w:val="22"/>
              </w:rPr>
              <w:t>6.</w:t>
            </w:r>
            <w:r w:rsidR="00E92781" w:rsidRPr="002245CB">
              <w:rPr>
                <w:rFonts w:hint="eastAsia"/>
                <w:sz w:val="22"/>
              </w:rPr>
              <w:t>攤鋪位有產地直送商品或食材</w:t>
            </w:r>
            <w:r w:rsidR="003062DB" w:rsidRPr="002245CB">
              <w:rPr>
                <w:rFonts w:hint="eastAsia"/>
                <w:sz w:val="22"/>
              </w:rPr>
              <w:t>(</w:t>
            </w:r>
            <w:r w:rsidR="009C02DB" w:rsidRPr="002245CB">
              <w:rPr>
                <w:rFonts w:hint="eastAsia"/>
                <w:sz w:val="22"/>
              </w:rPr>
              <w:t>例：</w:t>
            </w:r>
            <w:r w:rsidR="003062DB" w:rsidRPr="002245CB">
              <w:rPr>
                <w:rFonts w:hint="eastAsia"/>
                <w:sz w:val="22"/>
              </w:rPr>
              <w:t>南北雜貨、雜糧、花卉</w:t>
            </w:r>
            <w:r w:rsidR="003062DB" w:rsidRPr="002245CB">
              <w:rPr>
                <w:rFonts w:hint="eastAsia"/>
                <w:sz w:val="22"/>
              </w:rPr>
              <w:t>)</w:t>
            </w:r>
          </w:p>
        </w:tc>
        <w:tc>
          <w:tcPr>
            <w:tcW w:w="1131" w:type="dxa"/>
            <w:vMerge/>
            <w:vAlign w:val="center"/>
          </w:tcPr>
          <w:p w14:paraId="53EAC87D" w14:textId="77777777" w:rsidR="00D81365" w:rsidRPr="002245CB" w:rsidRDefault="00D81365" w:rsidP="00F16822">
            <w:pPr>
              <w:pStyle w:val="a6"/>
              <w:spacing w:line="300" w:lineRule="exact"/>
              <w:jc w:val="center"/>
              <w:rPr>
                <w:sz w:val="24"/>
                <w:szCs w:val="24"/>
              </w:rPr>
            </w:pPr>
          </w:p>
        </w:tc>
      </w:tr>
      <w:tr w:rsidR="002106CE" w:rsidRPr="002245CB" w14:paraId="0C2971E4" w14:textId="77777777" w:rsidTr="00F16822">
        <w:trPr>
          <w:jc w:val="center"/>
        </w:trPr>
        <w:tc>
          <w:tcPr>
            <w:tcW w:w="851" w:type="dxa"/>
            <w:vMerge/>
            <w:vAlign w:val="center"/>
          </w:tcPr>
          <w:p w14:paraId="1564E0AB" w14:textId="77777777" w:rsidR="00D81365" w:rsidRPr="002245CB" w:rsidRDefault="00D81365" w:rsidP="00F16822">
            <w:pPr>
              <w:pStyle w:val="a6"/>
              <w:spacing w:line="300" w:lineRule="exact"/>
              <w:jc w:val="center"/>
              <w:rPr>
                <w:b/>
                <w:sz w:val="24"/>
                <w:szCs w:val="24"/>
              </w:rPr>
            </w:pPr>
          </w:p>
        </w:tc>
        <w:tc>
          <w:tcPr>
            <w:tcW w:w="932" w:type="dxa"/>
            <w:vMerge/>
            <w:vAlign w:val="center"/>
          </w:tcPr>
          <w:p w14:paraId="5A0BBC96" w14:textId="77777777" w:rsidR="00D81365" w:rsidRPr="002245CB" w:rsidRDefault="00D81365" w:rsidP="00F16822">
            <w:pPr>
              <w:pStyle w:val="a6"/>
              <w:spacing w:line="300" w:lineRule="exact"/>
              <w:jc w:val="center"/>
              <w:rPr>
                <w:szCs w:val="28"/>
              </w:rPr>
            </w:pPr>
          </w:p>
        </w:tc>
        <w:tc>
          <w:tcPr>
            <w:tcW w:w="2030" w:type="dxa"/>
            <w:vMerge/>
            <w:vAlign w:val="center"/>
          </w:tcPr>
          <w:p w14:paraId="0F4EB6BD" w14:textId="77777777" w:rsidR="00D81365" w:rsidRPr="002245CB" w:rsidRDefault="00D81365" w:rsidP="00CE1DED">
            <w:pPr>
              <w:pStyle w:val="a6"/>
              <w:spacing w:line="260" w:lineRule="exact"/>
              <w:jc w:val="both"/>
              <w:rPr>
                <w:sz w:val="22"/>
              </w:rPr>
            </w:pPr>
          </w:p>
        </w:tc>
        <w:tc>
          <w:tcPr>
            <w:tcW w:w="5993" w:type="dxa"/>
            <w:vAlign w:val="center"/>
          </w:tcPr>
          <w:p w14:paraId="59C527E2" w14:textId="77777777" w:rsidR="00D81365" w:rsidRPr="002245CB" w:rsidRDefault="00D81365" w:rsidP="00CE1DED">
            <w:pPr>
              <w:pStyle w:val="a6"/>
              <w:spacing w:line="260" w:lineRule="exact"/>
              <w:rPr>
                <w:sz w:val="22"/>
              </w:rPr>
            </w:pPr>
            <w:proofErr w:type="gramStart"/>
            <w:r w:rsidRPr="002245CB">
              <w:rPr>
                <w:rFonts w:hint="eastAsia"/>
                <w:sz w:val="22"/>
              </w:rPr>
              <w:t>註</w:t>
            </w:r>
            <w:proofErr w:type="gramEnd"/>
            <w:r w:rsidRPr="002245CB">
              <w:rPr>
                <w:rFonts w:hint="eastAsia"/>
                <w:sz w:val="22"/>
              </w:rPr>
              <w:t>：鼓勵</w:t>
            </w:r>
            <w:proofErr w:type="gramStart"/>
            <w:r w:rsidRPr="002245CB">
              <w:rPr>
                <w:rFonts w:hint="eastAsia"/>
                <w:sz w:val="22"/>
              </w:rPr>
              <w:t>攤鋪攤商</w:t>
            </w:r>
            <w:proofErr w:type="gramEnd"/>
            <w:r w:rsidRPr="002245CB">
              <w:rPr>
                <w:rFonts w:hint="eastAsia"/>
                <w:sz w:val="22"/>
              </w:rPr>
              <w:t>具備專業知識，建置消費者服務機制</w:t>
            </w:r>
          </w:p>
        </w:tc>
        <w:tc>
          <w:tcPr>
            <w:tcW w:w="1131" w:type="dxa"/>
            <w:vMerge/>
            <w:vAlign w:val="center"/>
          </w:tcPr>
          <w:p w14:paraId="7B97DDEB" w14:textId="77777777" w:rsidR="00D81365" w:rsidRPr="002245CB" w:rsidRDefault="00D81365" w:rsidP="00F16822">
            <w:pPr>
              <w:pStyle w:val="a6"/>
              <w:spacing w:line="300" w:lineRule="exact"/>
              <w:jc w:val="center"/>
              <w:rPr>
                <w:sz w:val="24"/>
                <w:szCs w:val="24"/>
              </w:rPr>
            </w:pPr>
          </w:p>
        </w:tc>
      </w:tr>
      <w:tr w:rsidR="002106CE" w:rsidRPr="002245CB" w14:paraId="651DD497" w14:textId="77777777" w:rsidTr="00F16822">
        <w:trPr>
          <w:jc w:val="center"/>
        </w:trPr>
        <w:tc>
          <w:tcPr>
            <w:tcW w:w="10937" w:type="dxa"/>
            <w:gridSpan w:val="5"/>
            <w:vAlign w:val="center"/>
          </w:tcPr>
          <w:p w14:paraId="2D02F280" w14:textId="77777777" w:rsidR="00D81365" w:rsidRPr="002245CB" w:rsidRDefault="00D81365" w:rsidP="00CE1DED">
            <w:pPr>
              <w:pStyle w:val="a6"/>
              <w:spacing w:line="260" w:lineRule="exact"/>
              <w:rPr>
                <w:sz w:val="22"/>
              </w:rPr>
            </w:pPr>
            <w:proofErr w:type="gramStart"/>
            <w:r w:rsidRPr="002245CB">
              <w:rPr>
                <w:rFonts w:hint="eastAsia"/>
                <w:sz w:val="22"/>
              </w:rPr>
              <w:t>註</w:t>
            </w:r>
            <w:proofErr w:type="gramEnd"/>
            <w:r w:rsidRPr="002245CB">
              <w:rPr>
                <w:rFonts w:hint="eastAsia"/>
                <w:sz w:val="22"/>
              </w:rPr>
              <w:t>：標記★者為評核四星及五星所著重評分項目</w:t>
            </w:r>
          </w:p>
        </w:tc>
      </w:tr>
    </w:tbl>
    <w:p w14:paraId="4471989F" w14:textId="77777777" w:rsidR="00CD3722" w:rsidRPr="002245CB" w:rsidRDefault="00CD3722">
      <w:pPr>
        <w:widowControl/>
        <w:spacing w:line="240" w:lineRule="auto"/>
        <w:rPr>
          <w:b/>
          <w:sz w:val="36"/>
        </w:rPr>
        <w:sectPr w:rsidR="00CD3722" w:rsidRPr="002245CB" w:rsidSect="00931915">
          <w:headerReference w:type="default" r:id="rId29"/>
          <w:pgSz w:w="11906" w:h="16838"/>
          <w:pgMar w:top="567" w:right="1077" w:bottom="567" w:left="1077" w:header="283" w:footer="283" w:gutter="0"/>
          <w:pgNumType w:start="1"/>
          <w:cols w:space="425"/>
          <w:docGrid w:type="lines" w:linePitch="381"/>
        </w:sectPr>
      </w:pPr>
    </w:p>
    <w:p w14:paraId="54F8D797" w14:textId="40337D40" w:rsidR="00CD3722" w:rsidRPr="002245CB" w:rsidRDefault="006257AA" w:rsidP="00CD3722">
      <w:pPr>
        <w:spacing w:afterLines="50" w:after="190"/>
        <w:jc w:val="center"/>
        <w:rPr>
          <w:rFonts w:ascii="Times New Roman" w:hAnsi="Times New Roman" w:cs="Times New Roman"/>
          <w:b/>
          <w:sz w:val="36"/>
          <w:szCs w:val="36"/>
        </w:rPr>
      </w:pPr>
      <w:r w:rsidRPr="002245CB">
        <w:rPr>
          <w:rFonts w:ascii="Times New Roman" w:hAnsi="Times New Roman" w:cs="Times New Roman"/>
          <w:b/>
          <w:sz w:val="36"/>
          <w:szCs w:val="36"/>
        </w:rPr>
        <w:lastRenderedPageBreak/>
        <w:t>113</w:t>
      </w:r>
      <w:r w:rsidR="00CD3722" w:rsidRPr="002245CB">
        <w:rPr>
          <w:rFonts w:ascii="Times New Roman" w:hAnsi="Times New Roman" w:cs="Times New Roman"/>
          <w:b/>
          <w:sz w:val="36"/>
          <w:szCs w:val="36"/>
        </w:rPr>
        <w:t>年度樂活名攤評核評分表</w:t>
      </w:r>
    </w:p>
    <w:tbl>
      <w:tblPr>
        <w:tblStyle w:val="a8"/>
        <w:tblW w:w="10201" w:type="dxa"/>
        <w:jc w:val="center"/>
        <w:tblLook w:val="04A0" w:firstRow="1" w:lastRow="0" w:firstColumn="1" w:lastColumn="0" w:noHBand="0" w:noVBand="1"/>
      </w:tblPr>
      <w:tblGrid>
        <w:gridCol w:w="1413"/>
        <w:gridCol w:w="1417"/>
        <w:gridCol w:w="3119"/>
        <w:gridCol w:w="1353"/>
        <w:gridCol w:w="2899"/>
      </w:tblGrid>
      <w:tr w:rsidR="00CD3722" w:rsidRPr="002245CB" w14:paraId="3CAB656C" w14:textId="77777777" w:rsidTr="006B54D8">
        <w:trPr>
          <w:trHeight w:val="410"/>
          <w:jc w:val="center"/>
        </w:trPr>
        <w:tc>
          <w:tcPr>
            <w:tcW w:w="1413" w:type="dxa"/>
            <w:vMerge w:val="restart"/>
            <w:vAlign w:val="center"/>
          </w:tcPr>
          <w:p w14:paraId="69738ECD" w14:textId="77777777" w:rsidR="00CD3722" w:rsidRPr="002245CB" w:rsidRDefault="00CD3722" w:rsidP="006B54D8">
            <w:pPr>
              <w:pStyle w:val="a6"/>
              <w:spacing w:line="360" w:lineRule="exact"/>
              <w:jc w:val="center"/>
              <w:rPr>
                <w:b/>
              </w:rPr>
            </w:pPr>
            <w:r w:rsidRPr="002245CB">
              <w:rPr>
                <w:rFonts w:hint="eastAsia"/>
                <w:b/>
              </w:rPr>
              <w:t>評核星等</w:t>
            </w:r>
          </w:p>
        </w:tc>
        <w:tc>
          <w:tcPr>
            <w:tcW w:w="1417" w:type="dxa"/>
          </w:tcPr>
          <w:p w14:paraId="113A2B3D" w14:textId="77777777" w:rsidR="00CD3722" w:rsidRPr="002245CB" w:rsidRDefault="00CD3722" w:rsidP="006B54D8">
            <w:pPr>
              <w:pStyle w:val="a6"/>
              <w:spacing w:line="360" w:lineRule="exact"/>
              <w:jc w:val="center"/>
              <w:rPr>
                <w:b/>
              </w:rPr>
            </w:pPr>
            <w:r w:rsidRPr="002245CB">
              <w:rPr>
                <w:rFonts w:hint="eastAsia"/>
                <w:b/>
              </w:rPr>
              <w:t>中央評核</w:t>
            </w:r>
          </w:p>
        </w:tc>
        <w:tc>
          <w:tcPr>
            <w:tcW w:w="7371" w:type="dxa"/>
            <w:gridSpan w:val="3"/>
          </w:tcPr>
          <w:p w14:paraId="7F9971B0" w14:textId="77777777" w:rsidR="00CD3722" w:rsidRPr="002245CB" w:rsidRDefault="00CD3722" w:rsidP="006B54D8">
            <w:pPr>
              <w:pStyle w:val="a6"/>
              <w:spacing w:line="360" w:lineRule="exact"/>
            </w:pPr>
            <w:r w:rsidRPr="002245CB">
              <w:rPr>
                <w:rFonts w:hint="eastAsia"/>
                <w:b/>
                <w:szCs w:val="28"/>
              </w:rPr>
              <w:t>□五星</w:t>
            </w:r>
            <w:r w:rsidRPr="002245CB">
              <w:rPr>
                <w:rFonts w:hint="eastAsia"/>
                <w:b/>
                <w:szCs w:val="28"/>
              </w:rPr>
              <w:t xml:space="preserve">  </w:t>
            </w:r>
            <w:r w:rsidRPr="002245CB">
              <w:rPr>
                <w:rFonts w:hint="eastAsia"/>
                <w:b/>
                <w:szCs w:val="28"/>
              </w:rPr>
              <w:t>□四星</w:t>
            </w:r>
            <w:r w:rsidRPr="002245CB">
              <w:rPr>
                <w:rFonts w:hint="eastAsia"/>
                <w:b/>
                <w:szCs w:val="28"/>
              </w:rPr>
              <w:t xml:space="preserve">  </w:t>
            </w:r>
            <w:r w:rsidRPr="002245CB">
              <w:rPr>
                <w:rFonts w:hint="eastAsia"/>
                <w:b/>
                <w:szCs w:val="28"/>
              </w:rPr>
              <w:t>□三星</w:t>
            </w:r>
            <w:r w:rsidRPr="002245CB">
              <w:rPr>
                <w:rFonts w:hint="eastAsia"/>
                <w:b/>
                <w:szCs w:val="28"/>
              </w:rPr>
              <w:t xml:space="preserve">  </w:t>
            </w:r>
            <w:r w:rsidRPr="002245CB">
              <w:rPr>
                <w:rFonts w:hint="eastAsia"/>
                <w:b/>
                <w:szCs w:val="28"/>
              </w:rPr>
              <w:t>□二星</w:t>
            </w:r>
            <w:r w:rsidRPr="002245CB">
              <w:rPr>
                <w:rFonts w:hint="eastAsia"/>
                <w:b/>
                <w:szCs w:val="28"/>
              </w:rPr>
              <w:t xml:space="preserve">  </w:t>
            </w:r>
            <w:r w:rsidRPr="002245CB">
              <w:rPr>
                <w:rFonts w:hint="eastAsia"/>
                <w:b/>
                <w:szCs w:val="28"/>
              </w:rPr>
              <w:t>□一星</w:t>
            </w:r>
          </w:p>
        </w:tc>
      </w:tr>
      <w:tr w:rsidR="00CD3722" w:rsidRPr="002245CB" w14:paraId="0CFB3E16" w14:textId="77777777" w:rsidTr="006B54D8">
        <w:trPr>
          <w:trHeight w:val="410"/>
          <w:jc w:val="center"/>
        </w:trPr>
        <w:tc>
          <w:tcPr>
            <w:tcW w:w="1413" w:type="dxa"/>
            <w:vMerge/>
            <w:vAlign w:val="center"/>
          </w:tcPr>
          <w:p w14:paraId="165EBD13" w14:textId="77777777" w:rsidR="00CD3722" w:rsidRPr="002245CB" w:rsidRDefault="00CD3722" w:rsidP="006B54D8">
            <w:pPr>
              <w:pStyle w:val="a6"/>
              <w:spacing w:line="360" w:lineRule="exact"/>
              <w:jc w:val="center"/>
              <w:rPr>
                <w:b/>
              </w:rPr>
            </w:pPr>
          </w:p>
        </w:tc>
        <w:tc>
          <w:tcPr>
            <w:tcW w:w="1417" w:type="dxa"/>
          </w:tcPr>
          <w:p w14:paraId="4B883767" w14:textId="77777777" w:rsidR="00CD3722" w:rsidRPr="002245CB" w:rsidRDefault="00CD3722" w:rsidP="006B54D8">
            <w:pPr>
              <w:pStyle w:val="a6"/>
              <w:spacing w:line="360" w:lineRule="exact"/>
              <w:jc w:val="center"/>
              <w:rPr>
                <w:b/>
              </w:rPr>
            </w:pPr>
            <w:r w:rsidRPr="002245CB">
              <w:rPr>
                <w:rFonts w:hint="eastAsia"/>
                <w:b/>
              </w:rPr>
              <w:t>地方自評</w:t>
            </w:r>
          </w:p>
        </w:tc>
        <w:tc>
          <w:tcPr>
            <w:tcW w:w="7371" w:type="dxa"/>
            <w:gridSpan w:val="3"/>
          </w:tcPr>
          <w:p w14:paraId="43C2386B" w14:textId="77777777" w:rsidR="00CD3722" w:rsidRPr="002245CB" w:rsidRDefault="00CD3722" w:rsidP="006B54D8">
            <w:pPr>
              <w:pStyle w:val="a6"/>
              <w:spacing w:line="360" w:lineRule="exact"/>
            </w:pPr>
            <w:r w:rsidRPr="002245CB">
              <w:rPr>
                <w:rFonts w:hint="eastAsia"/>
                <w:b/>
                <w:szCs w:val="28"/>
              </w:rPr>
              <w:t>□三星</w:t>
            </w:r>
            <w:r w:rsidRPr="002245CB">
              <w:rPr>
                <w:rFonts w:hint="eastAsia"/>
                <w:b/>
                <w:szCs w:val="28"/>
              </w:rPr>
              <w:t xml:space="preserve">  </w:t>
            </w:r>
            <w:r w:rsidRPr="002245CB">
              <w:rPr>
                <w:rFonts w:hint="eastAsia"/>
                <w:b/>
                <w:szCs w:val="28"/>
              </w:rPr>
              <w:t>□二星</w:t>
            </w:r>
            <w:r w:rsidRPr="002245CB">
              <w:rPr>
                <w:rFonts w:hint="eastAsia"/>
                <w:b/>
                <w:szCs w:val="28"/>
              </w:rPr>
              <w:t xml:space="preserve">  </w:t>
            </w:r>
            <w:r w:rsidRPr="002245CB">
              <w:rPr>
                <w:rFonts w:hint="eastAsia"/>
                <w:b/>
                <w:szCs w:val="28"/>
              </w:rPr>
              <w:t>□一星</w:t>
            </w:r>
          </w:p>
        </w:tc>
      </w:tr>
      <w:tr w:rsidR="00CD3722" w:rsidRPr="002245CB" w14:paraId="38BCBA4A" w14:textId="77777777" w:rsidTr="006B54D8">
        <w:trPr>
          <w:trHeight w:val="410"/>
          <w:jc w:val="center"/>
        </w:trPr>
        <w:tc>
          <w:tcPr>
            <w:tcW w:w="1413" w:type="dxa"/>
            <w:vAlign w:val="center"/>
          </w:tcPr>
          <w:p w14:paraId="1D8983F9" w14:textId="77777777" w:rsidR="00CD3722" w:rsidRPr="002245CB" w:rsidRDefault="00CD3722" w:rsidP="006B54D8">
            <w:pPr>
              <w:pStyle w:val="a6"/>
              <w:spacing w:line="360" w:lineRule="exact"/>
              <w:jc w:val="center"/>
              <w:rPr>
                <w:b/>
              </w:rPr>
            </w:pPr>
            <w:r w:rsidRPr="002245CB">
              <w:rPr>
                <w:rFonts w:hint="eastAsia"/>
                <w:b/>
              </w:rPr>
              <w:t>地</w:t>
            </w:r>
            <w:r w:rsidRPr="002245CB">
              <w:rPr>
                <w:rFonts w:hint="eastAsia"/>
                <w:b/>
              </w:rPr>
              <w:t xml:space="preserve">    </w:t>
            </w:r>
            <w:r w:rsidRPr="002245CB">
              <w:rPr>
                <w:rFonts w:hint="eastAsia"/>
                <w:b/>
              </w:rPr>
              <w:t>區</w:t>
            </w:r>
          </w:p>
        </w:tc>
        <w:tc>
          <w:tcPr>
            <w:tcW w:w="4536" w:type="dxa"/>
            <w:gridSpan w:val="2"/>
            <w:vAlign w:val="center"/>
          </w:tcPr>
          <w:p w14:paraId="3F98A0DA" w14:textId="77777777" w:rsidR="00CD3722" w:rsidRPr="002245CB" w:rsidRDefault="00CD3722" w:rsidP="006B54D8">
            <w:pPr>
              <w:pStyle w:val="a6"/>
              <w:spacing w:line="360" w:lineRule="exact"/>
              <w:jc w:val="both"/>
            </w:pPr>
            <w:r w:rsidRPr="002245CB">
              <w:rPr>
                <w:rFonts w:hint="eastAsia"/>
              </w:rPr>
              <w:t xml:space="preserve">　　　　縣</w:t>
            </w:r>
            <w:r w:rsidRPr="002245CB">
              <w:rPr>
                <w:rFonts w:hint="eastAsia"/>
              </w:rPr>
              <w:t>/</w:t>
            </w:r>
            <w:r w:rsidRPr="002245CB">
              <w:rPr>
                <w:rFonts w:hint="eastAsia"/>
              </w:rPr>
              <w:t>市　　　　鄉鎮市區</w:t>
            </w:r>
          </w:p>
        </w:tc>
        <w:tc>
          <w:tcPr>
            <w:tcW w:w="1353" w:type="dxa"/>
            <w:vAlign w:val="center"/>
          </w:tcPr>
          <w:p w14:paraId="5D5FAA47" w14:textId="77777777" w:rsidR="00CD3722" w:rsidRPr="002245CB" w:rsidRDefault="00CD3722" w:rsidP="006B54D8">
            <w:pPr>
              <w:pStyle w:val="a6"/>
              <w:spacing w:line="360" w:lineRule="exact"/>
              <w:jc w:val="both"/>
              <w:rPr>
                <w:b/>
              </w:rPr>
            </w:pPr>
            <w:r w:rsidRPr="002245CB">
              <w:rPr>
                <w:rFonts w:hint="eastAsia"/>
                <w:b/>
              </w:rPr>
              <w:t>評核日期</w:t>
            </w:r>
          </w:p>
        </w:tc>
        <w:tc>
          <w:tcPr>
            <w:tcW w:w="2899" w:type="dxa"/>
            <w:vAlign w:val="center"/>
          </w:tcPr>
          <w:p w14:paraId="3A1452E4" w14:textId="77777777" w:rsidR="00CD3722" w:rsidRPr="002245CB" w:rsidRDefault="00CD3722" w:rsidP="006B54D8">
            <w:pPr>
              <w:pStyle w:val="a6"/>
              <w:spacing w:line="360" w:lineRule="exact"/>
              <w:jc w:val="both"/>
            </w:pPr>
          </w:p>
        </w:tc>
      </w:tr>
      <w:tr w:rsidR="00CD3722" w:rsidRPr="002245CB" w14:paraId="4D2EA5C9" w14:textId="77777777" w:rsidTr="006B54D8">
        <w:trPr>
          <w:trHeight w:val="410"/>
          <w:jc w:val="center"/>
        </w:trPr>
        <w:tc>
          <w:tcPr>
            <w:tcW w:w="1413" w:type="dxa"/>
            <w:vAlign w:val="center"/>
          </w:tcPr>
          <w:p w14:paraId="3B436AF8" w14:textId="77777777" w:rsidR="00CD3722" w:rsidRPr="002245CB" w:rsidRDefault="00CD3722" w:rsidP="006B54D8">
            <w:pPr>
              <w:pStyle w:val="a6"/>
              <w:spacing w:line="360" w:lineRule="exact"/>
              <w:jc w:val="center"/>
              <w:rPr>
                <w:b/>
              </w:rPr>
            </w:pPr>
            <w:r w:rsidRPr="002245CB">
              <w:rPr>
                <w:rFonts w:hint="eastAsia"/>
                <w:b/>
              </w:rPr>
              <w:t>市集名稱</w:t>
            </w:r>
          </w:p>
        </w:tc>
        <w:tc>
          <w:tcPr>
            <w:tcW w:w="8788" w:type="dxa"/>
            <w:gridSpan w:val="4"/>
            <w:vAlign w:val="center"/>
          </w:tcPr>
          <w:p w14:paraId="246B8DE1" w14:textId="77777777" w:rsidR="00CD3722" w:rsidRPr="002245CB" w:rsidRDefault="00CD3722" w:rsidP="006B54D8">
            <w:pPr>
              <w:pStyle w:val="a6"/>
              <w:spacing w:line="360" w:lineRule="exact"/>
              <w:jc w:val="both"/>
            </w:pPr>
          </w:p>
        </w:tc>
      </w:tr>
      <w:tr w:rsidR="00CD3722" w:rsidRPr="002245CB" w14:paraId="16E7F40A" w14:textId="77777777" w:rsidTr="006B54D8">
        <w:trPr>
          <w:trHeight w:val="410"/>
          <w:jc w:val="center"/>
        </w:trPr>
        <w:tc>
          <w:tcPr>
            <w:tcW w:w="1413" w:type="dxa"/>
            <w:vAlign w:val="center"/>
          </w:tcPr>
          <w:p w14:paraId="119B00F1" w14:textId="77777777" w:rsidR="00CD3722" w:rsidRPr="002245CB" w:rsidRDefault="00CD3722" w:rsidP="006B54D8">
            <w:pPr>
              <w:pStyle w:val="a6"/>
              <w:spacing w:line="360" w:lineRule="exact"/>
              <w:jc w:val="center"/>
              <w:rPr>
                <w:b/>
              </w:rPr>
            </w:pPr>
            <w:r w:rsidRPr="002245CB">
              <w:rPr>
                <w:rFonts w:hint="eastAsia"/>
                <w:b/>
              </w:rPr>
              <w:t>攤鋪名稱</w:t>
            </w:r>
          </w:p>
        </w:tc>
        <w:tc>
          <w:tcPr>
            <w:tcW w:w="4536" w:type="dxa"/>
            <w:gridSpan w:val="2"/>
            <w:vAlign w:val="center"/>
          </w:tcPr>
          <w:p w14:paraId="027FC6C4" w14:textId="77777777" w:rsidR="00CD3722" w:rsidRPr="002245CB" w:rsidRDefault="00CD3722" w:rsidP="006B54D8">
            <w:pPr>
              <w:pStyle w:val="a6"/>
              <w:spacing w:line="360" w:lineRule="exact"/>
              <w:jc w:val="both"/>
            </w:pPr>
          </w:p>
        </w:tc>
        <w:tc>
          <w:tcPr>
            <w:tcW w:w="1353" w:type="dxa"/>
            <w:vAlign w:val="center"/>
          </w:tcPr>
          <w:p w14:paraId="7AF8FCEE" w14:textId="77777777" w:rsidR="00CD3722" w:rsidRPr="002245CB" w:rsidRDefault="00CD3722" w:rsidP="006B54D8">
            <w:pPr>
              <w:pStyle w:val="a6"/>
              <w:spacing w:line="360" w:lineRule="exact"/>
              <w:jc w:val="both"/>
              <w:rPr>
                <w:b/>
              </w:rPr>
            </w:pPr>
            <w:r w:rsidRPr="002245CB">
              <w:rPr>
                <w:rFonts w:hint="eastAsia"/>
                <w:b/>
              </w:rPr>
              <w:t>攤　　號</w:t>
            </w:r>
          </w:p>
        </w:tc>
        <w:tc>
          <w:tcPr>
            <w:tcW w:w="2899" w:type="dxa"/>
            <w:vAlign w:val="center"/>
          </w:tcPr>
          <w:p w14:paraId="3D0C2B5A" w14:textId="77777777" w:rsidR="00CD3722" w:rsidRPr="002245CB" w:rsidRDefault="00CD3722" w:rsidP="006B54D8">
            <w:pPr>
              <w:pStyle w:val="a6"/>
              <w:spacing w:line="360" w:lineRule="exact"/>
              <w:jc w:val="both"/>
            </w:pPr>
          </w:p>
        </w:tc>
      </w:tr>
    </w:tbl>
    <w:p w14:paraId="5B89DD07" w14:textId="77777777" w:rsidR="00CD3722" w:rsidRPr="002245CB" w:rsidRDefault="00CD3722" w:rsidP="00CD3722">
      <w:pPr>
        <w:pStyle w:val="a5"/>
        <w:spacing w:line="400" w:lineRule="exact"/>
        <w:jc w:val="center"/>
        <w:rPr>
          <w:b/>
          <w:sz w:val="36"/>
        </w:rPr>
      </w:pPr>
    </w:p>
    <w:tbl>
      <w:tblPr>
        <w:tblStyle w:val="a8"/>
        <w:tblW w:w="1093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403"/>
        <w:gridCol w:w="3969"/>
        <w:gridCol w:w="425"/>
        <w:gridCol w:w="2856"/>
        <w:gridCol w:w="2284"/>
      </w:tblGrid>
      <w:tr w:rsidR="00CD3722" w:rsidRPr="002245CB" w14:paraId="708D0F2A" w14:textId="77777777" w:rsidTr="006B54D8">
        <w:trPr>
          <w:trHeight w:val="530"/>
          <w:jc w:val="center"/>
        </w:trPr>
        <w:tc>
          <w:tcPr>
            <w:tcW w:w="1403" w:type="dxa"/>
            <w:tcBorders>
              <w:bottom w:val="single" w:sz="4" w:space="0" w:color="auto"/>
            </w:tcBorders>
            <w:vAlign w:val="center"/>
          </w:tcPr>
          <w:p w14:paraId="52F134A0" w14:textId="77777777" w:rsidR="00CD3722" w:rsidRPr="002245CB" w:rsidRDefault="00CD3722" w:rsidP="006B54D8">
            <w:pPr>
              <w:pStyle w:val="a6"/>
              <w:spacing w:line="300" w:lineRule="exact"/>
              <w:jc w:val="center"/>
              <w:rPr>
                <w:rFonts w:cs="Times New Roman"/>
                <w:b/>
                <w:szCs w:val="24"/>
              </w:rPr>
            </w:pPr>
            <w:r w:rsidRPr="002245CB">
              <w:rPr>
                <w:rFonts w:cs="Times New Roman"/>
                <w:b/>
                <w:szCs w:val="24"/>
              </w:rPr>
              <w:t>總評分</w:t>
            </w:r>
          </w:p>
        </w:tc>
        <w:tc>
          <w:tcPr>
            <w:tcW w:w="9534" w:type="dxa"/>
            <w:gridSpan w:val="4"/>
            <w:vAlign w:val="center"/>
          </w:tcPr>
          <w:p w14:paraId="0A7CCB39" w14:textId="77777777" w:rsidR="00CD3722" w:rsidRPr="002245CB" w:rsidRDefault="00CD3722" w:rsidP="006B54D8">
            <w:pPr>
              <w:pStyle w:val="a6"/>
              <w:spacing w:line="300" w:lineRule="exact"/>
              <w:jc w:val="center"/>
              <w:rPr>
                <w:b/>
                <w:szCs w:val="24"/>
              </w:rPr>
            </w:pPr>
            <w:r w:rsidRPr="002245CB">
              <w:rPr>
                <w:rFonts w:hint="eastAsia"/>
                <w:b/>
                <w:szCs w:val="24"/>
              </w:rPr>
              <w:t>委員意見欄</w:t>
            </w:r>
          </w:p>
        </w:tc>
      </w:tr>
      <w:tr w:rsidR="00CD3722" w:rsidRPr="002245CB" w14:paraId="17017FE4" w14:textId="77777777" w:rsidTr="0023044E">
        <w:trPr>
          <w:trHeight w:val="1042"/>
          <w:jc w:val="center"/>
        </w:trPr>
        <w:tc>
          <w:tcPr>
            <w:tcW w:w="1403" w:type="dxa"/>
            <w:vMerge w:val="restart"/>
            <w:tcBorders>
              <w:top w:val="single" w:sz="4" w:space="0" w:color="auto"/>
            </w:tcBorders>
            <w:vAlign w:val="center"/>
          </w:tcPr>
          <w:p w14:paraId="6E8BA6B5" w14:textId="77777777" w:rsidR="00CD3722" w:rsidRPr="002245CB" w:rsidRDefault="00CD3722" w:rsidP="006B54D8">
            <w:pPr>
              <w:pStyle w:val="a6"/>
              <w:spacing w:line="300" w:lineRule="exact"/>
              <w:jc w:val="center"/>
              <w:rPr>
                <w:rFonts w:cs="Times New Roman"/>
                <w:sz w:val="24"/>
                <w:szCs w:val="24"/>
              </w:rPr>
            </w:pPr>
            <w:r w:rsidRPr="002245CB">
              <w:rPr>
                <w:rFonts w:cs="Times New Roman" w:hint="eastAsia"/>
                <w:color w:val="D9D9D9" w:themeColor="background1" w:themeShade="D9"/>
                <w:szCs w:val="24"/>
              </w:rPr>
              <w:t>(</w:t>
            </w:r>
            <w:r w:rsidRPr="002245CB">
              <w:rPr>
                <w:rFonts w:cs="Times New Roman"/>
                <w:color w:val="D9D9D9" w:themeColor="background1" w:themeShade="D9"/>
                <w:szCs w:val="24"/>
              </w:rPr>
              <w:t>100</w:t>
            </w:r>
            <w:r w:rsidRPr="002245CB">
              <w:rPr>
                <w:rFonts w:cs="Times New Roman" w:hint="eastAsia"/>
                <w:color w:val="D9D9D9" w:themeColor="background1" w:themeShade="D9"/>
                <w:szCs w:val="24"/>
              </w:rPr>
              <w:t>%)</w:t>
            </w:r>
          </w:p>
        </w:tc>
        <w:tc>
          <w:tcPr>
            <w:tcW w:w="9534" w:type="dxa"/>
            <w:gridSpan w:val="4"/>
            <w:vAlign w:val="center"/>
          </w:tcPr>
          <w:p w14:paraId="7E874FAF" w14:textId="00C60D4F" w:rsidR="00CD3722" w:rsidRPr="002245CB" w:rsidRDefault="00CD3722" w:rsidP="00CD3722">
            <w:pPr>
              <w:pStyle w:val="a6"/>
              <w:spacing w:line="300" w:lineRule="exact"/>
              <w:rPr>
                <w:b/>
                <w:sz w:val="24"/>
                <w:szCs w:val="24"/>
              </w:rPr>
            </w:pPr>
            <w:r w:rsidRPr="002245CB">
              <w:rPr>
                <w:rFonts w:hint="eastAsia"/>
                <w:b/>
                <w:sz w:val="24"/>
                <w:szCs w:val="24"/>
              </w:rPr>
              <w:t>※</w:t>
            </w:r>
            <w:proofErr w:type="gramStart"/>
            <w:r w:rsidRPr="002245CB">
              <w:rPr>
                <w:rFonts w:hint="eastAsia"/>
                <w:b/>
                <w:sz w:val="24"/>
                <w:szCs w:val="24"/>
              </w:rPr>
              <w:t>本攤是否</w:t>
            </w:r>
            <w:proofErr w:type="gramEnd"/>
            <w:r w:rsidRPr="002245CB">
              <w:rPr>
                <w:rFonts w:hint="eastAsia"/>
                <w:b/>
                <w:sz w:val="24"/>
                <w:szCs w:val="24"/>
              </w:rPr>
              <w:t>具備下列三星基本要件：</w:t>
            </w:r>
          </w:p>
          <w:p w14:paraId="7383813A" w14:textId="5C88A245" w:rsidR="00CD3722" w:rsidRPr="002245CB" w:rsidRDefault="00CD3722" w:rsidP="00CD3722">
            <w:pPr>
              <w:pStyle w:val="a6"/>
              <w:spacing w:line="300" w:lineRule="exact"/>
              <w:rPr>
                <w:b/>
                <w:sz w:val="24"/>
                <w:szCs w:val="24"/>
              </w:rPr>
            </w:pPr>
            <w:r w:rsidRPr="002245CB">
              <w:rPr>
                <w:rFonts w:hint="eastAsia"/>
                <w:b/>
                <w:sz w:val="24"/>
                <w:szCs w:val="24"/>
              </w:rPr>
              <w:t xml:space="preserve">  </w:t>
            </w:r>
            <w:r w:rsidRPr="002245CB">
              <w:rPr>
                <w:rFonts w:hint="eastAsia"/>
                <w:b/>
                <w:sz w:val="24"/>
                <w:szCs w:val="24"/>
              </w:rPr>
              <w:t>□是</w:t>
            </w:r>
            <w:r w:rsidRPr="002245CB">
              <w:rPr>
                <w:rFonts w:hint="eastAsia"/>
                <w:b/>
                <w:sz w:val="24"/>
                <w:szCs w:val="24"/>
              </w:rPr>
              <w:t xml:space="preserve">  </w:t>
            </w:r>
            <w:proofErr w:type="gramStart"/>
            <w:r w:rsidRPr="002245CB">
              <w:rPr>
                <w:rFonts w:hint="eastAsia"/>
                <w:b/>
                <w:sz w:val="24"/>
                <w:szCs w:val="24"/>
              </w:rPr>
              <w:t>□否</w:t>
            </w:r>
            <w:proofErr w:type="gramEnd"/>
            <w:r w:rsidRPr="002245CB">
              <w:rPr>
                <w:rFonts w:hint="eastAsia"/>
                <w:b/>
                <w:sz w:val="24"/>
                <w:szCs w:val="24"/>
              </w:rPr>
              <w:t xml:space="preserve"> </w:t>
            </w:r>
            <w:r w:rsidRPr="002245CB">
              <w:rPr>
                <w:rFonts w:hint="eastAsia"/>
                <w:b/>
                <w:sz w:val="24"/>
                <w:szCs w:val="24"/>
              </w:rPr>
              <w:t>確有商品</w:t>
            </w:r>
            <w:r w:rsidRPr="002245CB">
              <w:rPr>
                <w:rFonts w:hint="eastAsia"/>
                <w:b/>
                <w:sz w:val="24"/>
                <w:szCs w:val="24"/>
              </w:rPr>
              <w:t>/</w:t>
            </w:r>
            <w:r w:rsidRPr="002245CB">
              <w:rPr>
                <w:rFonts w:hint="eastAsia"/>
                <w:b/>
                <w:sz w:val="24"/>
                <w:szCs w:val="24"/>
              </w:rPr>
              <w:t>價格標示</w:t>
            </w:r>
          </w:p>
        </w:tc>
      </w:tr>
      <w:tr w:rsidR="00CD3722" w:rsidRPr="002245CB" w14:paraId="0F426935" w14:textId="77777777" w:rsidTr="00B83E6C">
        <w:trPr>
          <w:trHeight w:val="6190"/>
          <w:jc w:val="center"/>
        </w:trPr>
        <w:tc>
          <w:tcPr>
            <w:tcW w:w="1403" w:type="dxa"/>
            <w:vMerge/>
            <w:vAlign w:val="center"/>
          </w:tcPr>
          <w:p w14:paraId="2F93FE02" w14:textId="77777777" w:rsidR="00CD3722" w:rsidRPr="002245CB" w:rsidRDefault="00CD3722" w:rsidP="006B54D8">
            <w:pPr>
              <w:pStyle w:val="a6"/>
              <w:spacing w:line="300" w:lineRule="exact"/>
              <w:jc w:val="center"/>
              <w:rPr>
                <w:b/>
                <w:sz w:val="24"/>
                <w:szCs w:val="24"/>
              </w:rPr>
            </w:pPr>
          </w:p>
        </w:tc>
        <w:tc>
          <w:tcPr>
            <w:tcW w:w="4394" w:type="dxa"/>
            <w:gridSpan w:val="2"/>
          </w:tcPr>
          <w:p w14:paraId="5B8464B2" w14:textId="3AE21E5F" w:rsidR="00CD3722" w:rsidRPr="002245CB" w:rsidRDefault="00CD3722" w:rsidP="006B54D8">
            <w:pPr>
              <w:pStyle w:val="a6"/>
              <w:spacing w:line="300" w:lineRule="exact"/>
              <w:jc w:val="both"/>
              <w:rPr>
                <w:szCs w:val="24"/>
              </w:rPr>
            </w:pPr>
            <w:r w:rsidRPr="002245CB">
              <w:rPr>
                <w:rFonts w:hint="eastAsia"/>
                <w:b/>
                <w:szCs w:val="24"/>
              </w:rPr>
              <w:t>優點：</w:t>
            </w:r>
            <w:r w:rsidR="00B83E6C" w:rsidRPr="002245CB">
              <w:rPr>
                <w:rFonts w:hint="eastAsia"/>
                <w:color w:val="BFBFBF" w:themeColor="background1" w:themeShade="BF"/>
                <w:sz w:val="24"/>
                <w:szCs w:val="24"/>
              </w:rPr>
              <w:t>(</w:t>
            </w:r>
            <w:r w:rsidR="00B83E6C" w:rsidRPr="002245CB">
              <w:rPr>
                <w:rFonts w:hint="eastAsia"/>
                <w:color w:val="BFBFBF" w:themeColor="background1" w:themeShade="BF"/>
                <w:sz w:val="24"/>
                <w:szCs w:val="24"/>
              </w:rPr>
              <w:t>本欄位可視需求調整大小、分頁</w:t>
            </w:r>
            <w:r w:rsidR="00B83E6C" w:rsidRPr="002245CB">
              <w:rPr>
                <w:rFonts w:hint="eastAsia"/>
                <w:color w:val="BFBFBF" w:themeColor="background1" w:themeShade="BF"/>
                <w:sz w:val="24"/>
                <w:szCs w:val="24"/>
              </w:rPr>
              <w:t>)</w:t>
            </w:r>
          </w:p>
        </w:tc>
        <w:tc>
          <w:tcPr>
            <w:tcW w:w="5140" w:type="dxa"/>
            <w:gridSpan w:val="2"/>
          </w:tcPr>
          <w:p w14:paraId="0117F5EE" w14:textId="42AD33B0" w:rsidR="00CD3722" w:rsidRPr="002245CB" w:rsidRDefault="00CD3722" w:rsidP="006B54D8">
            <w:pPr>
              <w:pStyle w:val="a6"/>
              <w:spacing w:line="300" w:lineRule="exact"/>
              <w:jc w:val="both"/>
              <w:rPr>
                <w:color w:val="D9D9D9" w:themeColor="background1" w:themeShade="D9"/>
                <w:szCs w:val="24"/>
              </w:rPr>
            </w:pPr>
            <w:r w:rsidRPr="002245CB">
              <w:rPr>
                <w:rFonts w:hint="eastAsia"/>
                <w:b/>
                <w:color w:val="000000" w:themeColor="text1"/>
                <w:szCs w:val="24"/>
              </w:rPr>
              <w:t>綜合建議：</w:t>
            </w:r>
            <w:r w:rsidR="00B83E6C" w:rsidRPr="002245CB">
              <w:rPr>
                <w:rFonts w:hint="eastAsia"/>
                <w:color w:val="BFBFBF" w:themeColor="background1" w:themeShade="BF"/>
                <w:sz w:val="24"/>
                <w:szCs w:val="24"/>
              </w:rPr>
              <w:t>(</w:t>
            </w:r>
            <w:r w:rsidR="00B83E6C" w:rsidRPr="002245CB">
              <w:rPr>
                <w:rFonts w:hint="eastAsia"/>
                <w:color w:val="BFBFBF" w:themeColor="background1" w:themeShade="BF"/>
                <w:sz w:val="24"/>
                <w:szCs w:val="24"/>
              </w:rPr>
              <w:t>本欄位可視需求調整大小、分頁</w:t>
            </w:r>
            <w:r w:rsidR="00B83E6C" w:rsidRPr="002245CB">
              <w:rPr>
                <w:rFonts w:hint="eastAsia"/>
                <w:color w:val="BFBFBF" w:themeColor="background1" w:themeShade="BF"/>
                <w:sz w:val="24"/>
                <w:szCs w:val="24"/>
              </w:rPr>
              <w:t>)</w:t>
            </w:r>
          </w:p>
        </w:tc>
      </w:tr>
      <w:tr w:rsidR="00B83E6C" w:rsidRPr="002245CB" w14:paraId="08EEF5EC" w14:textId="77777777" w:rsidTr="006257AA">
        <w:trPr>
          <w:trHeight w:val="432"/>
          <w:jc w:val="center"/>
        </w:trPr>
        <w:tc>
          <w:tcPr>
            <w:tcW w:w="1403" w:type="dxa"/>
            <w:vMerge w:val="restart"/>
            <w:vAlign w:val="center"/>
          </w:tcPr>
          <w:p w14:paraId="7FB4AE4E" w14:textId="77777777" w:rsidR="00B83E6C" w:rsidRPr="002245CB" w:rsidRDefault="00B83E6C" w:rsidP="006257AA">
            <w:pPr>
              <w:pStyle w:val="a6"/>
              <w:spacing w:line="300" w:lineRule="exact"/>
              <w:jc w:val="center"/>
              <w:rPr>
                <w:b/>
                <w:sz w:val="24"/>
                <w:szCs w:val="24"/>
              </w:rPr>
            </w:pPr>
            <w:r w:rsidRPr="002245CB">
              <w:rPr>
                <w:rFonts w:hint="eastAsia"/>
                <w:b/>
                <w:szCs w:val="24"/>
              </w:rPr>
              <w:t>委員簽名</w:t>
            </w:r>
          </w:p>
        </w:tc>
        <w:tc>
          <w:tcPr>
            <w:tcW w:w="3969" w:type="dxa"/>
            <w:vMerge w:val="restart"/>
            <w:tcBorders>
              <w:right w:val="single" w:sz="4" w:space="0" w:color="auto"/>
            </w:tcBorders>
            <w:vAlign w:val="center"/>
          </w:tcPr>
          <w:p w14:paraId="518FDCDF" w14:textId="77777777" w:rsidR="00B83E6C" w:rsidRPr="002245CB" w:rsidRDefault="00B83E6C" w:rsidP="006257AA">
            <w:pPr>
              <w:pStyle w:val="a6"/>
              <w:spacing w:line="300" w:lineRule="exact"/>
              <w:rPr>
                <w:color w:val="D9D9D9" w:themeColor="background1" w:themeShade="D9"/>
                <w:sz w:val="26"/>
                <w:szCs w:val="26"/>
              </w:rPr>
            </w:pPr>
            <w:r w:rsidRPr="002245CB">
              <w:rPr>
                <w:rFonts w:ascii="標楷體" w:hAnsi="標楷體" w:hint="eastAsia"/>
                <w:b/>
                <w:color w:val="FF0000"/>
                <w:sz w:val="32"/>
                <w:szCs w:val="26"/>
              </w:rPr>
              <w:t xml:space="preserve">                   </w:t>
            </w:r>
          </w:p>
        </w:tc>
        <w:tc>
          <w:tcPr>
            <w:tcW w:w="3281" w:type="dxa"/>
            <w:gridSpan w:val="2"/>
            <w:vMerge w:val="restart"/>
            <w:tcBorders>
              <w:left w:val="single" w:sz="4" w:space="0" w:color="auto"/>
              <w:right w:val="single" w:sz="4" w:space="0" w:color="auto"/>
            </w:tcBorders>
            <w:vAlign w:val="center"/>
          </w:tcPr>
          <w:p w14:paraId="17193EA4" w14:textId="77777777" w:rsidR="00B83E6C" w:rsidRPr="002245CB" w:rsidRDefault="00B83E6C" w:rsidP="006257AA">
            <w:pPr>
              <w:pStyle w:val="a6"/>
              <w:spacing w:line="300" w:lineRule="exact"/>
              <w:rPr>
                <w:color w:val="D9D9D9" w:themeColor="background1" w:themeShade="D9"/>
                <w:sz w:val="26"/>
                <w:szCs w:val="26"/>
              </w:rPr>
            </w:pPr>
            <w:r w:rsidRPr="002245CB">
              <w:rPr>
                <w:rFonts w:ascii="標楷體" w:hAnsi="標楷體" w:hint="eastAsia"/>
                <w:b/>
                <w:color w:val="FF0000"/>
                <w:sz w:val="32"/>
                <w:szCs w:val="26"/>
              </w:rPr>
              <w:t>□</w:t>
            </w:r>
            <w:proofErr w:type="gramStart"/>
            <w:r w:rsidRPr="002245CB">
              <w:rPr>
                <w:rFonts w:hint="eastAsia"/>
                <w:b/>
                <w:color w:val="FF0000"/>
                <w:sz w:val="24"/>
                <w:szCs w:val="26"/>
              </w:rPr>
              <w:t>推薦本攤鋪</w:t>
            </w:r>
            <w:proofErr w:type="gramEnd"/>
            <w:r w:rsidRPr="002245CB">
              <w:rPr>
                <w:rFonts w:hint="eastAsia"/>
                <w:b/>
                <w:color w:val="FF0000"/>
                <w:sz w:val="24"/>
                <w:szCs w:val="26"/>
              </w:rPr>
              <w:t>參與中央評核</w:t>
            </w:r>
          </w:p>
        </w:tc>
        <w:tc>
          <w:tcPr>
            <w:tcW w:w="2284" w:type="dxa"/>
            <w:tcBorders>
              <w:left w:val="single" w:sz="4" w:space="0" w:color="auto"/>
              <w:bottom w:val="single" w:sz="4" w:space="0" w:color="auto"/>
            </w:tcBorders>
            <w:vAlign w:val="center"/>
          </w:tcPr>
          <w:p w14:paraId="3E84D512" w14:textId="77777777" w:rsidR="00B83E6C" w:rsidRPr="002245CB" w:rsidRDefault="00B83E6C" w:rsidP="006257AA">
            <w:pPr>
              <w:pStyle w:val="a6"/>
              <w:spacing w:line="300" w:lineRule="exact"/>
              <w:rPr>
                <w:color w:val="D9D9D9" w:themeColor="background1" w:themeShade="D9"/>
                <w:sz w:val="26"/>
                <w:szCs w:val="26"/>
              </w:rPr>
            </w:pPr>
            <w:r w:rsidRPr="002245CB">
              <w:rPr>
                <w:rFonts w:ascii="標楷體" w:hAnsi="標楷體" w:hint="eastAsia"/>
                <w:b/>
                <w:color w:val="FF0000"/>
                <w:sz w:val="32"/>
                <w:szCs w:val="26"/>
              </w:rPr>
              <w:t>□</w:t>
            </w:r>
            <w:r w:rsidRPr="002245CB">
              <w:rPr>
                <w:rFonts w:hint="eastAsia"/>
                <w:b/>
                <w:color w:val="FF0000"/>
                <w:sz w:val="24"/>
                <w:szCs w:val="26"/>
              </w:rPr>
              <w:t>五星樂</w:t>
            </w:r>
            <w:proofErr w:type="gramStart"/>
            <w:r w:rsidRPr="002245CB">
              <w:rPr>
                <w:rFonts w:hint="eastAsia"/>
                <w:b/>
                <w:color w:val="FF0000"/>
                <w:sz w:val="24"/>
                <w:szCs w:val="26"/>
              </w:rPr>
              <w:t>活名攤</w:t>
            </w:r>
            <w:proofErr w:type="gramEnd"/>
          </w:p>
        </w:tc>
      </w:tr>
      <w:tr w:rsidR="00B83E6C" w:rsidRPr="002245CB" w14:paraId="4F58BF24" w14:textId="77777777" w:rsidTr="006257AA">
        <w:trPr>
          <w:trHeight w:val="411"/>
          <w:jc w:val="center"/>
        </w:trPr>
        <w:tc>
          <w:tcPr>
            <w:tcW w:w="1403" w:type="dxa"/>
            <w:vMerge/>
            <w:vAlign w:val="center"/>
          </w:tcPr>
          <w:p w14:paraId="525D252B" w14:textId="77777777" w:rsidR="00B83E6C" w:rsidRPr="002245CB" w:rsidRDefault="00B83E6C" w:rsidP="006257AA">
            <w:pPr>
              <w:pStyle w:val="a6"/>
              <w:spacing w:line="300" w:lineRule="exact"/>
              <w:jc w:val="center"/>
              <w:rPr>
                <w:b/>
                <w:szCs w:val="24"/>
              </w:rPr>
            </w:pPr>
          </w:p>
        </w:tc>
        <w:tc>
          <w:tcPr>
            <w:tcW w:w="3969" w:type="dxa"/>
            <w:vMerge/>
            <w:tcBorders>
              <w:right w:val="single" w:sz="4" w:space="0" w:color="auto"/>
            </w:tcBorders>
            <w:vAlign w:val="center"/>
          </w:tcPr>
          <w:p w14:paraId="5A67B291" w14:textId="77777777" w:rsidR="00B83E6C" w:rsidRPr="002245CB" w:rsidRDefault="00B83E6C" w:rsidP="006257AA">
            <w:pPr>
              <w:pStyle w:val="a6"/>
              <w:spacing w:line="300" w:lineRule="exact"/>
              <w:jc w:val="right"/>
              <w:rPr>
                <w:rFonts w:ascii="標楷體" w:hAnsi="標楷體"/>
                <w:b/>
                <w:color w:val="FF0000"/>
                <w:sz w:val="32"/>
                <w:szCs w:val="26"/>
              </w:rPr>
            </w:pPr>
          </w:p>
        </w:tc>
        <w:tc>
          <w:tcPr>
            <w:tcW w:w="3281" w:type="dxa"/>
            <w:gridSpan w:val="2"/>
            <w:vMerge/>
            <w:tcBorders>
              <w:left w:val="single" w:sz="4" w:space="0" w:color="auto"/>
              <w:bottom w:val="single" w:sz="4" w:space="0" w:color="auto"/>
              <w:right w:val="single" w:sz="4" w:space="0" w:color="auto"/>
            </w:tcBorders>
            <w:vAlign w:val="center"/>
          </w:tcPr>
          <w:p w14:paraId="573A5D9C" w14:textId="77777777" w:rsidR="00B83E6C" w:rsidRPr="002245CB" w:rsidRDefault="00B83E6C" w:rsidP="006257AA">
            <w:pPr>
              <w:pStyle w:val="a6"/>
              <w:spacing w:line="300" w:lineRule="exact"/>
              <w:rPr>
                <w:rFonts w:ascii="標楷體" w:hAnsi="標楷體"/>
                <w:b/>
                <w:color w:val="FF0000"/>
                <w:sz w:val="32"/>
                <w:szCs w:val="26"/>
              </w:rPr>
            </w:pPr>
          </w:p>
        </w:tc>
        <w:tc>
          <w:tcPr>
            <w:tcW w:w="2284" w:type="dxa"/>
            <w:tcBorders>
              <w:top w:val="single" w:sz="4" w:space="0" w:color="auto"/>
              <w:left w:val="single" w:sz="4" w:space="0" w:color="auto"/>
              <w:bottom w:val="single" w:sz="4" w:space="0" w:color="auto"/>
            </w:tcBorders>
            <w:vAlign w:val="center"/>
          </w:tcPr>
          <w:p w14:paraId="752609F4" w14:textId="77777777" w:rsidR="00B83E6C" w:rsidRPr="002245CB" w:rsidRDefault="00B83E6C" w:rsidP="006257AA">
            <w:pPr>
              <w:pStyle w:val="a6"/>
              <w:spacing w:line="300" w:lineRule="exact"/>
              <w:rPr>
                <w:color w:val="D9D9D9" w:themeColor="background1" w:themeShade="D9"/>
                <w:sz w:val="26"/>
                <w:szCs w:val="26"/>
              </w:rPr>
            </w:pPr>
            <w:r w:rsidRPr="002245CB">
              <w:rPr>
                <w:rFonts w:ascii="標楷體" w:hAnsi="標楷體" w:hint="eastAsia"/>
                <w:b/>
                <w:color w:val="FF0000"/>
                <w:sz w:val="32"/>
                <w:szCs w:val="26"/>
              </w:rPr>
              <w:t>□</w:t>
            </w:r>
            <w:r w:rsidRPr="002245CB">
              <w:rPr>
                <w:rFonts w:hint="eastAsia"/>
                <w:b/>
                <w:color w:val="FF0000"/>
                <w:sz w:val="24"/>
                <w:szCs w:val="26"/>
              </w:rPr>
              <w:t>四星樂</w:t>
            </w:r>
            <w:proofErr w:type="gramStart"/>
            <w:r w:rsidRPr="002245CB">
              <w:rPr>
                <w:rFonts w:hint="eastAsia"/>
                <w:b/>
                <w:color w:val="FF0000"/>
                <w:sz w:val="24"/>
                <w:szCs w:val="26"/>
              </w:rPr>
              <w:t>活名攤</w:t>
            </w:r>
            <w:proofErr w:type="gramEnd"/>
          </w:p>
        </w:tc>
      </w:tr>
      <w:tr w:rsidR="00B83E6C" w:rsidRPr="002245CB" w14:paraId="3485E350" w14:textId="77777777" w:rsidTr="006257AA">
        <w:trPr>
          <w:trHeight w:val="346"/>
          <w:jc w:val="center"/>
        </w:trPr>
        <w:tc>
          <w:tcPr>
            <w:tcW w:w="1403" w:type="dxa"/>
            <w:vMerge/>
            <w:vAlign w:val="center"/>
          </w:tcPr>
          <w:p w14:paraId="1AA99854" w14:textId="77777777" w:rsidR="00B83E6C" w:rsidRPr="002245CB" w:rsidRDefault="00B83E6C" w:rsidP="006257AA">
            <w:pPr>
              <w:pStyle w:val="a6"/>
              <w:spacing w:line="300" w:lineRule="exact"/>
              <w:jc w:val="center"/>
              <w:rPr>
                <w:b/>
                <w:szCs w:val="24"/>
              </w:rPr>
            </w:pPr>
          </w:p>
        </w:tc>
        <w:tc>
          <w:tcPr>
            <w:tcW w:w="3969" w:type="dxa"/>
            <w:vMerge/>
            <w:tcBorders>
              <w:right w:val="single" w:sz="4" w:space="0" w:color="auto"/>
            </w:tcBorders>
            <w:vAlign w:val="center"/>
          </w:tcPr>
          <w:p w14:paraId="77459698" w14:textId="77777777" w:rsidR="00B83E6C" w:rsidRPr="002245CB" w:rsidRDefault="00B83E6C" w:rsidP="006257AA">
            <w:pPr>
              <w:pStyle w:val="a6"/>
              <w:spacing w:line="300" w:lineRule="exact"/>
              <w:jc w:val="right"/>
              <w:rPr>
                <w:rFonts w:ascii="標楷體" w:hAnsi="標楷體"/>
                <w:b/>
                <w:color w:val="FF0000"/>
                <w:sz w:val="32"/>
                <w:szCs w:val="26"/>
              </w:rPr>
            </w:pPr>
          </w:p>
        </w:tc>
        <w:tc>
          <w:tcPr>
            <w:tcW w:w="5565" w:type="dxa"/>
            <w:gridSpan w:val="3"/>
            <w:tcBorders>
              <w:top w:val="single" w:sz="4" w:space="0" w:color="auto"/>
              <w:left w:val="single" w:sz="4" w:space="0" w:color="auto"/>
            </w:tcBorders>
            <w:vAlign w:val="center"/>
          </w:tcPr>
          <w:p w14:paraId="43AF3B61" w14:textId="77777777" w:rsidR="00B83E6C" w:rsidRPr="002245CB" w:rsidRDefault="00B83E6C" w:rsidP="006257AA">
            <w:pPr>
              <w:pStyle w:val="a6"/>
              <w:spacing w:line="300" w:lineRule="exact"/>
              <w:rPr>
                <w:rFonts w:ascii="標楷體" w:hAnsi="標楷體"/>
                <w:b/>
                <w:color w:val="FF0000"/>
                <w:sz w:val="32"/>
                <w:szCs w:val="26"/>
              </w:rPr>
            </w:pPr>
            <w:r w:rsidRPr="002245CB">
              <w:rPr>
                <w:rFonts w:ascii="標楷體" w:hAnsi="標楷體" w:hint="eastAsia"/>
                <w:b/>
                <w:color w:val="FF0000"/>
                <w:sz w:val="32"/>
                <w:szCs w:val="26"/>
              </w:rPr>
              <w:t>□</w:t>
            </w:r>
            <w:r w:rsidRPr="002245CB">
              <w:rPr>
                <w:rFonts w:ascii="標楷體" w:hAnsi="標楷體" w:hint="eastAsia"/>
                <w:b/>
                <w:color w:val="FF0000"/>
                <w:sz w:val="24"/>
                <w:szCs w:val="26"/>
              </w:rPr>
              <w:t>不</w:t>
            </w:r>
            <w:proofErr w:type="gramStart"/>
            <w:r w:rsidRPr="002245CB">
              <w:rPr>
                <w:rFonts w:hint="eastAsia"/>
                <w:b/>
                <w:color w:val="FF0000"/>
                <w:sz w:val="24"/>
                <w:szCs w:val="26"/>
              </w:rPr>
              <w:t>推薦本攤鋪</w:t>
            </w:r>
            <w:proofErr w:type="gramEnd"/>
            <w:r w:rsidRPr="002245CB">
              <w:rPr>
                <w:rFonts w:hint="eastAsia"/>
                <w:b/>
                <w:color w:val="FF0000"/>
                <w:sz w:val="24"/>
                <w:szCs w:val="26"/>
              </w:rPr>
              <w:t>參與中央評核</w:t>
            </w:r>
          </w:p>
        </w:tc>
      </w:tr>
    </w:tbl>
    <w:p w14:paraId="4B02375F" w14:textId="77777777" w:rsidR="00CD3722" w:rsidRPr="002245CB" w:rsidRDefault="00CD3722" w:rsidP="00CD3722">
      <w:pPr>
        <w:jc w:val="center"/>
        <w:rPr>
          <w:b/>
        </w:rPr>
      </w:pPr>
      <w:r w:rsidRPr="002245CB">
        <w:rPr>
          <w:rFonts w:hint="eastAsia"/>
          <w:b/>
        </w:rPr>
        <w:t>樂</w:t>
      </w:r>
      <w:proofErr w:type="gramStart"/>
      <w:r w:rsidRPr="002245CB">
        <w:rPr>
          <w:rFonts w:hint="eastAsia"/>
          <w:b/>
        </w:rPr>
        <w:t>活名攤</w:t>
      </w:r>
      <w:proofErr w:type="gramEnd"/>
      <w:r w:rsidRPr="002245CB">
        <w:rPr>
          <w:rFonts w:hint="eastAsia"/>
          <w:b/>
        </w:rPr>
        <w:t>星等入選指標</w:t>
      </w:r>
    </w:p>
    <w:tbl>
      <w:tblPr>
        <w:tblStyle w:val="a8"/>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28"/>
        <w:gridCol w:w="2693"/>
        <w:gridCol w:w="3261"/>
      </w:tblGrid>
      <w:tr w:rsidR="00CD3722" w:rsidRPr="002245CB" w14:paraId="5E8D05F8" w14:textId="77777777" w:rsidTr="006B54D8">
        <w:trPr>
          <w:jc w:val="center"/>
        </w:trPr>
        <w:tc>
          <w:tcPr>
            <w:tcW w:w="1828" w:type="dxa"/>
            <w:tcBorders>
              <w:top w:val="single" w:sz="12" w:space="0" w:color="auto"/>
              <w:left w:val="single" w:sz="12" w:space="0" w:color="auto"/>
              <w:bottom w:val="single" w:sz="6" w:space="0" w:color="auto"/>
              <w:right w:val="single" w:sz="6" w:space="0" w:color="auto"/>
            </w:tcBorders>
            <w:shd w:val="clear" w:color="auto" w:fill="D9D9D9" w:themeFill="background1" w:themeFillShade="D9"/>
            <w:hideMark/>
          </w:tcPr>
          <w:p w14:paraId="2F1306DD" w14:textId="77777777" w:rsidR="00CD3722" w:rsidRPr="002245CB" w:rsidRDefault="00CD3722" w:rsidP="006B54D8">
            <w:pPr>
              <w:pStyle w:val="a6"/>
              <w:spacing w:line="280" w:lineRule="exact"/>
              <w:jc w:val="center"/>
              <w:rPr>
                <w:b/>
                <w:sz w:val="24"/>
              </w:rPr>
            </w:pPr>
            <w:r w:rsidRPr="002245CB">
              <w:rPr>
                <w:rFonts w:hint="eastAsia"/>
                <w:b/>
                <w:sz w:val="24"/>
              </w:rPr>
              <w:t>入圍星等</w:t>
            </w:r>
          </w:p>
        </w:tc>
        <w:tc>
          <w:tcPr>
            <w:tcW w:w="2693" w:type="dxa"/>
            <w:tcBorders>
              <w:top w:val="single" w:sz="12" w:space="0" w:color="auto"/>
              <w:left w:val="single" w:sz="6" w:space="0" w:color="auto"/>
              <w:bottom w:val="single" w:sz="6" w:space="0" w:color="auto"/>
              <w:right w:val="single" w:sz="6" w:space="0" w:color="auto"/>
            </w:tcBorders>
            <w:shd w:val="clear" w:color="auto" w:fill="D9D9D9" w:themeFill="background1" w:themeFillShade="D9"/>
            <w:hideMark/>
          </w:tcPr>
          <w:p w14:paraId="07FB0D7A" w14:textId="77777777" w:rsidR="00CD3722" w:rsidRPr="002245CB" w:rsidRDefault="00CD3722" w:rsidP="006B54D8">
            <w:pPr>
              <w:pStyle w:val="a6"/>
              <w:spacing w:line="280" w:lineRule="exact"/>
              <w:jc w:val="center"/>
              <w:rPr>
                <w:b/>
                <w:sz w:val="24"/>
              </w:rPr>
            </w:pPr>
            <w:r w:rsidRPr="002245CB">
              <w:rPr>
                <w:rFonts w:hint="eastAsia"/>
                <w:b/>
                <w:sz w:val="24"/>
              </w:rPr>
              <w:t>入圍樂</w:t>
            </w:r>
            <w:proofErr w:type="gramStart"/>
            <w:r w:rsidRPr="002245CB">
              <w:rPr>
                <w:rFonts w:hint="eastAsia"/>
                <w:b/>
                <w:sz w:val="24"/>
              </w:rPr>
              <w:t>活名攤</w:t>
            </w:r>
            <w:proofErr w:type="gramEnd"/>
          </w:p>
        </w:tc>
        <w:tc>
          <w:tcPr>
            <w:tcW w:w="3261" w:type="dxa"/>
            <w:tcBorders>
              <w:top w:val="single" w:sz="12" w:space="0" w:color="auto"/>
              <w:left w:val="single" w:sz="6" w:space="0" w:color="auto"/>
              <w:bottom w:val="single" w:sz="6" w:space="0" w:color="auto"/>
              <w:right w:val="single" w:sz="12" w:space="0" w:color="auto"/>
            </w:tcBorders>
            <w:shd w:val="clear" w:color="auto" w:fill="D9D9D9" w:themeFill="background1" w:themeFillShade="D9"/>
            <w:hideMark/>
          </w:tcPr>
          <w:p w14:paraId="4540B5D8" w14:textId="77777777" w:rsidR="00CD3722" w:rsidRPr="002245CB" w:rsidRDefault="00CD3722" w:rsidP="006B54D8">
            <w:pPr>
              <w:pStyle w:val="a6"/>
              <w:spacing w:line="280" w:lineRule="exact"/>
              <w:jc w:val="center"/>
              <w:rPr>
                <w:b/>
                <w:sz w:val="24"/>
              </w:rPr>
            </w:pPr>
            <w:proofErr w:type="gramStart"/>
            <w:r w:rsidRPr="002245CB">
              <w:rPr>
                <w:rFonts w:hint="eastAsia"/>
                <w:b/>
                <w:sz w:val="24"/>
              </w:rPr>
              <w:t>評核總分</w:t>
            </w:r>
            <w:proofErr w:type="gramEnd"/>
          </w:p>
        </w:tc>
      </w:tr>
      <w:tr w:rsidR="00CD3722" w:rsidRPr="002245CB" w14:paraId="2348CE8F" w14:textId="77777777" w:rsidTr="006B54D8">
        <w:trPr>
          <w:trHeight w:val="314"/>
          <w:jc w:val="center"/>
        </w:trPr>
        <w:tc>
          <w:tcPr>
            <w:tcW w:w="1828" w:type="dxa"/>
            <w:tcBorders>
              <w:top w:val="single" w:sz="6" w:space="0" w:color="auto"/>
              <w:left w:val="single" w:sz="12" w:space="0" w:color="auto"/>
              <w:bottom w:val="single" w:sz="6" w:space="0" w:color="auto"/>
              <w:right w:val="single" w:sz="6" w:space="0" w:color="auto"/>
            </w:tcBorders>
            <w:hideMark/>
          </w:tcPr>
          <w:p w14:paraId="632AE783" w14:textId="77777777" w:rsidR="00CD3722" w:rsidRPr="002245CB" w:rsidRDefault="00CD3722" w:rsidP="006B54D8">
            <w:pPr>
              <w:pStyle w:val="a6"/>
              <w:spacing w:line="280" w:lineRule="exact"/>
              <w:jc w:val="center"/>
              <w:rPr>
                <w:sz w:val="24"/>
              </w:rPr>
            </w:pPr>
            <w:r w:rsidRPr="002245CB">
              <w:rPr>
                <w:rFonts w:ascii="標楷體" w:hAnsi="標楷體" w:cs="Segoe UI Symbol" w:hint="eastAsia"/>
                <w:bCs/>
                <w:sz w:val="24"/>
                <w:szCs w:val="28"/>
              </w:rPr>
              <w:t>☆</w:t>
            </w:r>
          </w:p>
        </w:tc>
        <w:tc>
          <w:tcPr>
            <w:tcW w:w="2693" w:type="dxa"/>
            <w:tcBorders>
              <w:top w:val="single" w:sz="6" w:space="0" w:color="auto"/>
              <w:left w:val="single" w:sz="6" w:space="0" w:color="auto"/>
              <w:bottom w:val="single" w:sz="6" w:space="0" w:color="auto"/>
              <w:right w:val="single" w:sz="6" w:space="0" w:color="auto"/>
            </w:tcBorders>
            <w:hideMark/>
          </w:tcPr>
          <w:p w14:paraId="0000866D" w14:textId="77777777" w:rsidR="00CD3722" w:rsidRPr="002245CB" w:rsidRDefault="00CD3722" w:rsidP="006B54D8">
            <w:pPr>
              <w:pStyle w:val="a6"/>
              <w:spacing w:line="280" w:lineRule="exact"/>
              <w:jc w:val="center"/>
              <w:rPr>
                <w:sz w:val="24"/>
              </w:rPr>
            </w:pPr>
            <w:r w:rsidRPr="002245CB">
              <w:rPr>
                <w:rFonts w:hint="eastAsia"/>
                <w:sz w:val="24"/>
              </w:rPr>
              <w:t>一星樂</w:t>
            </w:r>
            <w:proofErr w:type="gramStart"/>
            <w:r w:rsidRPr="002245CB">
              <w:rPr>
                <w:rFonts w:hint="eastAsia"/>
                <w:sz w:val="24"/>
              </w:rPr>
              <w:t>活名攤</w:t>
            </w:r>
            <w:proofErr w:type="gramEnd"/>
          </w:p>
        </w:tc>
        <w:tc>
          <w:tcPr>
            <w:tcW w:w="3261" w:type="dxa"/>
            <w:tcBorders>
              <w:top w:val="single" w:sz="6" w:space="0" w:color="auto"/>
              <w:left w:val="single" w:sz="6" w:space="0" w:color="auto"/>
              <w:bottom w:val="single" w:sz="6" w:space="0" w:color="auto"/>
              <w:right w:val="single" w:sz="12" w:space="0" w:color="auto"/>
            </w:tcBorders>
            <w:hideMark/>
          </w:tcPr>
          <w:p w14:paraId="2F31C469" w14:textId="77777777" w:rsidR="00CD3722" w:rsidRPr="002245CB" w:rsidRDefault="00CD3722" w:rsidP="006B54D8">
            <w:pPr>
              <w:pStyle w:val="a6"/>
              <w:spacing w:line="280" w:lineRule="exact"/>
              <w:jc w:val="center"/>
              <w:rPr>
                <w:rFonts w:cs="Times New Roman"/>
                <w:sz w:val="24"/>
              </w:rPr>
            </w:pPr>
            <w:r w:rsidRPr="002245CB">
              <w:rPr>
                <w:rFonts w:cs="Times New Roman"/>
                <w:sz w:val="24"/>
              </w:rPr>
              <w:t>70</w:t>
            </w:r>
            <w:r w:rsidRPr="002245CB">
              <w:rPr>
                <w:rFonts w:cs="Times New Roman"/>
                <w:sz w:val="24"/>
              </w:rPr>
              <w:t>分以上未達</w:t>
            </w:r>
            <w:r w:rsidRPr="002245CB">
              <w:rPr>
                <w:rFonts w:cs="Times New Roman"/>
                <w:sz w:val="24"/>
              </w:rPr>
              <w:t>75</w:t>
            </w:r>
            <w:r w:rsidRPr="002245CB">
              <w:rPr>
                <w:rFonts w:cs="Times New Roman"/>
                <w:sz w:val="24"/>
              </w:rPr>
              <w:t>分</w:t>
            </w:r>
          </w:p>
        </w:tc>
      </w:tr>
      <w:tr w:rsidR="00CD3722" w:rsidRPr="002245CB" w14:paraId="08B29041" w14:textId="77777777" w:rsidTr="006B54D8">
        <w:trPr>
          <w:jc w:val="center"/>
        </w:trPr>
        <w:tc>
          <w:tcPr>
            <w:tcW w:w="1828" w:type="dxa"/>
            <w:tcBorders>
              <w:top w:val="single" w:sz="6" w:space="0" w:color="auto"/>
              <w:left w:val="single" w:sz="12" w:space="0" w:color="auto"/>
              <w:bottom w:val="single" w:sz="6" w:space="0" w:color="auto"/>
              <w:right w:val="single" w:sz="6" w:space="0" w:color="auto"/>
            </w:tcBorders>
            <w:hideMark/>
          </w:tcPr>
          <w:p w14:paraId="3B29001E" w14:textId="77777777" w:rsidR="00CD3722" w:rsidRPr="002245CB" w:rsidRDefault="00CD3722" w:rsidP="006B54D8">
            <w:pPr>
              <w:pStyle w:val="a6"/>
              <w:spacing w:line="280" w:lineRule="exact"/>
              <w:jc w:val="center"/>
              <w:rPr>
                <w:sz w:val="24"/>
              </w:rPr>
            </w:pPr>
            <w:r w:rsidRPr="002245CB">
              <w:rPr>
                <w:rFonts w:ascii="標楷體" w:hAnsi="標楷體" w:cs="Segoe UI Symbol" w:hint="eastAsia"/>
                <w:bCs/>
                <w:sz w:val="24"/>
                <w:szCs w:val="28"/>
              </w:rPr>
              <w:t>☆☆</w:t>
            </w:r>
          </w:p>
        </w:tc>
        <w:tc>
          <w:tcPr>
            <w:tcW w:w="2693" w:type="dxa"/>
            <w:tcBorders>
              <w:top w:val="single" w:sz="6" w:space="0" w:color="auto"/>
              <w:left w:val="single" w:sz="6" w:space="0" w:color="auto"/>
              <w:bottom w:val="single" w:sz="6" w:space="0" w:color="auto"/>
              <w:right w:val="single" w:sz="6" w:space="0" w:color="auto"/>
            </w:tcBorders>
            <w:hideMark/>
          </w:tcPr>
          <w:p w14:paraId="2EF65345" w14:textId="77777777" w:rsidR="00CD3722" w:rsidRPr="002245CB" w:rsidRDefault="00CD3722" w:rsidP="006B54D8">
            <w:pPr>
              <w:pStyle w:val="a6"/>
              <w:spacing w:line="280" w:lineRule="exact"/>
              <w:jc w:val="center"/>
              <w:rPr>
                <w:sz w:val="24"/>
              </w:rPr>
            </w:pPr>
            <w:r w:rsidRPr="002245CB">
              <w:rPr>
                <w:rFonts w:hint="eastAsia"/>
                <w:sz w:val="24"/>
              </w:rPr>
              <w:t>二星樂</w:t>
            </w:r>
            <w:proofErr w:type="gramStart"/>
            <w:r w:rsidRPr="002245CB">
              <w:rPr>
                <w:rFonts w:hint="eastAsia"/>
                <w:sz w:val="24"/>
              </w:rPr>
              <w:t>活名攤</w:t>
            </w:r>
            <w:proofErr w:type="gramEnd"/>
          </w:p>
        </w:tc>
        <w:tc>
          <w:tcPr>
            <w:tcW w:w="3261" w:type="dxa"/>
            <w:tcBorders>
              <w:top w:val="single" w:sz="6" w:space="0" w:color="auto"/>
              <w:left w:val="single" w:sz="6" w:space="0" w:color="auto"/>
              <w:bottom w:val="single" w:sz="6" w:space="0" w:color="auto"/>
              <w:right w:val="single" w:sz="12" w:space="0" w:color="auto"/>
            </w:tcBorders>
            <w:hideMark/>
          </w:tcPr>
          <w:p w14:paraId="3AE545C6" w14:textId="77777777" w:rsidR="00CD3722" w:rsidRPr="002245CB" w:rsidRDefault="00CD3722" w:rsidP="006B54D8">
            <w:pPr>
              <w:pStyle w:val="a6"/>
              <w:spacing w:line="280" w:lineRule="exact"/>
              <w:jc w:val="center"/>
              <w:rPr>
                <w:rFonts w:cs="Times New Roman"/>
                <w:sz w:val="24"/>
              </w:rPr>
            </w:pPr>
            <w:r w:rsidRPr="002245CB">
              <w:rPr>
                <w:rFonts w:cs="Times New Roman"/>
                <w:sz w:val="24"/>
              </w:rPr>
              <w:t>75</w:t>
            </w:r>
            <w:r w:rsidRPr="002245CB">
              <w:rPr>
                <w:rFonts w:cs="Times New Roman"/>
                <w:sz w:val="24"/>
              </w:rPr>
              <w:t>分以上未達</w:t>
            </w:r>
            <w:r w:rsidRPr="002245CB">
              <w:rPr>
                <w:rFonts w:cs="Times New Roman"/>
                <w:sz w:val="24"/>
              </w:rPr>
              <w:t>80</w:t>
            </w:r>
            <w:r w:rsidRPr="002245CB">
              <w:rPr>
                <w:rFonts w:cs="Times New Roman"/>
                <w:sz w:val="24"/>
              </w:rPr>
              <w:t>分</w:t>
            </w:r>
          </w:p>
        </w:tc>
      </w:tr>
      <w:tr w:rsidR="00CD3722" w:rsidRPr="002245CB" w14:paraId="0741776E" w14:textId="77777777" w:rsidTr="006B54D8">
        <w:trPr>
          <w:jc w:val="center"/>
        </w:trPr>
        <w:tc>
          <w:tcPr>
            <w:tcW w:w="1828" w:type="dxa"/>
            <w:tcBorders>
              <w:top w:val="single" w:sz="6" w:space="0" w:color="auto"/>
              <w:left w:val="single" w:sz="12" w:space="0" w:color="auto"/>
              <w:bottom w:val="single" w:sz="6" w:space="0" w:color="auto"/>
              <w:right w:val="single" w:sz="6" w:space="0" w:color="auto"/>
            </w:tcBorders>
            <w:hideMark/>
          </w:tcPr>
          <w:p w14:paraId="4554C07D" w14:textId="77777777" w:rsidR="00CD3722" w:rsidRPr="002245CB" w:rsidRDefault="00CD3722" w:rsidP="006B54D8">
            <w:pPr>
              <w:pStyle w:val="a6"/>
              <w:spacing w:line="280" w:lineRule="exact"/>
              <w:jc w:val="center"/>
              <w:rPr>
                <w:sz w:val="24"/>
              </w:rPr>
            </w:pPr>
            <w:r w:rsidRPr="002245CB">
              <w:rPr>
                <w:rFonts w:ascii="標楷體" w:hAnsi="標楷體" w:cs="Segoe UI Symbol" w:hint="eastAsia"/>
                <w:bCs/>
                <w:sz w:val="24"/>
                <w:szCs w:val="28"/>
              </w:rPr>
              <w:t>☆☆☆</w:t>
            </w:r>
          </w:p>
        </w:tc>
        <w:tc>
          <w:tcPr>
            <w:tcW w:w="2693" w:type="dxa"/>
            <w:tcBorders>
              <w:top w:val="single" w:sz="6" w:space="0" w:color="auto"/>
              <w:left w:val="single" w:sz="6" w:space="0" w:color="auto"/>
              <w:bottom w:val="single" w:sz="6" w:space="0" w:color="auto"/>
              <w:right w:val="single" w:sz="6" w:space="0" w:color="auto"/>
            </w:tcBorders>
            <w:hideMark/>
          </w:tcPr>
          <w:p w14:paraId="5F69620F" w14:textId="77777777" w:rsidR="00CD3722" w:rsidRPr="002245CB" w:rsidRDefault="00CD3722" w:rsidP="006B54D8">
            <w:pPr>
              <w:pStyle w:val="a6"/>
              <w:spacing w:line="280" w:lineRule="exact"/>
              <w:jc w:val="center"/>
              <w:rPr>
                <w:sz w:val="24"/>
              </w:rPr>
            </w:pPr>
            <w:r w:rsidRPr="002245CB">
              <w:rPr>
                <w:rFonts w:hint="eastAsia"/>
                <w:sz w:val="24"/>
              </w:rPr>
              <w:t>三星樂</w:t>
            </w:r>
            <w:proofErr w:type="gramStart"/>
            <w:r w:rsidRPr="002245CB">
              <w:rPr>
                <w:rFonts w:hint="eastAsia"/>
                <w:sz w:val="24"/>
              </w:rPr>
              <w:t>活名攤</w:t>
            </w:r>
            <w:proofErr w:type="gramEnd"/>
          </w:p>
        </w:tc>
        <w:tc>
          <w:tcPr>
            <w:tcW w:w="3261" w:type="dxa"/>
            <w:tcBorders>
              <w:top w:val="single" w:sz="6" w:space="0" w:color="auto"/>
              <w:left w:val="single" w:sz="6" w:space="0" w:color="auto"/>
              <w:bottom w:val="single" w:sz="6" w:space="0" w:color="auto"/>
              <w:right w:val="single" w:sz="12" w:space="0" w:color="auto"/>
            </w:tcBorders>
            <w:hideMark/>
          </w:tcPr>
          <w:p w14:paraId="68E3D3CE" w14:textId="77777777" w:rsidR="00CD3722" w:rsidRPr="002245CB" w:rsidRDefault="00CD3722" w:rsidP="006B54D8">
            <w:pPr>
              <w:pStyle w:val="a6"/>
              <w:spacing w:line="280" w:lineRule="exact"/>
              <w:jc w:val="center"/>
              <w:rPr>
                <w:rFonts w:cs="Times New Roman"/>
                <w:sz w:val="24"/>
              </w:rPr>
            </w:pPr>
            <w:r w:rsidRPr="002245CB">
              <w:rPr>
                <w:rFonts w:cs="Times New Roman"/>
                <w:sz w:val="24"/>
              </w:rPr>
              <w:t>80</w:t>
            </w:r>
            <w:r w:rsidRPr="002245CB">
              <w:rPr>
                <w:rFonts w:cs="Times New Roman"/>
                <w:sz w:val="24"/>
              </w:rPr>
              <w:t>分以上未達</w:t>
            </w:r>
            <w:r w:rsidRPr="002245CB">
              <w:rPr>
                <w:rFonts w:cs="Times New Roman"/>
                <w:sz w:val="24"/>
              </w:rPr>
              <w:t>85</w:t>
            </w:r>
            <w:r w:rsidRPr="002245CB">
              <w:rPr>
                <w:rFonts w:cs="Times New Roman"/>
                <w:sz w:val="24"/>
              </w:rPr>
              <w:t>分</w:t>
            </w:r>
          </w:p>
        </w:tc>
      </w:tr>
      <w:tr w:rsidR="00CD3722" w:rsidRPr="002245CB" w14:paraId="138275A7" w14:textId="77777777" w:rsidTr="006B54D8">
        <w:trPr>
          <w:jc w:val="center"/>
        </w:trPr>
        <w:tc>
          <w:tcPr>
            <w:tcW w:w="1828" w:type="dxa"/>
            <w:tcBorders>
              <w:top w:val="single" w:sz="6" w:space="0" w:color="auto"/>
              <w:left w:val="single" w:sz="12" w:space="0" w:color="auto"/>
              <w:bottom w:val="single" w:sz="6" w:space="0" w:color="auto"/>
              <w:right w:val="single" w:sz="6" w:space="0" w:color="auto"/>
            </w:tcBorders>
            <w:hideMark/>
          </w:tcPr>
          <w:p w14:paraId="758F7885" w14:textId="77777777" w:rsidR="00CD3722" w:rsidRPr="002245CB" w:rsidRDefault="00CD3722" w:rsidP="006B54D8">
            <w:pPr>
              <w:pStyle w:val="a6"/>
              <w:spacing w:line="280" w:lineRule="exact"/>
              <w:jc w:val="center"/>
              <w:rPr>
                <w:sz w:val="24"/>
              </w:rPr>
            </w:pPr>
            <w:r w:rsidRPr="002245CB">
              <w:rPr>
                <w:rFonts w:ascii="標楷體" w:hAnsi="標楷體" w:cs="Segoe UI Symbol" w:hint="eastAsia"/>
                <w:bCs/>
                <w:sz w:val="24"/>
                <w:szCs w:val="28"/>
              </w:rPr>
              <w:t>☆☆☆☆</w:t>
            </w:r>
          </w:p>
        </w:tc>
        <w:tc>
          <w:tcPr>
            <w:tcW w:w="2693" w:type="dxa"/>
            <w:tcBorders>
              <w:top w:val="single" w:sz="6" w:space="0" w:color="auto"/>
              <w:left w:val="single" w:sz="6" w:space="0" w:color="auto"/>
              <w:bottom w:val="single" w:sz="6" w:space="0" w:color="auto"/>
              <w:right w:val="single" w:sz="6" w:space="0" w:color="auto"/>
            </w:tcBorders>
            <w:hideMark/>
          </w:tcPr>
          <w:p w14:paraId="1C0F840C" w14:textId="77777777" w:rsidR="00CD3722" w:rsidRPr="002245CB" w:rsidRDefault="00CD3722" w:rsidP="006B54D8">
            <w:pPr>
              <w:pStyle w:val="a6"/>
              <w:spacing w:line="280" w:lineRule="exact"/>
              <w:jc w:val="center"/>
              <w:rPr>
                <w:sz w:val="24"/>
              </w:rPr>
            </w:pPr>
            <w:r w:rsidRPr="002245CB">
              <w:rPr>
                <w:rFonts w:hint="eastAsia"/>
                <w:sz w:val="24"/>
              </w:rPr>
              <w:t>四星樂</w:t>
            </w:r>
            <w:proofErr w:type="gramStart"/>
            <w:r w:rsidRPr="002245CB">
              <w:rPr>
                <w:rFonts w:hint="eastAsia"/>
                <w:sz w:val="24"/>
              </w:rPr>
              <w:t>活名攤</w:t>
            </w:r>
            <w:proofErr w:type="gramEnd"/>
          </w:p>
        </w:tc>
        <w:tc>
          <w:tcPr>
            <w:tcW w:w="3261" w:type="dxa"/>
            <w:tcBorders>
              <w:top w:val="single" w:sz="6" w:space="0" w:color="auto"/>
              <w:left w:val="single" w:sz="6" w:space="0" w:color="auto"/>
              <w:bottom w:val="single" w:sz="6" w:space="0" w:color="auto"/>
              <w:right w:val="single" w:sz="12" w:space="0" w:color="auto"/>
            </w:tcBorders>
            <w:hideMark/>
          </w:tcPr>
          <w:p w14:paraId="1A499269" w14:textId="77777777" w:rsidR="00CD3722" w:rsidRPr="002245CB" w:rsidRDefault="00CD3722" w:rsidP="006B54D8">
            <w:pPr>
              <w:pStyle w:val="a6"/>
              <w:spacing w:line="280" w:lineRule="exact"/>
              <w:jc w:val="center"/>
              <w:rPr>
                <w:rFonts w:cs="Times New Roman"/>
                <w:sz w:val="24"/>
              </w:rPr>
            </w:pPr>
            <w:r w:rsidRPr="002245CB">
              <w:rPr>
                <w:rFonts w:cs="Times New Roman"/>
                <w:sz w:val="24"/>
              </w:rPr>
              <w:t>85</w:t>
            </w:r>
            <w:r w:rsidRPr="002245CB">
              <w:rPr>
                <w:rFonts w:cs="Times New Roman"/>
                <w:sz w:val="24"/>
              </w:rPr>
              <w:t>分以上未達</w:t>
            </w:r>
            <w:r w:rsidRPr="002245CB">
              <w:rPr>
                <w:rFonts w:cs="Times New Roman"/>
                <w:sz w:val="24"/>
              </w:rPr>
              <w:t>90</w:t>
            </w:r>
            <w:r w:rsidRPr="002245CB">
              <w:rPr>
                <w:rFonts w:cs="Times New Roman"/>
                <w:sz w:val="24"/>
              </w:rPr>
              <w:t>分</w:t>
            </w:r>
          </w:p>
        </w:tc>
      </w:tr>
      <w:tr w:rsidR="00CD3722" w:rsidRPr="002245CB" w14:paraId="18DBFC07" w14:textId="77777777" w:rsidTr="006B54D8">
        <w:trPr>
          <w:jc w:val="center"/>
        </w:trPr>
        <w:tc>
          <w:tcPr>
            <w:tcW w:w="1828" w:type="dxa"/>
            <w:tcBorders>
              <w:top w:val="single" w:sz="6" w:space="0" w:color="auto"/>
              <w:left w:val="single" w:sz="12" w:space="0" w:color="auto"/>
              <w:bottom w:val="single" w:sz="6" w:space="0" w:color="auto"/>
              <w:right w:val="single" w:sz="6" w:space="0" w:color="auto"/>
            </w:tcBorders>
            <w:hideMark/>
          </w:tcPr>
          <w:p w14:paraId="0EE8414B" w14:textId="77777777" w:rsidR="00CD3722" w:rsidRPr="002245CB" w:rsidRDefault="00CD3722" w:rsidP="006B54D8">
            <w:pPr>
              <w:pStyle w:val="a6"/>
              <w:spacing w:line="280" w:lineRule="exact"/>
              <w:jc w:val="center"/>
              <w:rPr>
                <w:sz w:val="24"/>
              </w:rPr>
            </w:pPr>
            <w:r w:rsidRPr="002245CB">
              <w:rPr>
                <w:rFonts w:ascii="標楷體" w:hAnsi="標楷體" w:cs="Segoe UI Symbol" w:hint="eastAsia"/>
                <w:bCs/>
                <w:sz w:val="24"/>
                <w:szCs w:val="28"/>
              </w:rPr>
              <w:t>☆☆☆☆☆</w:t>
            </w:r>
          </w:p>
        </w:tc>
        <w:tc>
          <w:tcPr>
            <w:tcW w:w="2693" w:type="dxa"/>
            <w:tcBorders>
              <w:top w:val="single" w:sz="6" w:space="0" w:color="auto"/>
              <w:left w:val="single" w:sz="6" w:space="0" w:color="auto"/>
              <w:bottom w:val="single" w:sz="6" w:space="0" w:color="auto"/>
              <w:right w:val="single" w:sz="6" w:space="0" w:color="auto"/>
            </w:tcBorders>
            <w:hideMark/>
          </w:tcPr>
          <w:p w14:paraId="7F1D8181" w14:textId="77777777" w:rsidR="00CD3722" w:rsidRPr="002245CB" w:rsidRDefault="00CD3722" w:rsidP="006B54D8">
            <w:pPr>
              <w:pStyle w:val="a6"/>
              <w:spacing w:line="280" w:lineRule="exact"/>
              <w:jc w:val="center"/>
              <w:rPr>
                <w:sz w:val="24"/>
              </w:rPr>
            </w:pPr>
            <w:r w:rsidRPr="002245CB">
              <w:rPr>
                <w:rFonts w:hint="eastAsia"/>
                <w:sz w:val="24"/>
              </w:rPr>
              <w:t>五星樂</w:t>
            </w:r>
            <w:proofErr w:type="gramStart"/>
            <w:r w:rsidRPr="002245CB">
              <w:rPr>
                <w:rFonts w:hint="eastAsia"/>
                <w:sz w:val="24"/>
              </w:rPr>
              <w:t>活名攤</w:t>
            </w:r>
            <w:proofErr w:type="gramEnd"/>
          </w:p>
        </w:tc>
        <w:tc>
          <w:tcPr>
            <w:tcW w:w="3261" w:type="dxa"/>
            <w:tcBorders>
              <w:top w:val="single" w:sz="6" w:space="0" w:color="auto"/>
              <w:left w:val="single" w:sz="6" w:space="0" w:color="auto"/>
              <w:bottom w:val="single" w:sz="6" w:space="0" w:color="auto"/>
              <w:right w:val="single" w:sz="12" w:space="0" w:color="auto"/>
            </w:tcBorders>
            <w:hideMark/>
          </w:tcPr>
          <w:p w14:paraId="29FE38F6" w14:textId="77777777" w:rsidR="00CD3722" w:rsidRPr="002245CB" w:rsidRDefault="0047065F" w:rsidP="0047065F">
            <w:pPr>
              <w:pStyle w:val="a6"/>
              <w:spacing w:line="280" w:lineRule="exact"/>
              <w:jc w:val="center"/>
              <w:rPr>
                <w:rFonts w:cs="Times New Roman"/>
                <w:sz w:val="24"/>
              </w:rPr>
            </w:pPr>
            <w:r w:rsidRPr="002245CB">
              <w:rPr>
                <w:rFonts w:cs="Times New Roman" w:hint="eastAsia"/>
                <w:sz w:val="24"/>
              </w:rPr>
              <w:t>90</w:t>
            </w:r>
            <w:r w:rsidR="00CD3722" w:rsidRPr="002245CB">
              <w:rPr>
                <w:rFonts w:cs="Times New Roman"/>
                <w:sz w:val="24"/>
              </w:rPr>
              <w:t>分以上</w:t>
            </w:r>
          </w:p>
        </w:tc>
      </w:tr>
    </w:tbl>
    <w:p w14:paraId="4A605708" w14:textId="77777777" w:rsidR="00CD3722" w:rsidRPr="002245CB" w:rsidRDefault="00CD3722">
      <w:pPr>
        <w:widowControl/>
        <w:spacing w:line="240" w:lineRule="auto"/>
        <w:rPr>
          <w:b/>
          <w:sz w:val="36"/>
        </w:rPr>
        <w:sectPr w:rsidR="00CD3722" w:rsidRPr="002245CB" w:rsidSect="00931915">
          <w:pgSz w:w="11906" w:h="16838"/>
          <w:pgMar w:top="567" w:right="1077" w:bottom="567" w:left="1077" w:header="567" w:footer="567" w:gutter="0"/>
          <w:cols w:space="425"/>
          <w:docGrid w:type="lines" w:linePitch="381"/>
        </w:sectPr>
      </w:pPr>
    </w:p>
    <w:p w14:paraId="6CF7BA7A" w14:textId="77777777" w:rsidR="003568DD" w:rsidRPr="002245CB" w:rsidRDefault="00452A69" w:rsidP="003568DD">
      <w:pPr>
        <w:pStyle w:val="3"/>
        <w:rPr>
          <w:rFonts w:ascii="Times New Roman" w:hAnsi="Times New Roman" w:cs="Times New Roman"/>
        </w:rPr>
      </w:pPr>
      <w:r w:rsidRPr="002245CB">
        <w:rPr>
          <w:rFonts w:ascii="Times New Roman" w:hAnsi="Times New Roman" w:cs="Times New Roman"/>
          <w:noProof/>
        </w:rPr>
        <w:lastRenderedPageBreak/>
        <mc:AlternateContent>
          <mc:Choice Requires="wps">
            <w:drawing>
              <wp:anchor distT="45720" distB="45720" distL="114300" distR="114300" simplePos="0" relativeHeight="251682816" behindDoc="1" locked="0" layoutInCell="1" allowOverlap="1" wp14:anchorId="137E6372" wp14:editId="72B9CCC6">
                <wp:simplePos x="0" y="0"/>
                <wp:positionH relativeFrom="column">
                  <wp:posOffset>-629392</wp:posOffset>
                </wp:positionH>
                <wp:positionV relativeFrom="paragraph">
                  <wp:posOffset>-441168</wp:posOffset>
                </wp:positionV>
                <wp:extent cx="829310" cy="1404620"/>
                <wp:effectExtent l="0" t="0" r="27940" b="26670"/>
                <wp:wrapNone/>
                <wp:docPr id="1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10" cy="1404620"/>
                        </a:xfrm>
                        <a:prstGeom prst="rect">
                          <a:avLst/>
                        </a:prstGeom>
                        <a:solidFill>
                          <a:srgbClr val="FFFFFF"/>
                        </a:solidFill>
                        <a:ln w="9525">
                          <a:solidFill>
                            <a:srgbClr val="000000"/>
                          </a:solidFill>
                          <a:miter lim="800000"/>
                          <a:headEnd/>
                          <a:tailEnd/>
                        </a:ln>
                      </wps:spPr>
                      <wps:txbx>
                        <w:txbxContent>
                          <w:p w14:paraId="38E4DE2B" w14:textId="77777777" w:rsidR="00514609" w:rsidRPr="00E51EF3" w:rsidRDefault="00514609" w:rsidP="00452A69">
                            <w:pPr>
                              <w:spacing w:line="240" w:lineRule="auto"/>
                              <w:rPr>
                                <w:rFonts w:ascii="Times New Roman" w:hAnsi="Times New Roman" w:cs="Times New Roman"/>
                                <w:b/>
                              </w:rPr>
                            </w:pPr>
                            <w:r w:rsidRPr="00E51EF3">
                              <w:rPr>
                                <w:rFonts w:ascii="Times New Roman" w:hAnsi="Times New Roman" w:cs="Times New Roman"/>
                                <w:b/>
                              </w:rPr>
                              <w:t>附件</w:t>
                            </w:r>
                            <w:r>
                              <w:rPr>
                                <w:rFonts w:ascii="Times New Roman" w:hAnsi="Times New Roman" w:cs="Times New Roman" w:hint="eastAsia"/>
                                <w:b/>
                              </w:rPr>
                              <w:t>2</w:t>
                            </w:r>
                            <w:r w:rsidRPr="00E51EF3">
                              <w:rPr>
                                <w:rFonts w:ascii="Times New Roman" w:hAnsi="Times New Roman" w:cs="Times New Roman"/>
                                <w:b/>
                              </w:rPr>
                              <w:t>-</w:t>
                            </w:r>
                            <w:r>
                              <w:rPr>
                                <w:rFonts w:ascii="Times New Roman" w:hAnsi="Times New Roman" w:cs="Times New Roman"/>
                                <w:b/>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7E6372" id="_x0000_s1035" type="#_x0000_t202" style="position:absolute;left:0;text-align:left;margin-left:-49.55pt;margin-top:-34.75pt;width:65.3pt;height:110.6pt;z-index:-2516336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">
                <v:textbox style="mso-fit-shape-to-text:t">
                  <w:txbxContent>
                    <w:p w14:paraId="38E4DE2B" w14:textId="77777777" w:rsidR="00514609" w:rsidRPr="00E51EF3" w:rsidRDefault="00514609" w:rsidP="00452A69">
                      <w:pPr>
                        <w:spacing w:line="240" w:lineRule="auto"/>
                        <w:rPr>
                          <w:rFonts w:ascii="Times New Roman" w:hAnsi="Times New Roman" w:cs="Times New Roman"/>
                          <w:b/>
                        </w:rPr>
                      </w:pPr>
                      <w:r w:rsidRPr="00E51EF3">
                        <w:rPr>
                          <w:rFonts w:ascii="Times New Roman" w:hAnsi="Times New Roman" w:cs="Times New Roman"/>
                          <w:b/>
                        </w:rPr>
                        <w:t>附件</w:t>
                      </w:r>
                      <w:r>
                        <w:rPr>
                          <w:rFonts w:ascii="Times New Roman" w:hAnsi="Times New Roman" w:cs="Times New Roman" w:hint="eastAsia"/>
                          <w:b/>
                        </w:rPr>
                        <w:t>2</w:t>
                      </w:r>
                      <w:r w:rsidRPr="00E51EF3">
                        <w:rPr>
                          <w:rFonts w:ascii="Times New Roman" w:hAnsi="Times New Roman" w:cs="Times New Roman"/>
                          <w:b/>
                        </w:rPr>
                        <w:t>-</w:t>
                      </w:r>
                      <w:r>
                        <w:rPr>
                          <w:rFonts w:ascii="Times New Roman" w:hAnsi="Times New Roman" w:cs="Times New Roman"/>
                          <w:b/>
                        </w:rPr>
                        <w:t>5</w:t>
                      </w:r>
                    </w:p>
                  </w:txbxContent>
                </v:textbox>
              </v:shape>
            </w:pict>
          </mc:Fallback>
        </mc:AlternateContent>
      </w:r>
      <w:r w:rsidR="003568DD" w:rsidRPr="002245CB">
        <w:rPr>
          <w:rFonts w:ascii="Times New Roman" w:hAnsi="Times New Roman" w:cs="Times New Roman" w:hint="eastAsia"/>
        </w:rPr>
        <w:t>樂</w:t>
      </w:r>
      <w:proofErr w:type="gramStart"/>
      <w:r w:rsidR="003568DD" w:rsidRPr="002245CB">
        <w:rPr>
          <w:rFonts w:ascii="Times New Roman" w:hAnsi="Times New Roman" w:cs="Times New Roman" w:hint="eastAsia"/>
        </w:rPr>
        <w:t>活名攤</w:t>
      </w:r>
      <w:proofErr w:type="gramEnd"/>
      <w:r w:rsidR="003568DD" w:rsidRPr="002245CB">
        <w:rPr>
          <w:rFonts w:ascii="Times New Roman" w:hAnsi="Times New Roman" w:cs="Times New Roman" w:hint="eastAsia"/>
        </w:rPr>
        <w:t>星等參考標準</w:t>
      </w:r>
    </w:p>
    <w:tbl>
      <w:tblPr>
        <w:tblW w:w="154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65"/>
        <w:gridCol w:w="2880"/>
        <w:gridCol w:w="2880"/>
        <w:gridCol w:w="2880"/>
        <w:gridCol w:w="2880"/>
        <w:gridCol w:w="2881"/>
      </w:tblGrid>
      <w:tr w:rsidR="002106CE" w:rsidRPr="002245CB" w14:paraId="5F2081CC" w14:textId="77777777" w:rsidTr="002423DD">
        <w:trPr>
          <w:trHeight w:val="630"/>
          <w:tblHeader/>
          <w:jc w:val="center"/>
        </w:trPr>
        <w:tc>
          <w:tcPr>
            <w:tcW w:w="1065" w:type="dxa"/>
            <w:tcBorders>
              <w:tl2br w:val="single" w:sz="4" w:space="0" w:color="auto"/>
            </w:tcBorders>
            <w:shd w:val="clear" w:color="auto" w:fill="auto"/>
            <w:vAlign w:val="center"/>
            <w:hideMark/>
          </w:tcPr>
          <w:p w14:paraId="76B9BBB9" w14:textId="77777777" w:rsidR="002423DD" w:rsidRPr="002245CB" w:rsidRDefault="002423DD" w:rsidP="00EA05EF">
            <w:pPr>
              <w:overflowPunct w:val="0"/>
              <w:spacing w:line="310" w:lineRule="exact"/>
              <w:jc w:val="right"/>
              <w:rPr>
                <w:rFonts w:ascii="Times New Roman" w:hAnsi="Times New Roman" w:cs="Times New Roman"/>
                <w:b/>
                <w:bCs/>
                <w:sz w:val="24"/>
                <w:szCs w:val="24"/>
              </w:rPr>
            </w:pPr>
            <w:r w:rsidRPr="002245CB">
              <w:rPr>
                <w:rFonts w:ascii="Times New Roman" w:hAnsi="Times New Roman" w:cs="Times New Roman"/>
                <w:b/>
                <w:bCs/>
                <w:sz w:val="24"/>
                <w:szCs w:val="24"/>
              </w:rPr>
              <w:t xml:space="preserve">   </w:t>
            </w:r>
            <w:r w:rsidRPr="002245CB">
              <w:rPr>
                <w:rFonts w:ascii="Times New Roman" w:hAnsi="Times New Roman" w:cs="Times New Roman"/>
                <w:b/>
                <w:bCs/>
                <w:sz w:val="24"/>
                <w:szCs w:val="24"/>
              </w:rPr>
              <w:t>星等</w:t>
            </w:r>
          </w:p>
          <w:p w14:paraId="4E63AD81" w14:textId="77777777" w:rsidR="002423DD" w:rsidRPr="002245CB" w:rsidRDefault="002423DD" w:rsidP="00EA05EF">
            <w:pPr>
              <w:overflowPunct w:val="0"/>
              <w:spacing w:line="310" w:lineRule="exact"/>
              <w:rPr>
                <w:rFonts w:ascii="Times New Roman" w:hAnsi="Times New Roman" w:cs="Times New Roman"/>
                <w:b/>
                <w:bCs/>
                <w:sz w:val="24"/>
                <w:szCs w:val="24"/>
              </w:rPr>
            </w:pPr>
            <w:r w:rsidRPr="002245CB">
              <w:rPr>
                <w:rFonts w:ascii="Times New Roman" w:hAnsi="Times New Roman" w:cs="Times New Roman"/>
                <w:b/>
                <w:bCs/>
                <w:sz w:val="24"/>
                <w:szCs w:val="24"/>
              </w:rPr>
              <w:t>項目</w:t>
            </w:r>
          </w:p>
        </w:tc>
        <w:tc>
          <w:tcPr>
            <w:tcW w:w="2880" w:type="dxa"/>
            <w:tcBorders>
              <w:top w:val="single" w:sz="12" w:space="0" w:color="auto"/>
              <w:bottom w:val="single" w:sz="4" w:space="0" w:color="auto"/>
            </w:tcBorders>
            <w:shd w:val="clear" w:color="auto" w:fill="D9D9D9"/>
            <w:vAlign w:val="center"/>
            <w:hideMark/>
          </w:tcPr>
          <w:p w14:paraId="61040D18" w14:textId="77777777" w:rsidR="002423DD" w:rsidRPr="002245CB" w:rsidRDefault="002423DD" w:rsidP="00EA05EF">
            <w:pPr>
              <w:overflowPunct w:val="0"/>
              <w:spacing w:line="310" w:lineRule="exact"/>
              <w:jc w:val="center"/>
              <w:rPr>
                <w:rFonts w:ascii="Times New Roman" w:hAnsi="Times New Roman" w:cs="Times New Roman"/>
                <w:b/>
                <w:bCs/>
                <w:sz w:val="24"/>
                <w:szCs w:val="24"/>
              </w:rPr>
            </w:pPr>
            <w:proofErr w:type="gramStart"/>
            <w:r w:rsidRPr="002245CB">
              <w:rPr>
                <w:rFonts w:ascii="Times New Roman" w:hAnsi="Times New Roman" w:cs="Times New Roman"/>
                <w:b/>
                <w:bCs/>
                <w:sz w:val="24"/>
                <w:szCs w:val="24"/>
              </w:rPr>
              <w:t>一</w:t>
            </w:r>
            <w:proofErr w:type="gramEnd"/>
          </w:p>
        </w:tc>
        <w:tc>
          <w:tcPr>
            <w:tcW w:w="2880" w:type="dxa"/>
            <w:tcBorders>
              <w:top w:val="single" w:sz="12" w:space="0" w:color="auto"/>
              <w:bottom w:val="single" w:sz="4" w:space="0" w:color="auto"/>
            </w:tcBorders>
            <w:shd w:val="clear" w:color="auto" w:fill="D9D9D9"/>
            <w:vAlign w:val="center"/>
            <w:hideMark/>
          </w:tcPr>
          <w:p w14:paraId="73774CC0" w14:textId="77777777" w:rsidR="002423DD" w:rsidRPr="002245CB" w:rsidRDefault="002423DD" w:rsidP="00EA05EF">
            <w:pPr>
              <w:overflowPunct w:val="0"/>
              <w:spacing w:line="310" w:lineRule="exact"/>
              <w:jc w:val="center"/>
              <w:rPr>
                <w:rFonts w:ascii="Times New Roman" w:hAnsi="Times New Roman" w:cs="Times New Roman"/>
                <w:b/>
                <w:bCs/>
                <w:sz w:val="24"/>
                <w:szCs w:val="24"/>
              </w:rPr>
            </w:pPr>
            <w:r w:rsidRPr="002245CB">
              <w:rPr>
                <w:rFonts w:ascii="Times New Roman" w:hAnsi="Times New Roman" w:cs="Times New Roman"/>
                <w:b/>
                <w:bCs/>
                <w:sz w:val="24"/>
                <w:szCs w:val="24"/>
              </w:rPr>
              <w:t>二</w:t>
            </w:r>
          </w:p>
        </w:tc>
        <w:tc>
          <w:tcPr>
            <w:tcW w:w="2880" w:type="dxa"/>
            <w:tcBorders>
              <w:top w:val="single" w:sz="12" w:space="0" w:color="auto"/>
              <w:bottom w:val="single" w:sz="4" w:space="0" w:color="auto"/>
            </w:tcBorders>
            <w:shd w:val="clear" w:color="auto" w:fill="D9D9D9"/>
            <w:vAlign w:val="center"/>
            <w:hideMark/>
          </w:tcPr>
          <w:p w14:paraId="42C84554" w14:textId="77777777" w:rsidR="002423DD" w:rsidRPr="002245CB" w:rsidRDefault="002423DD" w:rsidP="00EA05EF">
            <w:pPr>
              <w:overflowPunct w:val="0"/>
              <w:spacing w:line="310" w:lineRule="exact"/>
              <w:jc w:val="center"/>
              <w:rPr>
                <w:rFonts w:ascii="Times New Roman" w:hAnsi="Times New Roman" w:cs="Times New Roman"/>
                <w:b/>
                <w:bCs/>
                <w:sz w:val="24"/>
                <w:szCs w:val="24"/>
              </w:rPr>
            </w:pPr>
            <w:r w:rsidRPr="002245CB">
              <w:rPr>
                <w:rFonts w:ascii="Times New Roman" w:hAnsi="Times New Roman" w:cs="Times New Roman"/>
                <w:b/>
                <w:bCs/>
                <w:sz w:val="24"/>
                <w:szCs w:val="24"/>
              </w:rPr>
              <w:t>三</w:t>
            </w:r>
          </w:p>
        </w:tc>
        <w:tc>
          <w:tcPr>
            <w:tcW w:w="2880" w:type="dxa"/>
            <w:tcBorders>
              <w:top w:val="single" w:sz="12" w:space="0" w:color="auto"/>
              <w:bottom w:val="single" w:sz="4" w:space="0" w:color="auto"/>
            </w:tcBorders>
            <w:shd w:val="clear" w:color="auto" w:fill="D9D9D9"/>
            <w:vAlign w:val="center"/>
            <w:hideMark/>
          </w:tcPr>
          <w:p w14:paraId="181890CB" w14:textId="77777777" w:rsidR="002423DD" w:rsidRPr="002245CB" w:rsidRDefault="002423DD" w:rsidP="00EA05EF">
            <w:pPr>
              <w:overflowPunct w:val="0"/>
              <w:spacing w:line="310" w:lineRule="exact"/>
              <w:jc w:val="center"/>
              <w:rPr>
                <w:rFonts w:ascii="Times New Roman" w:hAnsi="Times New Roman" w:cs="Times New Roman"/>
                <w:b/>
                <w:bCs/>
                <w:sz w:val="24"/>
                <w:szCs w:val="24"/>
              </w:rPr>
            </w:pPr>
            <w:r w:rsidRPr="002245CB">
              <w:rPr>
                <w:rFonts w:ascii="Times New Roman" w:hAnsi="Times New Roman" w:cs="Times New Roman"/>
                <w:b/>
                <w:bCs/>
                <w:sz w:val="24"/>
                <w:szCs w:val="24"/>
              </w:rPr>
              <w:t>四</w:t>
            </w:r>
          </w:p>
        </w:tc>
        <w:tc>
          <w:tcPr>
            <w:tcW w:w="2881" w:type="dxa"/>
            <w:tcBorders>
              <w:top w:val="single" w:sz="12" w:space="0" w:color="auto"/>
              <w:bottom w:val="single" w:sz="4" w:space="0" w:color="auto"/>
            </w:tcBorders>
            <w:shd w:val="clear" w:color="auto" w:fill="D9D9D9"/>
            <w:vAlign w:val="center"/>
            <w:hideMark/>
          </w:tcPr>
          <w:p w14:paraId="01777718" w14:textId="77777777" w:rsidR="002423DD" w:rsidRPr="002245CB" w:rsidRDefault="002423DD" w:rsidP="00EA05EF">
            <w:pPr>
              <w:overflowPunct w:val="0"/>
              <w:spacing w:line="310" w:lineRule="exact"/>
              <w:jc w:val="center"/>
              <w:rPr>
                <w:rFonts w:ascii="Times New Roman" w:hAnsi="Times New Roman" w:cs="Times New Roman"/>
                <w:b/>
                <w:bCs/>
                <w:sz w:val="24"/>
                <w:szCs w:val="24"/>
              </w:rPr>
            </w:pPr>
            <w:r w:rsidRPr="002245CB">
              <w:rPr>
                <w:rFonts w:ascii="Times New Roman" w:hAnsi="Times New Roman" w:cs="Times New Roman"/>
                <w:b/>
                <w:bCs/>
                <w:sz w:val="24"/>
                <w:szCs w:val="24"/>
              </w:rPr>
              <w:t>五</w:t>
            </w:r>
          </w:p>
        </w:tc>
      </w:tr>
      <w:tr w:rsidR="002106CE" w:rsidRPr="002245CB" w14:paraId="68B777A7" w14:textId="77777777" w:rsidTr="002423DD">
        <w:trPr>
          <w:trHeight w:val="2976"/>
          <w:jc w:val="center"/>
        </w:trPr>
        <w:tc>
          <w:tcPr>
            <w:tcW w:w="1065" w:type="dxa"/>
            <w:shd w:val="clear" w:color="auto" w:fill="auto"/>
            <w:vAlign w:val="center"/>
            <w:hideMark/>
          </w:tcPr>
          <w:p w14:paraId="7D206425" w14:textId="77777777" w:rsidR="002423DD" w:rsidRPr="002245CB" w:rsidRDefault="002423DD" w:rsidP="007F636A">
            <w:pPr>
              <w:overflowPunct w:val="0"/>
              <w:spacing w:line="310" w:lineRule="exact"/>
              <w:jc w:val="center"/>
              <w:rPr>
                <w:rFonts w:ascii="Times New Roman" w:hAnsi="Times New Roman" w:cs="Times New Roman"/>
                <w:b/>
                <w:bCs/>
                <w:sz w:val="24"/>
                <w:szCs w:val="24"/>
              </w:rPr>
            </w:pPr>
            <w:r w:rsidRPr="002245CB">
              <w:rPr>
                <w:rFonts w:ascii="Times New Roman" w:hAnsi="Times New Roman" w:cs="Times New Roman"/>
                <w:b/>
                <w:bCs/>
                <w:sz w:val="24"/>
                <w:szCs w:val="24"/>
              </w:rPr>
              <w:t>商品</w:t>
            </w:r>
            <w:r w:rsidR="007F636A" w:rsidRPr="002245CB">
              <w:rPr>
                <w:rFonts w:ascii="Times New Roman" w:hAnsi="Times New Roman" w:cs="Times New Roman" w:hint="eastAsia"/>
                <w:b/>
                <w:bCs/>
                <w:sz w:val="24"/>
                <w:szCs w:val="24"/>
              </w:rPr>
              <w:t>特色</w:t>
            </w:r>
          </w:p>
        </w:tc>
        <w:tc>
          <w:tcPr>
            <w:tcW w:w="2880" w:type="dxa"/>
            <w:tcBorders>
              <w:top w:val="single" w:sz="4" w:space="0" w:color="auto"/>
            </w:tcBorders>
            <w:shd w:val="clear" w:color="auto" w:fill="auto"/>
            <w:hideMark/>
          </w:tcPr>
          <w:p w14:paraId="5EAEE077" w14:textId="77777777" w:rsidR="002423DD" w:rsidRPr="002245CB" w:rsidRDefault="002423DD" w:rsidP="0023044E">
            <w:pPr>
              <w:widowControl/>
              <w:numPr>
                <w:ilvl w:val="0"/>
                <w:numId w:val="42"/>
              </w:numPr>
              <w:overflowPunct w:val="0"/>
              <w:spacing w:line="280" w:lineRule="exact"/>
              <w:jc w:val="both"/>
              <w:rPr>
                <w:rFonts w:ascii="Times New Roman" w:hAnsi="Times New Roman" w:cs="Times New Roman"/>
                <w:sz w:val="24"/>
                <w:szCs w:val="24"/>
              </w:rPr>
            </w:pPr>
            <w:r w:rsidRPr="002245CB">
              <w:rPr>
                <w:rFonts w:ascii="Times New Roman" w:hAnsi="Times New Roman" w:cs="Times New Roman"/>
                <w:sz w:val="24"/>
                <w:szCs w:val="24"/>
              </w:rPr>
              <w:t>商品具基本品質條件。</w:t>
            </w:r>
          </w:p>
          <w:p w14:paraId="75E62D56" w14:textId="77777777" w:rsidR="002423DD" w:rsidRPr="002245CB" w:rsidRDefault="002423DD" w:rsidP="0023044E">
            <w:pPr>
              <w:widowControl/>
              <w:numPr>
                <w:ilvl w:val="0"/>
                <w:numId w:val="42"/>
              </w:numPr>
              <w:overflowPunct w:val="0"/>
              <w:spacing w:line="280" w:lineRule="exact"/>
              <w:jc w:val="both"/>
              <w:rPr>
                <w:rFonts w:ascii="Times New Roman" w:hAnsi="Times New Roman" w:cs="Times New Roman"/>
                <w:sz w:val="24"/>
                <w:szCs w:val="24"/>
              </w:rPr>
            </w:pPr>
            <w:r w:rsidRPr="002245CB">
              <w:rPr>
                <w:rFonts w:ascii="Times New Roman" w:hAnsi="Times New Roman" w:cs="Times New Roman"/>
                <w:sz w:val="24"/>
                <w:szCs w:val="24"/>
              </w:rPr>
              <w:t>商品有簡單基本陳列方式。</w:t>
            </w:r>
          </w:p>
          <w:p w14:paraId="1A6642F7" w14:textId="77777777" w:rsidR="002423DD" w:rsidRPr="002245CB" w:rsidRDefault="002423DD" w:rsidP="0023044E">
            <w:pPr>
              <w:widowControl/>
              <w:numPr>
                <w:ilvl w:val="0"/>
                <w:numId w:val="42"/>
              </w:numPr>
              <w:overflowPunct w:val="0"/>
              <w:spacing w:line="280" w:lineRule="exact"/>
              <w:jc w:val="both"/>
              <w:rPr>
                <w:rFonts w:ascii="Times New Roman" w:hAnsi="Times New Roman" w:cs="Times New Roman"/>
                <w:sz w:val="24"/>
                <w:szCs w:val="24"/>
              </w:rPr>
            </w:pPr>
            <w:r w:rsidRPr="002245CB">
              <w:rPr>
                <w:rFonts w:ascii="Times New Roman" w:hAnsi="Times New Roman" w:cs="Times New Roman"/>
                <w:sz w:val="24"/>
                <w:szCs w:val="24"/>
              </w:rPr>
              <w:t>有簡單的商品標示及價格標示。</w:t>
            </w:r>
          </w:p>
        </w:tc>
        <w:tc>
          <w:tcPr>
            <w:tcW w:w="2880" w:type="dxa"/>
            <w:tcBorders>
              <w:top w:val="single" w:sz="4" w:space="0" w:color="auto"/>
            </w:tcBorders>
            <w:shd w:val="clear" w:color="auto" w:fill="auto"/>
            <w:hideMark/>
          </w:tcPr>
          <w:p w14:paraId="6023C7FC" w14:textId="77777777" w:rsidR="002423DD" w:rsidRPr="002245CB" w:rsidRDefault="002423DD" w:rsidP="0023044E">
            <w:pPr>
              <w:widowControl/>
              <w:numPr>
                <w:ilvl w:val="0"/>
                <w:numId w:val="43"/>
              </w:numPr>
              <w:overflowPunct w:val="0"/>
              <w:spacing w:line="280" w:lineRule="exact"/>
              <w:jc w:val="both"/>
              <w:rPr>
                <w:rFonts w:ascii="Times New Roman" w:hAnsi="Times New Roman" w:cs="Times New Roman"/>
                <w:sz w:val="24"/>
                <w:szCs w:val="24"/>
              </w:rPr>
            </w:pPr>
            <w:r w:rsidRPr="002245CB">
              <w:rPr>
                <w:rFonts w:ascii="Times New Roman" w:hAnsi="Times New Roman" w:cs="Times New Roman"/>
                <w:sz w:val="24"/>
                <w:szCs w:val="24"/>
              </w:rPr>
              <w:t>商品品質條件良好。</w:t>
            </w:r>
          </w:p>
          <w:p w14:paraId="57BBE89C" w14:textId="77777777" w:rsidR="002423DD" w:rsidRPr="002245CB" w:rsidRDefault="002423DD" w:rsidP="0023044E">
            <w:pPr>
              <w:widowControl/>
              <w:numPr>
                <w:ilvl w:val="0"/>
                <w:numId w:val="43"/>
              </w:numPr>
              <w:overflowPunct w:val="0"/>
              <w:spacing w:line="280" w:lineRule="exact"/>
              <w:jc w:val="both"/>
              <w:rPr>
                <w:rFonts w:ascii="Times New Roman" w:hAnsi="Times New Roman" w:cs="Times New Roman"/>
                <w:sz w:val="24"/>
                <w:szCs w:val="24"/>
              </w:rPr>
            </w:pPr>
            <w:r w:rsidRPr="002245CB">
              <w:rPr>
                <w:rFonts w:ascii="Times New Roman" w:hAnsi="Times New Roman" w:cs="Times New Roman"/>
                <w:sz w:val="24"/>
                <w:szCs w:val="24"/>
              </w:rPr>
              <w:t>商品陳列方式良好。</w:t>
            </w:r>
          </w:p>
          <w:p w14:paraId="5ED78F3F" w14:textId="77777777" w:rsidR="002423DD" w:rsidRPr="002245CB" w:rsidRDefault="002423DD" w:rsidP="0023044E">
            <w:pPr>
              <w:widowControl/>
              <w:numPr>
                <w:ilvl w:val="0"/>
                <w:numId w:val="43"/>
              </w:numPr>
              <w:overflowPunct w:val="0"/>
              <w:spacing w:line="280" w:lineRule="exact"/>
              <w:jc w:val="both"/>
              <w:rPr>
                <w:rFonts w:ascii="Times New Roman" w:hAnsi="Times New Roman" w:cs="Times New Roman"/>
                <w:sz w:val="24"/>
                <w:szCs w:val="24"/>
              </w:rPr>
            </w:pPr>
            <w:r w:rsidRPr="002245CB">
              <w:rPr>
                <w:rFonts w:ascii="Times New Roman" w:hAnsi="Times New Roman" w:cs="Times New Roman"/>
                <w:sz w:val="24"/>
                <w:szCs w:val="24"/>
              </w:rPr>
              <w:t>商品的標示及價格標示尚屬清楚。</w:t>
            </w:r>
          </w:p>
          <w:p w14:paraId="0E9F5748" w14:textId="77777777" w:rsidR="00D61405" w:rsidRPr="002245CB" w:rsidRDefault="002423DD" w:rsidP="0023044E">
            <w:pPr>
              <w:widowControl/>
              <w:numPr>
                <w:ilvl w:val="0"/>
                <w:numId w:val="43"/>
              </w:numPr>
              <w:overflowPunct w:val="0"/>
              <w:spacing w:line="280" w:lineRule="exact"/>
              <w:jc w:val="both"/>
              <w:rPr>
                <w:rFonts w:ascii="Times New Roman" w:hAnsi="Times New Roman" w:cs="Times New Roman"/>
                <w:sz w:val="24"/>
                <w:szCs w:val="24"/>
              </w:rPr>
            </w:pPr>
            <w:r w:rsidRPr="002245CB">
              <w:rPr>
                <w:rFonts w:ascii="Times New Roman" w:hAnsi="Times New Roman" w:cs="Times New Roman"/>
                <w:sz w:val="24"/>
                <w:szCs w:val="24"/>
              </w:rPr>
              <w:t>商品食材、料理方式或品質等具獨特性，曾獲媒體報導</w:t>
            </w:r>
            <w:r w:rsidRPr="002245CB">
              <w:rPr>
                <w:rFonts w:ascii="Times New Roman" w:hAnsi="Times New Roman" w:cs="Times New Roman"/>
                <w:sz w:val="24"/>
                <w:szCs w:val="24"/>
              </w:rPr>
              <w:t>1</w:t>
            </w:r>
            <w:r w:rsidRPr="002245CB">
              <w:rPr>
                <w:rFonts w:ascii="Times New Roman" w:hAnsi="Times New Roman" w:cs="Times New Roman"/>
                <w:sz w:val="24"/>
                <w:szCs w:val="24"/>
              </w:rPr>
              <w:t>次以上。</w:t>
            </w:r>
          </w:p>
          <w:p w14:paraId="11E40E25" w14:textId="77777777" w:rsidR="00D61405" w:rsidRPr="002245CB" w:rsidRDefault="00D61405" w:rsidP="0023044E">
            <w:pPr>
              <w:spacing w:line="280" w:lineRule="exact"/>
              <w:rPr>
                <w:rFonts w:ascii="Times New Roman" w:hAnsi="Times New Roman" w:cs="Times New Roman"/>
                <w:sz w:val="24"/>
                <w:szCs w:val="24"/>
              </w:rPr>
            </w:pPr>
          </w:p>
          <w:p w14:paraId="74FF62A0" w14:textId="77777777" w:rsidR="00D61405" w:rsidRPr="002245CB" w:rsidRDefault="00D61405" w:rsidP="0023044E">
            <w:pPr>
              <w:spacing w:line="280" w:lineRule="exact"/>
              <w:rPr>
                <w:rFonts w:ascii="Times New Roman" w:hAnsi="Times New Roman" w:cs="Times New Roman"/>
                <w:sz w:val="24"/>
                <w:szCs w:val="24"/>
              </w:rPr>
            </w:pPr>
          </w:p>
          <w:p w14:paraId="04779561" w14:textId="77777777" w:rsidR="00D61405" w:rsidRPr="002245CB" w:rsidRDefault="00D61405" w:rsidP="0023044E">
            <w:pPr>
              <w:spacing w:line="280" w:lineRule="exact"/>
              <w:rPr>
                <w:rFonts w:ascii="Times New Roman" w:hAnsi="Times New Roman" w:cs="Times New Roman"/>
                <w:sz w:val="24"/>
                <w:szCs w:val="24"/>
              </w:rPr>
            </w:pPr>
          </w:p>
          <w:p w14:paraId="7AAA6A73" w14:textId="77777777" w:rsidR="00D61405" w:rsidRPr="002245CB" w:rsidRDefault="00D61405" w:rsidP="0023044E">
            <w:pPr>
              <w:spacing w:line="280" w:lineRule="exact"/>
              <w:rPr>
                <w:rFonts w:ascii="Times New Roman" w:hAnsi="Times New Roman" w:cs="Times New Roman"/>
                <w:sz w:val="24"/>
                <w:szCs w:val="24"/>
              </w:rPr>
            </w:pPr>
          </w:p>
          <w:p w14:paraId="76C2B12A" w14:textId="77777777" w:rsidR="00D61405" w:rsidRPr="002245CB" w:rsidRDefault="00D61405" w:rsidP="0023044E">
            <w:pPr>
              <w:spacing w:line="280" w:lineRule="exact"/>
              <w:rPr>
                <w:rFonts w:ascii="Times New Roman" w:hAnsi="Times New Roman" w:cs="Times New Roman"/>
                <w:sz w:val="24"/>
                <w:szCs w:val="24"/>
              </w:rPr>
            </w:pPr>
          </w:p>
          <w:p w14:paraId="26138DF9" w14:textId="77777777" w:rsidR="00D61405" w:rsidRPr="002245CB" w:rsidRDefault="00D61405" w:rsidP="0023044E">
            <w:pPr>
              <w:spacing w:line="280" w:lineRule="exact"/>
              <w:rPr>
                <w:rFonts w:ascii="Times New Roman" w:hAnsi="Times New Roman" w:cs="Times New Roman"/>
                <w:sz w:val="24"/>
                <w:szCs w:val="24"/>
              </w:rPr>
            </w:pPr>
          </w:p>
          <w:p w14:paraId="573A4AB8" w14:textId="77777777" w:rsidR="00D61405" w:rsidRPr="002245CB" w:rsidRDefault="00D61405" w:rsidP="0023044E">
            <w:pPr>
              <w:spacing w:line="280" w:lineRule="exact"/>
              <w:rPr>
                <w:rFonts w:ascii="Times New Roman" w:hAnsi="Times New Roman" w:cs="Times New Roman"/>
                <w:sz w:val="24"/>
                <w:szCs w:val="24"/>
              </w:rPr>
            </w:pPr>
          </w:p>
          <w:p w14:paraId="725156B3" w14:textId="77777777" w:rsidR="00D61405" w:rsidRPr="002245CB" w:rsidRDefault="00D61405" w:rsidP="0023044E">
            <w:pPr>
              <w:spacing w:line="280" w:lineRule="exact"/>
              <w:rPr>
                <w:rFonts w:ascii="Times New Roman" w:hAnsi="Times New Roman" w:cs="Times New Roman"/>
                <w:sz w:val="24"/>
                <w:szCs w:val="24"/>
              </w:rPr>
            </w:pPr>
          </w:p>
          <w:p w14:paraId="3577F369" w14:textId="77777777" w:rsidR="00D61405" w:rsidRPr="002245CB" w:rsidRDefault="00D61405" w:rsidP="0023044E">
            <w:pPr>
              <w:spacing w:line="280" w:lineRule="exact"/>
              <w:rPr>
                <w:rFonts w:ascii="Times New Roman" w:hAnsi="Times New Roman" w:cs="Times New Roman"/>
                <w:sz w:val="24"/>
                <w:szCs w:val="24"/>
              </w:rPr>
            </w:pPr>
          </w:p>
          <w:p w14:paraId="55C1C9A7" w14:textId="77777777" w:rsidR="00D61405" w:rsidRPr="002245CB" w:rsidRDefault="00D61405" w:rsidP="0023044E">
            <w:pPr>
              <w:spacing w:line="280" w:lineRule="exact"/>
              <w:rPr>
                <w:rFonts w:ascii="Times New Roman" w:hAnsi="Times New Roman" w:cs="Times New Roman"/>
                <w:sz w:val="24"/>
                <w:szCs w:val="24"/>
              </w:rPr>
            </w:pPr>
          </w:p>
          <w:p w14:paraId="0661E297" w14:textId="77777777" w:rsidR="00D61405" w:rsidRPr="002245CB" w:rsidRDefault="00D61405" w:rsidP="0023044E">
            <w:pPr>
              <w:spacing w:line="280" w:lineRule="exact"/>
              <w:rPr>
                <w:rFonts w:ascii="Times New Roman" w:hAnsi="Times New Roman" w:cs="Times New Roman"/>
                <w:sz w:val="24"/>
                <w:szCs w:val="24"/>
              </w:rPr>
            </w:pPr>
          </w:p>
          <w:p w14:paraId="743E62F0" w14:textId="77777777" w:rsidR="002423DD" w:rsidRPr="002245CB" w:rsidRDefault="002423DD" w:rsidP="0023044E">
            <w:pPr>
              <w:spacing w:line="280" w:lineRule="exact"/>
              <w:rPr>
                <w:rFonts w:ascii="Times New Roman" w:hAnsi="Times New Roman" w:cs="Times New Roman"/>
                <w:sz w:val="24"/>
                <w:szCs w:val="24"/>
              </w:rPr>
            </w:pPr>
          </w:p>
        </w:tc>
        <w:tc>
          <w:tcPr>
            <w:tcW w:w="2880" w:type="dxa"/>
            <w:tcBorders>
              <w:top w:val="single" w:sz="4" w:space="0" w:color="auto"/>
            </w:tcBorders>
            <w:shd w:val="clear" w:color="auto" w:fill="auto"/>
            <w:hideMark/>
          </w:tcPr>
          <w:p w14:paraId="18669836" w14:textId="77777777" w:rsidR="002423DD" w:rsidRPr="002245CB" w:rsidRDefault="002423DD" w:rsidP="0023044E">
            <w:pPr>
              <w:widowControl/>
              <w:numPr>
                <w:ilvl w:val="0"/>
                <w:numId w:val="44"/>
              </w:numPr>
              <w:overflowPunct w:val="0"/>
              <w:spacing w:line="280" w:lineRule="exact"/>
              <w:jc w:val="both"/>
              <w:rPr>
                <w:rFonts w:ascii="Times New Roman" w:hAnsi="Times New Roman" w:cs="Times New Roman"/>
                <w:sz w:val="24"/>
                <w:szCs w:val="24"/>
              </w:rPr>
            </w:pPr>
            <w:r w:rsidRPr="002245CB">
              <w:rPr>
                <w:rFonts w:ascii="Times New Roman" w:hAnsi="Times New Roman" w:cs="Times New Roman"/>
                <w:sz w:val="24"/>
                <w:szCs w:val="24"/>
              </w:rPr>
              <w:t>熟食商品設置衛生遮罩。</w:t>
            </w:r>
          </w:p>
          <w:p w14:paraId="32EA0F62" w14:textId="77777777" w:rsidR="002423DD" w:rsidRPr="002245CB" w:rsidRDefault="002423DD" w:rsidP="0023044E">
            <w:pPr>
              <w:widowControl/>
              <w:numPr>
                <w:ilvl w:val="0"/>
                <w:numId w:val="44"/>
              </w:numPr>
              <w:overflowPunct w:val="0"/>
              <w:spacing w:line="280" w:lineRule="exact"/>
              <w:jc w:val="both"/>
              <w:rPr>
                <w:rFonts w:ascii="Times New Roman" w:hAnsi="Times New Roman" w:cs="Times New Roman"/>
                <w:sz w:val="24"/>
                <w:szCs w:val="24"/>
              </w:rPr>
            </w:pPr>
            <w:r w:rsidRPr="002245CB">
              <w:rPr>
                <w:rFonts w:ascii="Times New Roman" w:hAnsi="Times New Roman" w:cs="Times New Roman"/>
                <w:sz w:val="24"/>
                <w:szCs w:val="24"/>
              </w:rPr>
              <w:t>生鮮肉品有溫控處理。</w:t>
            </w:r>
          </w:p>
          <w:p w14:paraId="585CEC2E" w14:textId="77777777" w:rsidR="002423DD" w:rsidRPr="002245CB" w:rsidRDefault="002423DD" w:rsidP="0023044E">
            <w:pPr>
              <w:widowControl/>
              <w:numPr>
                <w:ilvl w:val="0"/>
                <w:numId w:val="44"/>
              </w:numPr>
              <w:overflowPunct w:val="0"/>
              <w:spacing w:line="280" w:lineRule="exact"/>
              <w:jc w:val="both"/>
              <w:rPr>
                <w:rFonts w:ascii="Times New Roman" w:hAnsi="Times New Roman" w:cs="Times New Roman"/>
                <w:sz w:val="24"/>
                <w:szCs w:val="24"/>
              </w:rPr>
            </w:pPr>
            <w:r w:rsidRPr="002245CB">
              <w:rPr>
                <w:rFonts w:ascii="Times New Roman" w:hAnsi="Times New Roman" w:cs="Times New Roman"/>
                <w:sz w:val="24"/>
                <w:szCs w:val="24"/>
              </w:rPr>
              <w:t>商品品質良好，並有商品</w:t>
            </w:r>
            <w:r w:rsidRPr="002245CB">
              <w:rPr>
                <w:rFonts w:ascii="Times New Roman" w:hAnsi="Times New Roman" w:cs="Times New Roman"/>
                <w:sz w:val="24"/>
                <w:szCs w:val="24"/>
              </w:rPr>
              <w:t>/</w:t>
            </w:r>
            <w:r w:rsidRPr="002245CB">
              <w:rPr>
                <w:rFonts w:ascii="Times New Roman" w:hAnsi="Times New Roman" w:cs="Times New Roman"/>
                <w:sz w:val="24"/>
                <w:szCs w:val="24"/>
              </w:rPr>
              <w:t>食品檢驗。</w:t>
            </w:r>
          </w:p>
          <w:p w14:paraId="7FDD88C8" w14:textId="77777777" w:rsidR="002423DD" w:rsidRPr="002245CB" w:rsidRDefault="002423DD" w:rsidP="0023044E">
            <w:pPr>
              <w:widowControl/>
              <w:numPr>
                <w:ilvl w:val="0"/>
                <w:numId w:val="44"/>
              </w:numPr>
              <w:overflowPunct w:val="0"/>
              <w:spacing w:line="280" w:lineRule="exact"/>
              <w:jc w:val="both"/>
              <w:rPr>
                <w:rFonts w:ascii="Times New Roman" w:hAnsi="Times New Roman" w:cs="Times New Roman"/>
                <w:sz w:val="24"/>
                <w:szCs w:val="24"/>
              </w:rPr>
            </w:pPr>
            <w:r w:rsidRPr="002245CB">
              <w:rPr>
                <w:rFonts w:ascii="Times New Roman" w:hAnsi="Times New Roman" w:cs="Times New Roman"/>
                <w:sz w:val="24"/>
                <w:szCs w:val="24"/>
              </w:rPr>
              <w:t>商品陳列方式良好。</w:t>
            </w:r>
          </w:p>
          <w:p w14:paraId="70D56C52" w14:textId="77777777" w:rsidR="002423DD" w:rsidRPr="002245CB" w:rsidRDefault="002423DD" w:rsidP="0023044E">
            <w:pPr>
              <w:widowControl/>
              <w:numPr>
                <w:ilvl w:val="0"/>
                <w:numId w:val="44"/>
              </w:numPr>
              <w:overflowPunct w:val="0"/>
              <w:spacing w:line="280" w:lineRule="exact"/>
              <w:jc w:val="both"/>
              <w:rPr>
                <w:rFonts w:ascii="Times New Roman" w:hAnsi="Times New Roman" w:cs="Times New Roman"/>
                <w:sz w:val="24"/>
                <w:szCs w:val="24"/>
              </w:rPr>
            </w:pPr>
            <w:r w:rsidRPr="002245CB">
              <w:rPr>
                <w:rFonts w:ascii="Times New Roman" w:hAnsi="Times New Roman" w:cs="Times New Roman"/>
                <w:sz w:val="24"/>
                <w:szCs w:val="24"/>
              </w:rPr>
              <w:t>商品的標示及價格標示清楚</w:t>
            </w:r>
            <w:proofErr w:type="gramStart"/>
            <w:r w:rsidRPr="002245CB">
              <w:rPr>
                <w:rFonts w:ascii="Times New Roman" w:hAnsi="Times New Roman" w:cs="Times New Roman"/>
                <w:sz w:val="24"/>
                <w:szCs w:val="24"/>
              </w:rPr>
              <w:t>明顯易看</w:t>
            </w:r>
            <w:proofErr w:type="gramEnd"/>
            <w:r w:rsidRPr="002245CB">
              <w:rPr>
                <w:rFonts w:ascii="Times New Roman" w:hAnsi="Times New Roman" w:cs="Times New Roman"/>
                <w:sz w:val="24"/>
                <w:szCs w:val="24"/>
              </w:rPr>
              <w:t>。</w:t>
            </w:r>
          </w:p>
          <w:p w14:paraId="46A975CF" w14:textId="5D835CC1" w:rsidR="002423DD" w:rsidRPr="002245CB" w:rsidRDefault="002423DD" w:rsidP="0023044E">
            <w:pPr>
              <w:widowControl/>
              <w:numPr>
                <w:ilvl w:val="0"/>
                <w:numId w:val="44"/>
              </w:numPr>
              <w:overflowPunct w:val="0"/>
              <w:spacing w:line="280" w:lineRule="exact"/>
              <w:jc w:val="both"/>
              <w:rPr>
                <w:rFonts w:ascii="Times New Roman" w:hAnsi="Times New Roman" w:cs="Times New Roman"/>
                <w:sz w:val="24"/>
                <w:szCs w:val="24"/>
              </w:rPr>
            </w:pPr>
            <w:r w:rsidRPr="002245CB">
              <w:rPr>
                <w:rFonts w:ascii="Times New Roman" w:hAnsi="Times New Roman" w:cs="Times New Roman"/>
                <w:sz w:val="24"/>
                <w:szCs w:val="24"/>
              </w:rPr>
              <w:t>商品食材、料理方式、品質及包裝具獨特性，曾獲媒體報導</w:t>
            </w:r>
            <w:r w:rsidR="0044598E" w:rsidRPr="002245CB">
              <w:rPr>
                <w:rFonts w:ascii="Times New Roman" w:hAnsi="Times New Roman" w:cs="Times New Roman" w:hint="eastAsia"/>
                <w:sz w:val="24"/>
                <w:szCs w:val="24"/>
              </w:rPr>
              <w:t>1</w:t>
            </w:r>
            <w:r w:rsidR="007F636A" w:rsidRPr="002245CB">
              <w:rPr>
                <w:rFonts w:ascii="Times New Roman" w:hAnsi="Times New Roman" w:cs="Times New Roman"/>
                <w:sz w:val="24"/>
                <w:szCs w:val="24"/>
              </w:rPr>
              <w:t>次以上。</w:t>
            </w:r>
          </w:p>
          <w:p w14:paraId="6E194EF4" w14:textId="77777777" w:rsidR="007F636A" w:rsidRPr="002245CB" w:rsidRDefault="007F636A" w:rsidP="0023044E">
            <w:pPr>
              <w:widowControl/>
              <w:numPr>
                <w:ilvl w:val="0"/>
                <w:numId w:val="44"/>
              </w:numPr>
              <w:overflowPunct w:val="0"/>
              <w:spacing w:line="280" w:lineRule="exact"/>
              <w:jc w:val="both"/>
              <w:rPr>
                <w:rFonts w:ascii="Times New Roman" w:hAnsi="Times New Roman" w:cs="Times New Roman"/>
                <w:sz w:val="24"/>
                <w:szCs w:val="24"/>
              </w:rPr>
            </w:pPr>
            <w:r w:rsidRPr="002245CB">
              <w:rPr>
                <w:rFonts w:hint="eastAsia"/>
                <w:sz w:val="24"/>
                <w:szCs w:val="24"/>
              </w:rPr>
              <w:t>獸肉攤位配合中央政策標示肉品來源或標章。</w:t>
            </w:r>
          </w:p>
          <w:p w14:paraId="5BF6CECA" w14:textId="77777777" w:rsidR="007F636A" w:rsidRPr="002245CB" w:rsidRDefault="007F636A" w:rsidP="0023044E">
            <w:pPr>
              <w:widowControl/>
              <w:numPr>
                <w:ilvl w:val="0"/>
                <w:numId w:val="44"/>
              </w:numPr>
              <w:overflowPunct w:val="0"/>
              <w:spacing w:line="280" w:lineRule="exact"/>
              <w:jc w:val="both"/>
              <w:rPr>
                <w:rFonts w:ascii="Times New Roman" w:hAnsi="Times New Roman" w:cs="Times New Roman"/>
                <w:sz w:val="24"/>
                <w:szCs w:val="24"/>
              </w:rPr>
            </w:pPr>
            <w:proofErr w:type="gramStart"/>
            <w:r w:rsidRPr="002245CB">
              <w:rPr>
                <w:rFonts w:hint="eastAsia"/>
                <w:sz w:val="24"/>
              </w:rPr>
              <w:t>包材為可</w:t>
            </w:r>
            <w:proofErr w:type="gramEnd"/>
            <w:r w:rsidRPr="002245CB">
              <w:rPr>
                <w:rFonts w:hint="eastAsia"/>
                <w:sz w:val="24"/>
              </w:rPr>
              <w:t>回收材質或有進行</w:t>
            </w:r>
            <w:proofErr w:type="gramStart"/>
            <w:r w:rsidRPr="002245CB">
              <w:rPr>
                <w:rFonts w:hint="eastAsia"/>
                <w:sz w:val="24"/>
              </w:rPr>
              <w:t>相關減塑作為</w:t>
            </w:r>
            <w:proofErr w:type="gramEnd"/>
            <w:r w:rsidRPr="002245CB">
              <w:rPr>
                <w:rFonts w:hint="eastAsia"/>
                <w:sz w:val="24"/>
              </w:rPr>
              <w:t>。</w:t>
            </w:r>
          </w:p>
          <w:p w14:paraId="266807CE" w14:textId="77777777" w:rsidR="007F636A" w:rsidRPr="002245CB" w:rsidRDefault="007F636A" w:rsidP="0023044E">
            <w:pPr>
              <w:widowControl/>
              <w:numPr>
                <w:ilvl w:val="0"/>
                <w:numId w:val="44"/>
              </w:numPr>
              <w:overflowPunct w:val="0"/>
              <w:spacing w:line="280" w:lineRule="exact"/>
              <w:jc w:val="both"/>
              <w:rPr>
                <w:rFonts w:ascii="Times New Roman" w:hAnsi="Times New Roman" w:cs="Times New Roman"/>
                <w:sz w:val="24"/>
                <w:szCs w:val="24"/>
              </w:rPr>
            </w:pPr>
            <w:r w:rsidRPr="002245CB">
              <w:rPr>
                <w:rFonts w:hint="eastAsia"/>
                <w:sz w:val="24"/>
                <w:szCs w:val="24"/>
              </w:rPr>
              <w:t>包裝上有標示製造日期。</w:t>
            </w:r>
          </w:p>
          <w:p w14:paraId="00003D4F" w14:textId="77777777" w:rsidR="007F636A" w:rsidRPr="002245CB" w:rsidRDefault="007F636A" w:rsidP="0023044E">
            <w:pPr>
              <w:widowControl/>
              <w:numPr>
                <w:ilvl w:val="0"/>
                <w:numId w:val="44"/>
              </w:numPr>
              <w:overflowPunct w:val="0"/>
              <w:spacing w:line="280" w:lineRule="exact"/>
              <w:jc w:val="both"/>
              <w:rPr>
                <w:rFonts w:ascii="Times New Roman" w:hAnsi="Times New Roman" w:cs="Times New Roman"/>
                <w:sz w:val="24"/>
                <w:szCs w:val="24"/>
              </w:rPr>
            </w:pPr>
            <w:r w:rsidRPr="002245CB">
              <w:rPr>
                <w:rFonts w:ascii="Times New Roman" w:hAnsi="Times New Roman" w:cs="Times New Roman"/>
                <w:sz w:val="24"/>
                <w:szCs w:val="24"/>
              </w:rPr>
              <w:t>個人服務攤具有相關證照</w:t>
            </w:r>
            <w:r w:rsidRPr="002245CB">
              <w:rPr>
                <w:rFonts w:ascii="Times New Roman" w:hAnsi="Times New Roman" w:cs="Times New Roman"/>
                <w:sz w:val="24"/>
                <w:szCs w:val="24"/>
              </w:rPr>
              <w:t>(</w:t>
            </w:r>
            <w:r w:rsidRPr="002245CB">
              <w:rPr>
                <w:rFonts w:ascii="Times New Roman" w:hAnsi="Times New Roman" w:cs="Times New Roman"/>
                <w:sz w:val="24"/>
                <w:szCs w:val="24"/>
              </w:rPr>
              <w:t>例：美容、按摩執照</w:t>
            </w:r>
            <w:r w:rsidRPr="002245CB">
              <w:rPr>
                <w:rFonts w:ascii="Times New Roman" w:hAnsi="Times New Roman" w:cs="Times New Roman"/>
                <w:sz w:val="24"/>
                <w:szCs w:val="24"/>
              </w:rPr>
              <w:t>)</w:t>
            </w:r>
            <w:r w:rsidRPr="002245CB">
              <w:rPr>
                <w:rFonts w:ascii="Times New Roman" w:hAnsi="Times New Roman" w:cs="Times New Roman"/>
                <w:sz w:val="24"/>
                <w:szCs w:val="24"/>
              </w:rPr>
              <w:t>。</w:t>
            </w:r>
          </w:p>
        </w:tc>
        <w:tc>
          <w:tcPr>
            <w:tcW w:w="2880" w:type="dxa"/>
            <w:tcBorders>
              <w:top w:val="single" w:sz="4" w:space="0" w:color="auto"/>
            </w:tcBorders>
            <w:shd w:val="clear" w:color="auto" w:fill="auto"/>
            <w:hideMark/>
          </w:tcPr>
          <w:p w14:paraId="243CC084" w14:textId="77777777" w:rsidR="002423DD" w:rsidRPr="002245CB" w:rsidRDefault="002423DD" w:rsidP="0023044E">
            <w:pPr>
              <w:widowControl/>
              <w:numPr>
                <w:ilvl w:val="0"/>
                <w:numId w:val="45"/>
              </w:numPr>
              <w:overflowPunct w:val="0"/>
              <w:spacing w:line="280" w:lineRule="exact"/>
              <w:jc w:val="both"/>
              <w:rPr>
                <w:rFonts w:ascii="Times New Roman" w:hAnsi="Times New Roman" w:cs="Times New Roman"/>
                <w:sz w:val="24"/>
                <w:szCs w:val="24"/>
              </w:rPr>
            </w:pPr>
            <w:r w:rsidRPr="002245CB">
              <w:rPr>
                <w:rFonts w:ascii="Times New Roman" w:hAnsi="Times New Roman" w:cs="Times New Roman"/>
                <w:sz w:val="24"/>
                <w:szCs w:val="24"/>
              </w:rPr>
              <w:t>熟食商品設置衛生遮罩。</w:t>
            </w:r>
          </w:p>
          <w:p w14:paraId="49B24000" w14:textId="77777777" w:rsidR="002423DD" w:rsidRPr="002245CB" w:rsidRDefault="002423DD" w:rsidP="0023044E">
            <w:pPr>
              <w:widowControl/>
              <w:numPr>
                <w:ilvl w:val="0"/>
                <w:numId w:val="45"/>
              </w:numPr>
              <w:overflowPunct w:val="0"/>
              <w:spacing w:line="280" w:lineRule="exact"/>
              <w:jc w:val="both"/>
              <w:rPr>
                <w:rFonts w:ascii="Times New Roman" w:hAnsi="Times New Roman" w:cs="Times New Roman"/>
                <w:sz w:val="24"/>
                <w:szCs w:val="24"/>
              </w:rPr>
            </w:pPr>
            <w:r w:rsidRPr="002245CB">
              <w:rPr>
                <w:rFonts w:ascii="Times New Roman" w:hAnsi="Times New Roman" w:cs="Times New Roman"/>
                <w:sz w:val="24"/>
                <w:szCs w:val="24"/>
              </w:rPr>
              <w:t>生鮮肉品有專屬冷凍</w:t>
            </w:r>
            <w:r w:rsidRPr="002245CB">
              <w:rPr>
                <w:rFonts w:ascii="Times New Roman" w:hAnsi="Times New Roman" w:cs="Times New Roman"/>
                <w:sz w:val="24"/>
                <w:szCs w:val="24"/>
              </w:rPr>
              <w:t>(</w:t>
            </w:r>
            <w:r w:rsidRPr="002245CB">
              <w:rPr>
                <w:rFonts w:ascii="Times New Roman" w:hAnsi="Times New Roman" w:cs="Times New Roman"/>
                <w:sz w:val="24"/>
                <w:szCs w:val="24"/>
              </w:rPr>
              <w:t>藏</w:t>
            </w:r>
            <w:r w:rsidRPr="002245CB">
              <w:rPr>
                <w:rFonts w:ascii="Times New Roman" w:hAnsi="Times New Roman" w:cs="Times New Roman"/>
                <w:sz w:val="24"/>
                <w:szCs w:val="24"/>
              </w:rPr>
              <w:t>)</w:t>
            </w:r>
            <w:r w:rsidRPr="002245CB">
              <w:rPr>
                <w:rFonts w:ascii="Times New Roman" w:hAnsi="Times New Roman" w:cs="Times New Roman"/>
                <w:sz w:val="24"/>
                <w:szCs w:val="24"/>
              </w:rPr>
              <w:t>櫃存放。</w:t>
            </w:r>
          </w:p>
          <w:p w14:paraId="564E2288" w14:textId="77777777" w:rsidR="002423DD" w:rsidRPr="002245CB" w:rsidRDefault="002423DD" w:rsidP="0023044E">
            <w:pPr>
              <w:widowControl/>
              <w:numPr>
                <w:ilvl w:val="0"/>
                <w:numId w:val="45"/>
              </w:numPr>
              <w:overflowPunct w:val="0"/>
              <w:spacing w:line="280" w:lineRule="exact"/>
              <w:jc w:val="both"/>
              <w:rPr>
                <w:rFonts w:ascii="Times New Roman" w:hAnsi="Times New Roman" w:cs="Times New Roman"/>
                <w:sz w:val="24"/>
                <w:szCs w:val="24"/>
              </w:rPr>
            </w:pPr>
            <w:r w:rsidRPr="002245CB">
              <w:rPr>
                <w:rFonts w:ascii="Times New Roman" w:hAnsi="Times New Roman" w:cs="Times New Roman"/>
                <w:sz w:val="24"/>
                <w:szCs w:val="24"/>
              </w:rPr>
              <w:t>商品品質優良，並有商品</w:t>
            </w:r>
            <w:r w:rsidRPr="002245CB">
              <w:rPr>
                <w:rFonts w:ascii="Times New Roman" w:hAnsi="Times New Roman" w:cs="Times New Roman"/>
                <w:sz w:val="24"/>
                <w:szCs w:val="24"/>
              </w:rPr>
              <w:t>/</w:t>
            </w:r>
            <w:r w:rsidRPr="002245CB">
              <w:rPr>
                <w:rFonts w:ascii="Times New Roman" w:hAnsi="Times New Roman" w:cs="Times New Roman"/>
                <w:sz w:val="24"/>
                <w:szCs w:val="24"/>
              </w:rPr>
              <w:t>食品檢驗。</w:t>
            </w:r>
          </w:p>
          <w:p w14:paraId="0E8F8FC7" w14:textId="77777777" w:rsidR="002423DD" w:rsidRPr="002245CB" w:rsidRDefault="002423DD" w:rsidP="0023044E">
            <w:pPr>
              <w:widowControl/>
              <w:numPr>
                <w:ilvl w:val="0"/>
                <w:numId w:val="45"/>
              </w:numPr>
              <w:overflowPunct w:val="0"/>
              <w:spacing w:line="280" w:lineRule="exact"/>
              <w:jc w:val="both"/>
              <w:rPr>
                <w:rFonts w:ascii="Times New Roman" w:hAnsi="Times New Roman" w:cs="Times New Roman"/>
                <w:sz w:val="24"/>
                <w:szCs w:val="24"/>
              </w:rPr>
            </w:pPr>
            <w:r w:rsidRPr="002245CB">
              <w:rPr>
                <w:rFonts w:ascii="Times New Roman" w:hAnsi="Times New Roman" w:cs="Times New Roman"/>
                <w:sz w:val="24"/>
                <w:szCs w:val="24"/>
              </w:rPr>
              <w:t>提供商品</w:t>
            </w:r>
            <w:r w:rsidRPr="002245CB">
              <w:rPr>
                <w:rFonts w:ascii="Times New Roman" w:hAnsi="Times New Roman" w:cs="Times New Roman"/>
                <w:sz w:val="24"/>
                <w:szCs w:val="24"/>
              </w:rPr>
              <w:t>/</w:t>
            </w:r>
            <w:r w:rsidRPr="002245CB">
              <w:rPr>
                <w:rFonts w:ascii="Times New Roman" w:hAnsi="Times New Roman" w:cs="Times New Roman"/>
                <w:sz w:val="24"/>
                <w:szCs w:val="24"/>
              </w:rPr>
              <w:t>食品可溯源資訊。</w:t>
            </w:r>
          </w:p>
          <w:p w14:paraId="348B8D00" w14:textId="77777777" w:rsidR="002423DD" w:rsidRPr="002245CB" w:rsidRDefault="002423DD" w:rsidP="0023044E">
            <w:pPr>
              <w:widowControl/>
              <w:numPr>
                <w:ilvl w:val="0"/>
                <w:numId w:val="45"/>
              </w:numPr>
              <w:overflowPunct w:val="0"/>
              <w:spacing w:line="280" w:lineRule="exact"/>
              <w:jc w:val="both"/>
              <w:rPr>
                <w:rFonts w:ascii="Times New Roman" w:hAnsi="Times New Roman" w:cs="Times New Roman"/>
                <w:sz w:val="24"/>
                <w:szCs w:val="24"/>
              </w:rPr>
            </w:pPr>
            <w:r w:rsidRPr="002245CB">
              <w:rPr>
                <w:rFonts w:ascii="Times New Roman" w:hAnsi="Times New Roman" w:cs="Times New Roman"/>
                <w:sz w:val="24"/>
                <w:szCs w:val="24"/>
              </w:rPr>
              <w:t>商品陳列方式優良，並具特色。</w:t>
            </w:r>
          </w:p>
          <w:p w14:paraId="68AD0C51" w14:textId="77777777" w:rsidR="002423DD" w:rsidRPr="002245CB" w:rsidRDefault="002423DD" w:rsidP="0023044E">
            <w:pPr>
              <w:widowControl/>
              <w:numPr>
                <w:ilvl w:val="0"/>
                <w:numId w:val="45"/>
              </w:numPr>
              <w:overflowPunct w:val="0"/>
              <w:spacing w:line="280" w:lineRule="exact"/>
              <w:jc w:val="both"/>
              <w:rPr>
                <w:rFonts w:ascii="Times New Roman" w:hAnsi="Times New Roman" w:cs="Times New Roman"/>
                <w:sz w:val="24"/>
                <w:szCs w:val="24"/>
              </w:rPr>
            </w:pPr>
            <w:r w:rsidRPr="002245CB">
              <w:rPr>
                <w:rFonts w:ascii="Times New Roman" w:hAnsi="Times New Roman" w:cs="Times New Roman"/>
                <w:sz w:val="24"/>
                <w:szCs w:val="24"/>
              </w:rPr>
              <w:t>商品的標示及價格標示清楚</w:t>
            </w:r>
            <w:proofErr w:type="gramStart"/>
            <w:r w:rsidRPr="002245CB">
              <w:rPr>
                <w:rFonts w:ascii="Times New Roman" w:hAnsi="Times New Roman" w:cs="Times New Roman"/>
                <w:sz w:val="24"/>
                <w:szCs w:val="24"/>
              </w:rPr>
              <w:t>明顯易看</w:t>
            </w:r>
            <w:proofErr w:type="gramEnd"/>
            <w:r w:rsidRPr="002245CB">
              <w:rPr>
                <w:rFonts w:ascii="Times New Roman" w:hAnsi="Times New Roman" w:cs="Times New Roman"/>
                <w:sz w:val="24"/>
                <w:szCs w:val="24"/>
              </w:rPr>
              <w:t>。</w:t>
            </w:r>
          </w:p>
          <w:p w14:paraId="4297D48D" w14:textId="77777777" w:rsidR="002423DD" w:rsidRPr="002245CB" w:rsidRDefault="002423DD" w:rsidP="0023044E">
            <w:pPr>
              <w:widowControl/>
              <w:numPr>
                <w:ilvl w:val="0"/>
                <w:numId w:val="45"/>
              </w:numPr>
              <w:overflowPunct w:val="0"/>
              <w:spacing w:line="280" w:lineRule="exact"/>
              <w:jc w:val="both"/>
              <w:rPr>
                <w:rFonts w:ascii="Times New Roman" w:hAnsi="Times New Roman" w:cs="Times New Roman"/>
                <w:sz w:val="24"/>
                <w:szCs w:val="24"/>
              </w:rPr>
            </w:pPr>
            <w:r w:rsidRPr="002245CB">
              <w:rPr>
                <w:rFonts w:ascii="Times New Roman" w:hAnsi="Times New Roman" w:cs="Times New Roman"/>
                <w:sz w:val="24"/>
                <w:szCs w:val="24"/>
              </w:rPr>
              <w:t>商品食材、料理方式、品質、包裝及</w:t>
            </w:r>
            <w:proofErr w:type="gramStart"/>
            <w:r w:rsidRPr="002245CB">
              <w:rPr>
                <w:rFonts w:ascii="Times New Roman" w:hAnsi="Times New Roman" w:cs="Times New Roman"/>
                <w:sz w:val="24"/>
                <w:szCs w:val="24"/>
              </w:rPr>
              <w:t>便利性具獨特</w:t>
            </w:r>
            <w:proofErr w:type="gramEnd"/>
            <w:r w:rsidRPr="002245CB">
              <w:rPr>
                <w:rFonts w:ascii="Times New Roman" w:hAnsi="Times New Roman" w:cs="Times New Roman"/>
                <w:sz w:val="24"/>
                <w:szCs w:val="24"/>
              </w:rPr>
              <w:t>性，曾獲媒體報導</w:t>
            </w:r>
            <w:r w:rsidR="0044598E" w:rsidRPr="002245CB">
              <w:rPr>
                <w:rFonts w:ascii="Times New Roman" w:hAnsi="Times New Roman" w:cs="Times New Roman" w:hint="eastAsia"/>
                <w:sz w:val="24"/>
                <w:szCs w:val="24"/>
              </w:rPr>
              <w:t>2</w:t>
            </w:r>
            <w:r w:rsidRPr="002245CB">
              <w:rPr>
                <w:rFonts w:ascii="Times New Roman" w:hAnsi="Times New Roman" w:cs="Times New Roman"/>
                <w:sz w:val="24"/>
                <w:szCs w:val="24"/>
              </w:rPr>
              <w:t>次以上。</w:t>
            </w:r>
          </w:p>
          <w:p w14:paraId="55C1FF83" w14:textId="77777777" w:rsidR="0044598E" w:rsidRPr="002245CB" w:rsidRDefault="0044598E" w:rsidP="0023044E">
            <w:pPr>
              <w:widowControl/>
              <w:numPr>
                <w:ilvl w:val="0"/>
                <w:numId w:val="45"/>
              </w:numPr>
              <w:overflowPunct w:val="0"/>
              <w:spacing w:line="280" w:lineRule="exact"/>
              <w:jc w:val="both"/>
              <w:rPr>
                <w:rFonts w:ascii="Times New Roman" w:hAnsi="Times New Roman" w:cs="Times New Roman"/>
                <w:sz w:val="24"/>
                <w:szCs w:val="24"/>
              </w:rPr>
            </w:pPr>
            <w:r w:rsidRPr="002245CB">
              <w:rPr>
                <w:rFonts w:hint="eastAsia"/>
                <w:sz w:val="24"/>
                <w:szCs w:val="24"/>
              </w:rPr>
              <w:t>獸肉攤位配合中央政策標示肉品來源或標章。</w:t>
            </w:r>
          </w:p>
          <w:p w14:paraId="0E7419B6" w14:textId="77777777" w:rsidR="0044598E" w:rsidRPr="002245CB" w:rsidRDefault="0044598E" w:rsidP="0023044E">
            <w:pPr>
              <w:widowControl/>
              <w:numPr>
                <w:ilvl w:val="0"/>
                <w:numId w:val="45"/>
              </w:numPr>
              <w:overflowPunct w:val="0"/>
              <w:spacing w:line="280" w:lineRule="exact"/>
              <w:jc w:val="both"/>
              <w:rPr>
                <w:rFonts w:ascii="Times New Roman" w:hAnsi="Times New Roman" w:cs="Times New Roman"/>
                <w:sz w:val="24"/>
                <w:szCs w:val="24"/>
              </w:rPr>
            </w:pPr>
            <w:proofErr w:type="gramStart"/>
            <w:r w:rsidRPr="002245CB">
              <w:rPr>
                <w:rFonts w:hint="eastAsia"/>
                <w:sz w:val="24"/>
              </w:rPr>
              <w:t>包材為可</w:t>
            </w:r>
            <w:proofErr w:type="gramEnd"/>
            <w:r w:rsidRPr="002245CB">
              <w:rPr>
                <w:rFonts w:hint="eastAsia"/>
                <w:sz w:val="24"/>
              </w:rPr>
              <w:t>回收材質或有進行</w:t>
            </w:r>
            <w:proofErr w:type="gramStart"/>
            <w:r w:rsidRPr="002245CB">
              <w:rPr>
                <w:rFonts w:hint="eastAsia"/>
                <w:sz w:val="24"/>
              </w:rPr>
              <w:t>相關減塑作為</w:t>
            </w:r>
            <w:proofErr w:type="gramEnd"/>
            <w:r w:rsidRPr="002245CB">
              <w:rPr>
                <w:rFonts w:hint="eastAsia"/>
                <w:sz w:val="24"/>
              </w:rPr>
              <w:t>。</w:t>
            </w:r>
          </w:p>
          <w:p w14:paraId="10D34892" w14:textId="77777777" w:rsidR="0044598E" w:rsidRPr="002245CB" w:rsidRDefault="0044598E" w:rsidP="0023044E">
            <w:pPr>
              <w:widowControl/>
              <w:numPr>
                <w:ilvl w:val="0"/>
                <w:numId w:val="45"/>
              </w:numPr>
              <w:overflowPunct w:val="0"/>
              <w:spacing w:line="280" w:lineRule="exact"/>
              <w:jc w:val="both"/>
              <w:rPr>
                <w:rFonts w:ascii="Times New Roman" w:hAnsi="Times New Roman" w:cs="Times New Roman"/>
                <w:sz w:val="24"/>
                <w:szCs w:val="24"/>
              </w:rPr>
            </w:pPr>
            <w:r w:rsidRPr="002245CB">
              <w:rPr>
                <w:rFonts w:hint="eastAsia"/>
                <w:sz w:val="24"/>
                <w:szCs w:val="24"/>
              </w:rPr>
              <w:t>包裝上有標示製造日期。</w:t>
            </w:r>
          </w:p>
          <w:p w14:paraId="51BE7F07" w14:textId="520E4107" w:rsidR="0044598E" w:rsidRPr="002245CB" w:rsidRDefault="0044598E" w:rsidP="0023044E">
            <w:pPr>
              <w:widowControl/>
              <w:overflowPunct w:val="0"/>
              <w:spacing w:line="280" w:lineRule="exact"/>
              <w:ind w:left="598" w:hangingChars="249" w:hanging="598"/>
              <w:jc w:val="both"/>
              <w:rPr>
                <w:rFonts w:ascii="Times New Roman" w:hAnsi="Times New Roman" w:cs="Times New Roman"/>
                <w:sz w:val="24"/>
                <w:szCs w:val="24"/>
              </w:rPr>
            </w:pPr>
            <w:r w:rsidRPr="002245CB">
              <w:rPr>
                <w:rFonts w:ascii="Times New Roman" w:hAnsi="Times New Roman" w:cs="Times New Roman" w:hint="eastAsia"/>
                <w:sz w:val="24"/>
                <w:szCs w:val="24"/>
              </w:rPr>
              <w:t>(</w:t>
            </w:r>
            <w:r w:rsidRPr="002245CB">
              <w:rPr>
                <w:rFonts w:ascii="Times New Roman" w:hAnsi="Times New Roman" w:cs="Times New Roman" w:hint="eastAsia"/>
                <w:sz w:val="24"/>
                <w:szCs w:val="24"/>
              </w:rPr>
              <w:t>十一</w:t>
            </w:r>
            <w:r w:rsidRPr="002245CB">
              <w:rPr>
                <w:rFonts w:ascii="Times New Roman" w:hAnsi="Times New Roman" w:cs="Times New Roman" w:hint="eastAsia"/>
                <w:sz w:val="24"/>
                <w:szCs w:val="24"/>
              </w:rPr>
              <w:t>)</w:t>
            </w:r>
            <w:r w:rsidRPr="002245CB">
              <w:rPr>
                <w:rFonts w:ascii="Times New Roman" w:hAnsi="Times New Roman" w:cs="Times New Roman"/>
                <w:sz w:val="24"/>
                <w:szCs w:val="24"/>
              </w:rPr>
              <w:t>個人服務攤具有相關證照</w:t>
            </w:r>
            <w:r w:rsidRPr="002245CB">
              <w:rPr>
                <w:rFonts w:ascii="Times New Roman" w:hAnsi="Times New Roman" w:cs="Times New Roman"/>
                <w:sz w:val="24"/>
                <w:szCs w:val="24"/>
              </w:rPr>
              <w:t>(</w:t>
            </w:r>
            <w:r w:rsidRPr="002245CB">
              <w:rPr>
                <w:rFonts w:ascii="Times New Roman" w:hAnsi="Times New Roman" w:cs="Times New Roman"/>
                <w:sz w:val="24"/>
                <w:szCs w:val="24"/>
              </w:rPr>
              <w:t>例：美容、</w:t>
            </w:r>
            <w:proofErr w:type="gramStart"/>
            <w:r w:rsidRPr="002245CB">
              <w:rPr>
                <w:rFonts w:ascii="Times New Roman" w:hAnsi="Times New Roman" w:cs="Times New Roman"/>
                <w:sz w:val="24"/>
                <w:szCs w:val="24"/>
              </w:rPr>
              <w:t>按摩執照</w:t>
            </w:r>
            <w:r w:rsidRPr="002245CB">
              <w:rPr>
                <w:rFonts w:ascii="Times New Roman" w:hAnsi="Times New Roman" w:cs="Times New Roman"/>
                <w:sz w:val="24"/>
                <w:szCs w:val="24"/>
              </w:rPr>
              <w:t>)</w:t>
            </w:r>
            <w:r w:rsidRPr="002245CB">
              <w:rPr>
                <w:rFonts w:ascii="Times New Roman" w:hAnsi="Times New Roman" w:cs="Times New Roman"/>
                <w:sz w:val="24"/>
                <w:szCs w:val="24"/>
              </w:rPr>
              <w:t>。</w:t>
            </w:r>
            <w:proofErr w:type="gramEnd"/>
          </w:p>
        </w:tc>
        <w:tc>
          <w:tcPr>
            <w:tcW w:w="2881" w:type="dxa"/>
            <w:tcBorders>
              <w:top w:val="single" w:sz="4" w:space="0" w:color="auto"/>
            </w:tcBorders>
            <w:shd w:val="clear" w:color="auto" w:fill="auto"/>
            <w:hideMark/>
          </w:tcPr>
          <w:p w14:paraId="141C1633" w14:textId="77777777" w:rsidR="002423DD" w:rsidRPr="002245CB" w:rsidRDefault="002423DD" w:rsidP="0023044E">
            <w:pPr>
              <w:widowControl/>
              <w:numPr>
                <w:ilvl w:val="0"/>
                <w:numId w:val="46"/>
              </w:numPr>
              <w:overflowPunct w:val="0"/>
              <w:spacing w:line="280" w:lineRule="exact"/>
              <w:jc w:val="both"/>
              <w:rPr>
                <w:rFonts w:ascii="Times New Roman" w:hAnsi="Times New Roman" w:cs="Times New Roman"/>
                <w:sz w:val="24"/>
                <w:szCs w:val="24"/>
              </w:rPr>
            </w:pPr>
            <w:r w:rsidRPr="002245CB">
              <w:rPr>
                <w:rFonts w:ascii="Times New Roman" w:hAnsi="Times New Roman" w:cs="Times New Roman"/>
                <w:sz w:val="24"/>
                <w:szCs w:val="24"/>
              </w:rPr>
              <w:t>熟食商品設置衛生遮罩。</w:t>
            </w:r>
          </w:p>
          <w:p w14:paraId="148C5029" w14:textId="77777777" w:rsidR="002423DD" w:rsidRPr="002245CB" w:rsidRDefault="002423DD" w:rsidP="0023044E">
            <w:pPr>
              <w:widowControl/>
              <w:numPr>
                <w:ilvl w:val="0"/>
                <w:numId w:val="46"/>
              </w:numPr>
              <w:overflowPunct w:val="0"/>
              <w:spacing w:line="280" w:lineRule="exact"/>
              <w:jc w:val="both"/>
              <w:rPr>
                <w:rFonts w:ascii="Times New Roman" w:hAnsi="Times New Roman" w:cs="Times New Roman"/>
                <w:sz w:val="24"/>
                <w:szCs w:val="24"/>
              </w:rPr>
            </w:pPr>
            <w:r w:rsidRPr="002245CB">
              <w:rPr>
                <w:rFonts w:ascii="Times New Roman" w:hAnsi="Times New Roman" w:cs="Times New Roman"/>
                <w:sz w:val="24"/>
                <w:szCs w:val="24"/>
                <w:u w:val="single"/>
              </w:rPr>
              <w:t>飲食</w:t>
            </w:r>
            <w:r w:rsidRPr="002245CB">
              <w:rPr>
                <w:rFonts w:ascii="Times New Roman" w:hAnsi="Times New Roman" w:cs="Times New Roman"/>
                <w:sz w:val="24"/>
                <w:szCs w:val="24"/>
                <w:u w:val="single"/>
              </w:rPr>
              <w:t>/</w:t>
            </w:r>
            <w:proofErr w:type="gramStart"/>
            <w:r w:rsidRPr="002245CB">
              <w:rPr>
                <w:rFonts w:ascii="Times New Roman" w:hAnsi="Times New Roman" w:cs="Times New Roman"/>
                <w:sz w:val="24"/>
                <w:szCs w:val="24"/>
                <w:u w:val="single"/>
              </w:rPr>
              <w:t>熟食類攤</w:t>
            </w:r>
            <w:proofErr w:type="gramEnd"/>
            <w:r w:rsidRPr="002245CB">
              <w:rPr>
                <w:rFonts w:ascii="Times New Roman" w:hAnsi="Times New Roman" w:cs="Times New Roman"/>
                <w:sz w:val="24"/>
                <w:szCs w:val="24"/>
                <w:u w:val="single"/>
              </w:rPr>
              <w:t>(</w:t>
            </w:r>
            <w:r w:rsidRPr="002245CB">
              <w:rPr>
                <w:rFonts w:ascii="Times New Roman" w:hAnsi="Times New Roman" w:cs="Times New Roman"/>
                <w:sz w:val="24"/>
                <w:szCs w:val="24"/>
                <w:u w:val="single"/>
              </w:rPr>
              <w:t>鋪</w:t>
            </w:r>
            <w:r w:rsidRPr="002245CB">
              <w:rPr>
                <w:rFonts w:ascii="Times New Roman" w:hAnsi="Times New Roman" w:cs="Times New Roman"/>
                <w:sz w:val="24"/>
                <w:szCs w:val="24"/>
                <w:u w:val="single"/>
              </w:rPr>
              <w:t>)</w:t>
            </w:r>
            <w:r w:rsidRPr="002245CB">
              <w:rPr>
                <w:rFonts w:ascii="Times New Roman" w:hAnsi="Times New Roman" w:cs="Times New Roman"/>
                <w:sz w:val="24"/>
                <w:szCs w:val="24"/>
                <w:u w:val="single"/>
              </w:rPr>
              <w:t>需具備下列文件，由地方衛生主管機關人員協助檢視各縣市食安標準規範，方具五星基本資格</w:t>
            </w:r>
            <w:r w:rsidRPr="002245CB">
              <w:rPr>
                <w:rFonts w:ascii="Times New Roman" w:hAnsi="Times New Roman" w:cs="Times New Roman"/>
                <w:sz w:val="24"/>
                <w:szCs w:val="24"/>
              </w:rPr>
              <w:t>。</w:t>
            </w:r>
          </w:p>
          <w:p w14:paraId="65EC001F" w14:textId="77777777" w:rsidR="002423DD" w:rsidRPr="002245CB" w:rsidRDefault="002423DD" w:rsidP="0023044E">
            <w:pPr>
              <w:widowControl/>
              <w:numPr>
                <w:ilvl w:val="0"/>
                <w:numId w:val="46"/>
              </w:numPr>
              <w:overflowPunct w:val="0"/>
              <w:spacing w:line="280" w:lineRule="exact"/>
              <w:jc w:val="both"/>
              <w:rPr>
                <w:rFonts w:ascii="Times New Roman" w:hAnsi="Times New Roman" w:cs="Times New Roman"/>
                <w:sz w:val="24"/>
                <w:szCs w:val="24"/>
              </w:rPr>
            </w:pPr>
            <w:r w:rsidRPr="002245CB">
              <w:rPr>
                <w:rFonts w:ascii="Times New Roman" w:hAnsi="Times New Roman" w:cs="Times New Roman"/>
                <w:sz w:val="24"/>
                <w:szCs w:val="24"/>
              </w:rPr>
              <w:t>定期食品從業人員健康檢查證明。</w:t>
            </w:r>
          </w:p>
          <w:p w14:paraId="29CD8D30" w14:textId="77777777" w:rsidR="002423DD" w:rsidRPr="002245CB" w:rsidRDefault="002423DD" w:rsidP="0023044E">
            <w:pPr>
              <w:widowControl/>
              <w:numPr>
                <w:ilvl w:val="0"/>
                <w:numId w:val="46"/>
              </w:numPr>
              <w:overflowPunct w:val="0"/>
              <w:spacing w:line="280" w:lineRule="exact"/>
              <w:jc w:val="both"/>
              <w:rPr>
                <w:rFonts w:ascii="Times New Roman" w:hAnsi="Times New Roman" w:cs="Times New Roman"/>
                <w:sz w:val="24"/>
                <w:szCs w:val="24"/>
              </w:rPr>
            </w:pPr>
            <w:r w:rsidRPr="002245CB">
              <w:rPr>
                <w:rFonts w:ascii="Times New Roman" w:hAnsi="Times New Roman" w:cs="Times New Roman"/>
                <w:sz w:val="24"/>
                <w:szCs w:val="24"/>
              </w:rPr>
              <w:t>主要商品</w:t>
            </w:r>
            <w:r w:rsidRPr="002245CB">
              <w:rPr>
                <w:rFonts w:ascii="Times New Roman" w:hAnsi="Times New Roman" w:cs="Times New Roman"/>
                <w:sz w:val="24"/>
                <w:szCs w:val="24"/>
              </w:rPr>
              <w:t>/</w:t>
            </w:r>
            <w:r w:rsidRPr="002245CB">
              <w:rPr>
                <w:rFonts w:ascii="Times New Roman" w:hAnsi="Times New Roman" w:cs="Times New Roman"/>
                <w:sz w:val="24"/>
                <w:szCs w:val="24"/>
              </w:rPr>
              <w:t>食品檢驗證明。</w:t>
            </w:r>
          </w:p>
          <w:p w14:paraId="4DAE41CE" w14:textId="77777777" w:rsidR="002423DD" w:rsidRPr="002245CB" w:rsidRDefault="002423DD" w:rsidP="0023044E">
            <w:pPr>
              <w:widowControl/>
              <w:numPr>
                <w:ilvl w:val="0"/>
                <w:numId w:val="46"/>
              </w:numPr>
              <w:overflowPunct w:val="0"/>
              <w:spacing w:line="280" w:lineRule="exact"/>
              <w:jc w:val="both"/>
              <w:rPr>
                <w:rFonts w:ascii="Times New Roman" w:hAnsi="Times New Roman" w:cs="Times New Roman"/>
                <w:sz w:val="24"/>
                <w:szCs w:val="24"/>
              </w:rPr>
            </w:pPr>
            <w:r w:rsidRPr="002245CB">
              <w:rPr>
                <w:rFonts w:ascii="Times New Roman" w:hAnsi="Times New Roman" w:cs="Times New Roman"/>
                <w:sz w:val="24"/>
                <w:szCs w:val="24"/>
              </w:rPr>
              <w:t>商品</w:t>
            </w:r>
            <w:r w:rsidRPr="002245CB">
              <w:rPr>
                <w:rFonts w:ascii="Times New Roman" w:hAnsi="Times New Roman" w:cs="Times New Roman"/>
                <w:sz w:val="24"/>
                <w:szCs w:val="24"/>
              </w:rPr>
              <w:t>/</w:t>
            </w:r>
            <w:r w:rsidRPr="002245CB">
              <w:rPr>
                <w:rFonts w:ascii="Times New Roman" w:hAnsi="Times New Roman" w:cs="Times New Roman"/>
                <w:sz w:val="24"/>
                <w:szCs w:val="24"/>
              </w:rPr>
              <w:t>食品溯源標示及商品品質特優佐證等相關文件。</w:t>
            </w:r>
          </w:p>
          <w:p w14:paraId="311F4DBC" w14:textId="77777777" w:rsidR="002423DD" w:rsidRPr="002245CB" w:rsidRDefault="002423DD" w:rsidP="0023044E">
            <w:pPr>
              <w:widowControl/>
              <w:numPr>
                <w:ilvl w:val="0"/>
                <w:numId w:val="46"/>
              </w:numPr>
              <w:overflowPunct w:val="0"/>
              <w:spacing w:line="280" w:lineRule="exact"/>
              <w:jc w:val="both"/>
              <w:rPr>
                <w:rFonts w:ascii="Times New Roman" w:hAnsi="Times New Roman" w:cs="Times New Roman"/>
                <w:sz w:val="24"/>
                <w:szCs w:val="24"/>
              </w:rPr>
            </w:pPr>
            <w:r w:rsidRPr="002245CB">
              <w:rPr>
                <w:rFonts w:ascii="Times New Roman" w:hAnsi="Times New Roman" w:cs="Times New Roman"/>
                <w:sz w:val="24"/>
                <w:szCs w:val="24"/>
              </w:rPr>
              <w:t>生鮮肉品有專屬冷凍</w:t>
            </w:r>
            <w:r w:rsidRPr="002245CB">
              <w:rPr>
                <w:rFonts w:ascii="Times New Roman" w:hAnsi="Times New Roman" w:cs="Times New Roman"/>
                <w:sz w:val="24"/>
                <w:szCs w:val="24"/>
              </w:rPr>
              <w:t>(</w:t>
            </w:r>
            <w:r w:rsidRPr="002245CB">
              <w:rPr>
                <w:rFonts w:ascii="Times New Roman" w:hAnsi="Times New Roman" w:cs="Times New Roman"/>
                <w:sz w:val="24"/>
                <w:szCs w:val="24"/>
              </w:rPr>
              <w:t>藏</w:t>
            </w:r>
            <w:r w:rsidRPr="002245CB">
              <w:rPr>
                <w:rFonts w:ascii="Times New Roman" w:hAnsi="Times New Roman" w:cs="Times New Roman"/>
                <w:sz w:val="24"/>
                <w:szCs w:val="24"/>
              </w:rPr>
              <w:t>)</w:t>
            </w:r>
            <w:r w:rsidRPr="002245CB">
              <w:rPr>
                <w:rFonts w:ascii="Times New Roman" w:hAnsi="Times New Roman" w:cs="Times New Roman"/>
                <w:sz w:val="24"/>
                <w:szCs w:val="24"/>
              </w:rPr>
              <w:t>櫃存放。</w:t>
            </w:r>
          </w:p>
          <w:p w14:paraId="18F5ED3B" w14:textId="77777777" w:rsidR="002423DD" w:rsidRPr="002245CB" w:rsidRDefault="002423DD" w:rsidP="0023044E">
            <w:pPr>
              <w:widowControl/>
              <w:numPr>
                <w:ilvl w:val="0"/>
                <w:numId w:val="46"/>
              </w:numPr>
              <w:overflowPunct w:val="0"/>
              <w:spacing w:line="280" w:lineRule="exact"/>
              <w:jc w:val="both"/>
              <w:rPr>
                <w:rFonts w:ascii="Times New Roman" w:hAnsi="Times New Roman" w:cs="Times New Roman"/>
                <w:sz w:val="24"/>
                <w:szCs w:val="24"/>
              </w:rPr>
            </w:pPr>
            <w:r w:rsidRPr="002245CB">
              <w:rPr>
                <w:rFonts w:ascii="Times New Roman" w:hAnsi="Times New Roman" w:cs="Times New Roman"/>
                <w:sz w:val="24"/>
                <w:szCs w:val="24"/>
              </w:rPr>
              <w:t>商品品質特優，並有商品</w:t>
            </w:r>
            <w:r w:rsidRPr="002245CB">
              <w:rPr>
                <w:rFonts w:ascii="Times New Roman" w:hAnsi="Times New Roman" w:cs="Times New Roman"/>
                <w:sz w:val="24"/>
                <w:szCs w:val="24"/>
              </w:rPr>
              <w:t>/</w:t>
            </w:r>
            <w:r w:rsidRPr="002245CB">
              <w:rPr>
                <w:rFonts w:ascii="Times New Roman" w:hAnsi="Times New Roman" w:cs="Times New Roman"/>
                <w:sz w:val="24"/>
                <w:szCs w:val="24"/>
              </w:rPr>
              <w:t>食品檢驗。</w:t>
            </w:r>
          </w:p>
          <w:p w14:paraId="2D9AB24C" w14:textId="77777777" w:rsidR="002423DD" w:rsidRPr="002245CB" w:rsidRDefault="002423DD" w:rsidP="0023044E">
            <w:pPr>
              <w:widowControl/>
              <w:numPr>
                <w:ilvl w:val="0"/>
                <w:numId w:val="46"/>
              </w:numPr>
              <w:overflowPunct w:val="0"/>
              <w:spacing w:line="280" w:lineRule="exact"/>
              <w:jc w:val="both"/>
              <w:rPr>
                <w:rFonts w:ascii="Times New Roman" w:hAnsi="Times New Roman" w:cs="Times New Roman"/>
                <w:sz w:val="24"/>
                <w:szCs w:val="24"/>
              </w:rPr>
            </w:pPr>
            <w:r w:rsidRPr="002245CB">
              <w:rPr>
                <w:rFonts w:ascii="Times New Roman" w:hAnsi="Times New Roman" w:cs="Times New Roman"/>
                <w:sz w:val="24"/>
                <w:szCs w:val="24"/>
              </w:rPr>
              <w:t>商品</w:t>
            </w:r>
            <w:r w:rsidRPr="002245CB">
              <w:rPr>
                <w:rFonts w:ascii="Times New Roman" w:hAnsi="Times New Roman" w:cs="Times New Roman"/>
                <w:sz w:val="24"/>
                <w:szCs w:val="24"/>
              </w:rPr>
              <w:t>/</w:t>
            </w:r>
            <w:r w:rsidRPr="002245CB">
              <w:rPr>
                <w:rFonts w:ascii="Times New Roman" w:hAnsi="Times New Roman" w:cs="Times New Roman"/>
                <w:sz w:val="24"/>
                <w:szCs w:val="24"/>
              </w:rPr>
              <w:t>食品可溯源，並於商品或攤位有明顯標示</w:t>
            </w:r>
            <w:r w:rsidRPr="002245CB">
              <w:rPr>
                <w:rFonts w:ascii="Times New Roman" w:hAnsi="Times New Roman" w:cs="Times New Roman"/>
                <w:sz w:val="24"/>
                <w:szCs w:val="24"/>
              </w:rPr>
              <w:t>(</w:t>
            </w:r>
            <w:r w:rsidRPr="002245CB">
              <w:rPr>
                <w:rFonts w:ascii="Times New Roman" w:hAnsi="Times New Roman" w:cs="Times New Roman"/>
                <w:sz w:val="24"/>
                <w:szCs w:val="24"/>
              </w:rPr>
              <w:t>如</w:t>
            </w:r>
            <w:proofErr w:type="spellStart"/>
            <w:r w:rsidRPr="002245CB">
              <w:rPr>
                <w:rFonts w:ascii="Times New Roman" w:hAnsi="Times New Roman" w:cs="Times New Roman"/>
                <w:sz w:val="24"/>
                <w:szCs w:val="24"/>
              </w:rPr>
              <w:t>QRcode</w:t>
            </w:r>
            <w:proofErr w:type="spellEnd"/>
            <w:r w:rsidRPr="002245CB">
              <w:rPr>
                <w:rFonts w:ascii="Times New Roman" w:hAnsi="Times New Roman" w:cs="Times New Roman"/>
                <w:sz w:val="24"/>
                <w:szCs w:val="24"/>
              </w:rPr>
              <w:t>掃描連結資訊網頁，或於商品實體標示</w:t>
            </w:r>
            <w:r w:rsidRPr="002245CB">
              <w:rPr>
                <w:rFonts w:ascii="Times New Roman" w:hAnsi="Times New Roman" w:cs="Times New Roman"/>
                <w:sz w:val="24"/>
                <w:szCs w:val="24"/>
              </w:rPr>
              <w:t>)</w:t>
            </w:r>
            <w:r w:rsidRPr="002245CB">
              <w:rPr>
                <w:rFonts w:ascii="Times New Roman" w:hAnsi="Times New Roman" w:cs="Times New Roman"/>
                <w:sz w:val="24"/>
                <w:szCs w:val="24"/>
              </w:rPr>
              <w:t>。</w:t>
            </w:r>
          </w:p>
          <w:p w14:paraId="22B6DA7D" w14:textId="77777777" w:rsidR="002423DD" w:rsidRPr="002245CB" w:rsidRDefault="002423DD" w:rsidP="0023044E">
            <w:pPr>
              <w:widowControl/>
              <w:numPr>
                <w:ilvl w:val="0"/>
                <w:numId w:val="46"/>
              </w:numPr>
              <w:overflowPunct w:val="0"/>
              <w:spacing w:line="280" w:lineRule="exact"/>
              <w:jc w:val="both"/>
              <w:rPr>
                <w:rFonts w:ascii="Times New Roman" w:hAnsi="Times New Roman" w:cs="Times New Roman"/>
                <w:sz w:val="24"/>
                <w:szCs w:val="24"/>
              </w:rPr>
            </w:pPr>
            <w:r w:rsidRPr="002245CB">
              <w:rPr>
                <w:rFonts w:ascii="Times New Roman" w:hAnsi="Times New Roman" w:cs="Times New Roman"/>
                <w:sz w:val="24"/>
                <w:szCs w:val="24"/>
              </w:rPr>
              <w:t>曾獲中央或直轄市、縣市政府頒獎榮譽。</w:t>
            </w:r>
          </w:p>
          <w:p w14:paraId="5BE8AED2" w14:textId="77777777" w:rsidR="002423DD" w:rsidRPr="002245CB" w:rsidRDefault="002423DD" w:rsidP="0023044E">
            <w:pPr>
              <w:widowControl/>
              <w:numPr>
                <w:ilvl w:val="0"/>
                <w:numId w:val="46"/>
              </w:numPr>
              <w:overflowPunct w:val="0"/>
              <w:spacing w:line="280" w:lineRule="exact"/>
              <w:jc w:val="both"/>
              <w:rPr>
                <w:rFonts w:ascii="Times New Roman" w:hAnsi="Times New Roman" w:cs="Times New Roman"/>
                <w:sz w:val="24"/>
                <w:szCs w:val="24"/>
              </w:rPr>
            </w:pPr>
            <w:r w:rsidRPr="002245CB">
              <w:rPr>
                <w:rFonts w:ascii="Times New Roman" w:hAnsi="Times New Roman" w:cs="Times New Roman"/>
                <w:sz w:val="24"/>
                <w:szCs w:val="24"/>
              </w:rPr>
              <w:t>商品陳列方式特優，並具特色商品的標示及價格標示清楚。</w:t>
            </w:r>
          </w:p>
          <w:p w14:paraId="08879E16" w14:textId="6DF3CC32" w:rsidR="002423DD" w:rsidRPr="002245CB" w:rsidRDefault="0044598E" w:rsidP="0023044E">
            <w:pPr>
              <w:widowControl/>
              <w:overflowPunct w:val="0"/>
              <w:spacing w:line="280" w:lineRule="exact"/>
              <w:ind w:left="552" w:hangingChars="230" w:hanging="552"/>
              <w:jc w:val="both"/>
              <w:rPr>
                <w:rFonts w:ascii="Times New Roman" w:hAnsi="Times New Roman" w:cs="Times New Roman"/>
                <w:sz w:val="24"/>
                <w:szCs w:val="24"/>
              </w:rPr>
            </w:pPr>
            <w:r w:rsidRPr="002245CB">
              <w:rPr>
                <w:rFonts w:ascii="Times New Roman" w:hAnsi="Times New Roman" w:cs="Times New Roman" w:hint="eastAsia"/>
                <w:sz w:val="24"/>
                <w:szCs w:val="24"/>
              </w:rPr>
              <w:lastRenderedPageBreak/>
              <w:t>(</w:t>
            </w:r>
            <w:r w:rsidRPr="002245CB">
              <w:rPr>
                <w:rFonts w:ascii="Times New Roman" w:hAnsi="Times New Roman" w:cs="Times New Roman" w:hint="eastAsia"/>
                <w:sz w:val="24"/>
                <w:szCs w:val="24"/>
              </w:rPr>
              <w:t>十一</w:t>
            </w:r>
            <w:r w:rsidRPr="002245CB">
              <w:rPr>
                <w:rFonts w:ascii="Times New Roman" w:hAnsi="Times New Roman" w:cs="Times New Roman" w:hint="eastAsia"/>
                <w:sz w:val="24"/>
                <w:szCs w:val="24"/>
              </w:rPr>
              <w:t>)</w:t>
            </w:r>
            <w:r w:rsidR="002423DD" w:rsidRPr="002245CB">
              <w:rPr>
                <w:rFonts w:ascii="Times New Roman" w:hAnsi="Times New Roman" w:cs="Times New Roman"/>
                <w:sz w:val="24"/>
                <w:szCs w:val="24"/>
              </w:rPr>
              <w:t>商品的標示及價格除標示清楚外，並採多語言方式。</w:t>
            </w:r>
          </w:p>
          <w:p w14:paraId="55C865C4" w14:textId="33E64CD9" w:rsidR="002423DD" w:rsidRPr="002245CB" w:rsidRDefault="0044598E" w:rsidP="0023044E">
            <w:pPr>
              <w:widowControl/>
              <w:overflowPunct w:val="0"/>
              <w:spacing w:line="280" w:lineRule="exact"/>
              <w:ind w:left="552" w:hangingChars="230" w:hanging="552"/>
              <w:jc w:val="both"/>
              <w:rPr>
                <w:rFonts w:ascii="Times New Roman" w:hAnsi="Times New Roman" w:cs="Times New Roman"/>
                <w:sz w:val="24"/>
                <w:szCs w:val="24"/>
              </w:rPr>
            </w:pPr>
            <w:r w:rsidRPr="002245CB">
              <w:rPr>
                <w:rFonts w:ascii="Times New Roman" w:hAnsi="Times New Roman" w:cs="Times New Roman" w:hint="eastAsia"/>
                <w:sz w:val="24"/>
                <w:szCs w:val="24"/>
              </w:rPr>
              <w:t>(</w:t>
            </w:r>
            <w:r w:rsidRPr="002245CB">
              <w:rPr>
                <w:rFonts w:ascii="Times New Roman" w:hAnsi="Times New Roman" w:cs="Times New Roman" w:hint="eastAsia"/>
                <w:sz w:val="24"/>
                <w:szCs w:val="24"/>
              </w:rPr>
              <w:t>十二</w:t>
            </w:r>
            <w:r w:rsidRPr="002245CB">
              <w:rPr>
                <w:rFonts w:ascii="Times New Roman" w:hAnsi="Times New Roman" w:cs="Times New Roman" w:hint="eastAsia"/>
                <w:sz w:val="24"/>
                <w:szCs w:val="24"/>
              </w:rPr>
              <w:t>)</w:t>
            </w:r>
            <w:r w:rsidR="002423DD" w:rsidRPr="002245CB">
              <w:rPr>
                <w:rFonts w:ascii="Times New Roman" w:hAnsi="Times New Roman" w:cs="Times New Roman"/>
                <w:sz w:val="24"/>
                <w:szCs w:val="24"/>
              </w:rPr>
              <w:t>商品食材、料理方式、品質、包裝及便利性具獨特性，曾獲媒體報導</w:t>
            </w:r>
            <w:r w:rsidRPr="002245CB">
              <w:rPr>
                <w:rFonts w:ascii="Times New Roman" w:hAnsi="Times New Roman" w:cs="Times New Roman" w:hint="eastAsia"/>
                <w:sz w:val="24"/>
                <w:szCs w:val="24"/>
              </w:rPr>
              <w:t>3</w:t>
            </w:r>
            <w:r w:rsidR="002423DD" w:rsidRPr="002245CB">
              <w:rPr>
                <w:rFonts w:ascii="Times New Roman" w:hAnsi="Times New Roman" w:cs="Times New Roman"/>
                <w:sz w:val="24"/>
                <w:szCs w:val="24"/>
              </w:rPr>
              <w:t>次以上。</w:t>
            </w:r>
          </w:p>
          <w:p w14:paraId="03495EE7" w14:textId="650E0044" w:rsidR="002423DD" w:rsidRPr="002245CB" w:rsidRDefault="0044598E" w:rsidP="0023044E">
            <w:pPr>
              <w:widowControl/>
              <w:overflowPunct w:val="0"/>
              <w:spacing w:line="280" w:lineRule="exact"/>
              <w:ind w:left="552" w:hangingChars="230" w:hanging="552"/>
              <w:jc w:val="both"/>
              <w:rPr>
                <w:rFonts w:ascii="Times New Roman" w:hAnsi="Times New Roman" w:cs="Times New Roman"/>
                <w:sz w:val="24"/>
                <w:szCs w:val="24"/>
              </w:rPr>
            </w:pPr>
            <w:r w:rsidRPr="002245CB">
              <w:rPr>
                <w:rFonts w:ascii="Times New Roman" w:hAnsi="Times New Roman" w:cs="Times New Roman" w:hint="eastAsia"/>
                <w:sz w:val="24"/>
                <w:szCs w:val="24"/>
              </w:rPr>
              <w:t>(</w:t>
            </w:r>
            <w:r w:rsidRPr="002245CB">
              <w:rPr>
                <w:rFonts w:ascii="Times New Roman" w:hAnsi="Times New Roman" w:cs="Times New Roman" w:hint="eastAsia"/>
                <w:sz w:val="24"/>
                <w:szCs w:val="24"/>
              </w:rPr>
              <w:t>十三</w:t>
            </w:r>
            <w:r w:rsidRPr="002245CB">
              <w:rPr>
                <w:rFonts w:ascii="Times New Roman" w:hAnsi="Times New Roman" w:cs="Times New Roman" w:hint="eastAsia"/>
                <w:sz w:val="24"/>
                <w:szCs w:val="24"/>
              </w:rPr>
              <w:t>)</w:t>
            </w:r>
            <w:r w:rsidR="002423DD" w:rsidRPr="002245CB">
              <w:rPr>
                <w:rFonts w:ascii="Times New Roman" w:hAnsi="Times New Roman" w:cs="Times New Roman"/>
                <w:sz w:val="24"/>
                <w:szCs w:val="24"/>
              </w:rPr>
              <w:t>對販售商品獲有其他殊榮、肯定之獎項或資訊。</w:t>
            </w:r>
          </w:p>
          <w:p w14:paraId="30CA86D5" w14:textId="5596A751" w:rsidR="0044598E" w:rsidRPr="002245CB" w:rsidRDefault="0044598E" w:rsidP="0023044E">
            <w:pPr>
              <w:widowControl/>
              <w:overflowPunct w:val="0"/>
              <w:spacing w:line="280" w:lineRule="exact"/>
              <w:ind w:left="552" w:hangingChars="230" w:hanging="552"/>
              <w:jc w:val="both"/>
              <w:rPr>
                <w:rFonts w:ascii="Times New Roman" w:hAnsi="Times New Roman" w:cs="Times New Roman"/>
                <w:sz w:val="24"/>
                <w:szCs w:val="24"/>
              </w:rPr>
            </w:pPr>
            <w:r w:rsidRPr="002245CB">
              <w:rPr>
                <w:rFonts w:ascii="Times New Roman" w:hAnsi="Times New Roman" w:cs="Times New Roman" w:hint="eastAsia"/>
                <w:sz w:val="24"/>
                <w:szCs w:val="24"/>
              </w:rPr>
              <w:t>(</w:t>
            </w:r>
            <w:r w:rsidRPr="002245CB">
              <w:rPr>
                <w:rFonts w:ascii="Times New Roman" w:hAnsi="Times New Roman" w:cs="Times New Roman" w:hint="eastAsia"/>
                <w:sz w:val="24"/>
                <w:szCs w:val="24"/>
              </w:rPr>
              <w:t>十四</w:t>
            </w:r>
            <w:r w:rsidRPr="002245CB">
              <w:rPr>
                <w:rFonts w:ascii="Times New Roman" w:hAnsi="Times New Roman" w:cs="Times New Roman" w:hint="eastAsia"/>
                <w:sz w:val="24"/>
                <w:szCs w:val="24"/>
              </w:rPr>
              <w:t>)</w:t>
            </w:r>
            <w:r w:rsidRPr="002245CB">
              <w:rPr>
                <w:rFonts w:ascii="Times New Roman" w:hAnsi="Times New Roman" w:cs="Times New Roman" w:hint="eastAsia"/>
                <w:sz w:val="24"/>
                <w:szCs w:val="24"/>
              </w:rPr>
              <w:t>獸肉攤位配合中央政策標示肉品來源或標章。</w:t>
            </w:r>
          </w:p>
          <w:p w14:paraId="64A354B9" w14:textId="52AC42AF" w:rsidR="0044598E" w:rsidRPr="002245CB" w:rsidRDefault="0044598E" w:rsidP="0023044E">
            <w:pPr>
              <w:widowControl/>
              <w:overflowPunct w:val="0"/>
              <w:spacing w:line="280" w:lineRule="exact"/>
              <w:ind w:left="552" w:hangingChars="230" w:hanging="552"/>
              <w:jc w:val="both"/>
              <w:rPr>
                <w:rFonts w:ascii="Times New Roman" w:hAnsi="Times New Roman" w:cs="Times New Roman"/>
                <w:sz w:val="24"/>
                <w:szCs w:val="24"/>
              </w:rPr>
            </w:pPr>
            <w:r w:rsidRPr="002245CB">
              <w:rPr>
                <w:rFonts w:ascii="Times New Roman" w:hAnsi="Times New Roman" w:cs="Times New Roman" w:hint="eastAsia"/>
                <w:sz w:val="24"/>
                <w:szCs w:val="24"/>
              </w:rPr>
              <w:t>(</w:t>
            </w:r>
            <w:r w:rsidRPr="002245CB">
              <w:rPr>
                <w:rFonts w:ascii="Times New Roman" w:hAnsi="Times New Roman" w:cs="Times New Roman" w:hint="eastAsia"/>
                <w:sz w:val="24"/>
                <w:szCs w:val="24"/>
              </w:rPr>
              <w:t>十五</w:t>
            </w:r>
            <w:r w:rsidRPr="002245CB">
              <w:rPr>
                <w:rFonts w:ascii="Times New Roman" w:hAnsi="Times New Roman" w:cs="Times New Roman" w:hint="eastAsia"/>
                <w:sz w:val="24"/>
                <w:szCs w:val="24"/>
              </w:rPr>
              <w:t>)</w:t>
            </w:r>
            <w:r w:rsidRPr="002245CB">
              <w:rPr>
                <w:rFonts w:ascii="Times New Roman" w:hAnsi="Times New Roman" w:cs="Times New Roman" w:hint="eastAsia"/>
                <w:sz w:val="24"/>
                <w:szCs w:val="24"/>
              </w:rPr>
              <w:t>包材為可回收材質或有進行相關減塑作為。</w:t>
            </w:r>
          </w:p>
          <w:p w14:paraId="68F628A7" w14:textId="6E0AD10E" w:rsidR="0044598E" w:rsidRPr="002245CB" w:rsidRDefault="0044598E" w:rsidP="0023044E">
            <w:pPr>
              <w:widowControl/>
              <w:overflowPunct w:val="0"/>
              <w:spacing w:line="280" w:lineRule="exact"/>
              <w:ind w:left="552" w:hangingChars="230" w:hanging="552"/>
              <w:jc w:val="both"/>
              <w:rPr>
                <w:rFonts w:ascii="Times New Roman" w:hAnsi="Times New Roman" w:cs="Times New Roman"/>
                <w:sz w:val="24"/>
                <w:szCs w:val="24"/>
              </w:rPr>
            </w:pPr>
            <w:r w:rsidRPr="002245CB">
              <w:rPr>
                <w:rFonts w:ascii="Times New Roman" w:hAnsi="Times New Roman" w:cs="Times New Roman" w:hint="eastAsia"/>
                <w:sz w:val="24"/>
                <w:szCs w:val="24"/>
              </w:rPr>
              <w:t>(</w:t>
            </w:r>
            <w:r w:rsidRPr="002245CB">
              <w:rPr>
                <w:rFonts w:ascii="Times New Roman" w:hAnsi="Times New Roman" w:cs="Times New Roman" w:hint="eastAsia"/>
                <w:sz w:val="24"/>
                <w:szCs w:val="24"/>
              </w:rPr>
              <w:t>十六</w:t>
            </w:r>
            <w:r w:rsidRPr="002245CB">
              <w:rPr>
                <w:rFonts w:ascii="Times New Roman" w:hAnsi="Times New Roman" w:cs="Times New Roman" w:hint="eastAsia"/>
                <w:sz w:val="24"/>
                <w:szCs w:val="24"/>
              </w:rPr>
              <w:t>)</w:t>
            </w:r>
            <w:r w:rsidRPr="002245CB">
              <w:rPr>
                <w:rFonts w:ascii="Times New Roman" w:hAnsi="Times New Roman" w:cs="Times New Roman" w:hint="eastAsia"/>
                <w:sz w:val="24"/>
                <w:szCs w:val="24"/>
              </w:rPr>
              <w:t>包裝上有標示製造日期。</w:t>
            </w:r>
          </w:p>
          <w:p w14:paraId="03F4FDC1" w14:textId="2816A4E9" w:rsidR="0044598E" w:rsidRPr="002245CB" w:rsidRDefault="0044598E" w:rsidP="0023044E">
            <w:pPr>
              <w:widowControl/>
              <w:overflowPunct w:val="0"/>
              <w:spacing w:line="280" w:lineRule="exact"/>
              <w:ind w:left="552" w:hangingChars="230" w:hanging="552"/>
              <w:jc w:val="both"/>
              <w:rPr>
                <w:rFonts w:ascii="Times New Roman" w:hAnsi="Times New Roman" w:cs="Times New Roman"/>
                <w:sz w:val="24"/>
                <w:szCs w:val="24"/>
              </w:rPr>
            </w:pPr>
            <w:r w:rsidRPr="002245CB">
              <w:rPr>
                <w:rFonts w:ascii="Times New Roman" w:hAnsi="Times New Roman" w:cs="Times New Roman" w:hint="eastAsia"/>
                <w:sz w:val="24"/>
                <w:szCs w:val="24"/>
              </w:rPr>
              <w:t>(</w:t>
            </w:r>
            <w:r w:rsidRPr="002245CB">
              <w:rPr>
                <w:rFonts w:ascii="Times New Roman" w:hAnsi="Times New Roman" w:cs="Times New Roman" w:hint="eastAsia"/>
                <w:sz w:val="24"/>
                <w:szCs w:val="24"/>
              </w:rPr>
              <w:t>十七</w:t>
            </w:r>
            <w:r w:rsidRPr="002245CB">
              <w:rPr>
                <w:rFonts w:ascii="Times New Roman" w:hAnsi="Times New Roman" w:cs="Times New Roman" w:hint="eastAsia"/>
                <w:sz w:val="24"/>
                <w:szCs w:val="24"/>
              </w:rPr>
              <w:t>)</w:t>
            </w:r>
            <w:r w:rsidRPr="002245CB">
              <w:rPr>
                <w:rFonts w:ascii="Times New Roman" w:hAnsi="Times New Roman" w:cs="Times New Roman"/>
                <w:sz w:val="24"/>
                <w:szCs w:val="24"/>
              </w:rPr>
              <w:t>個人服務攤具有相關證照</w:t>
            </w:r>
            <w:r w:rsidRPr="002245CB">
              <w:rPr>
                <w:rFonts w:ascii="Times New Roman" w:hAnsi="Times New Roman" w:cs="Times New Roman"/>
                <w:sz w:val="24"/>
                <w:szCs w:val="24"/>
              </w:rPr>
              <w:t>(</w:t>
            </w:r>
            <w:r w:rsidRPr="002245CB">
              <w:rPr>
                <w:rFonts w:ascii="Times New Roman" w:hAnsi="Times New Roman" w:cs="Times New Roman"/>
                <w:sz w:val="24"/>
                <w:szCs w:val="24"/>
              </w:rPr>
              <w:t>例：美容、</w:t>
            </w:r>
            <w:proofErr w:type="gramStart"/>
            <w:r w:rsidRPr="002245CB">
              <w:rPr>
                <w:rFonts w:ascii="Times New Roman" w:hAnsi="Times New Roman" w:cs="Times New Roman"/>
                <w:sz w:val="24"/>
                <w:szCs w:val="24"/>
              </w:rPr>
              <w:t>按摩執照</w:t>
            </w:r>
            <w:r w:rsidRPr="002245CB">
              <w:rPr>
                <w:rFonts w:ascii="Times New Roman" w:hAnsi="Times New Roman" w:cs="Times New Roman"/>
                <w:sz w:val="24"/>
                <w:szCs w:val="24"/>
              </w:rPr>
              <w:t>)</w:t>
            </w:r>
            <w:r w:rsidRPr="002245CB">
              <w:rPr>
                <w:rFonts w:ascii="Times New Roman" w:hAnsi="Times New Roman" w:cs="Times New Roman"/>
                <w:sz w:val="24"/>
                <w:szCs w:val="24"/>
              </w:rPr>
              <w:t>。</w:t>
            </w:r>
            <w:proofErr w:type="gramEnd"/>
          </w:p>
        </w:tc>
      </w:tr>
      <w:tr w:rsidR="002106CE" w:rsidRPr="002245CB" w14:paraId="43838790" w14:textId="77777777" w:rsidTr="002423DD">
        <w:trPr>
          <w:trHeight w:val="2220"/>
          <w:jc w:val="center"/>
        </w:trPr>
        <w:tc>
          <w:tcPr>
            <w:tcW w:w="1065" w:type="dxa"/>
            <w:shd w:val="clear" w:color="auto" w:fill="auto"/>
            <w:vAlign w:val="center"/>
            <w:hideMark/>
          </w:tcPr>
          <w:p w14:paraId="617637C1" w14:textId="77777777" w:rsidR="002423DD" w:rsidRPr="002245CB" w:rsidRDefault="002423DD" w:rsidP="00EA05EF">
            <w:pPr>
              <w:overflowPunct w:val="0"/>
              <w:spacing w:line="310" w:lineRule="exact"/>
              <w:jc w:val="center"/>
              <w:rPr>
                <w:rFonts w:ascii="Times New Roman" w:hAnsi="Times New Roman" w:cs="Times New Roman"/>
                <w:b/>
                <w:bCs/>
                <w:sz w:val="24"/>
                <w:szCs w:val="24"/>
              </w:rPr>
            </w:pPr>
            <w:r w:rsidRPr="002245CB">
              <w:rPr>
                <w:rFonts w:ascii="Times New Roman" w:hAnsi="Times New Roman" w:cs="Times New Roman"/>
                <w:b/>
                <w:bCs/>
                <w:sz w:val="24"/>
                <w:szCs w:val="24"/>
              </w:rPr>
              <w:lastRenderedPageBreak/>
              <w:t>攤位特色</w:t>
            </w:r>
          </w:p>
        </w:tc>
        <w:tc>
          <w:tcPr>
            <w:tcW w:w="2880" w:type="dxa"/>
            <w:shd w:val="clear" w:color="auto" w:fill="auto"/>
            <w:hideMark/>
          </w:tcPr>
          <w:p w14:paraId="0F45CB25" w14:textId="77777777" w:rsidR="002423DD" w:rsidRPr="002245CB" w:rsidRDefault="002423DD" w:rsidP="0023044E">
            <w:pPr>
              <w:widowControl/>
              <w:numPr>
                <w:ilvl w:val="0"/>
                <w:numId w:val="47"/>
              </w:numPr>
              <w:overflowPunct w:val="0"/>
              <w:spacing w:line="280" w:lineRule="exact"/>
              <w:jc w:val="both"/>
              <w:rPr>
                <w:rFonts w:ascii="Times New Roman" w:hAnsi="Times New Roman" w:cs="Times New Roman"/>
                <w:sz w:val="24"/>
                <w:szCs w:val="24"/>
              </w:rPr>
            </w:pPr>
            <w:r w:rsidRPr="002245CB">
              <w:rPr>
                <w:rFonts w:ascii="Times New Roman" w:hAnsi="Times New Roman" w:cs="Times New Roman"/>
                <w:sz w:val="24"/>
                <w:szCs w:val="24"/>
              </w:rPr>
              <w:t>攤位有簡單基本識別形象。</w:t>
            </w:r>
          </w:p>
          <w:p w14:paraId="038F10BA" w14:textId="77777777" w:rsidR="002423DD" w:rsidRPr="002245CB" w:rsidRDefault="002423DD" w:rsidP="0023044E">
            <w:pPr>
              <w:widowControl/>
              <w:numPr>
                <w:ilvl w:val="0"/>
                <w:numId w:val="47"/>
              </w:numPr>
              <w:overflowPunct w:val="0"/>
              <w:spacing w:line="280" w:lineRule="exact"/>
              <w:jc w:val="both"/>
              <w:rPr>
                <w:rFonts w:ascii="Times New Roman" w:hAnsi="Times New Roman" w:cs="Times New Roman"/>
                <w:sz w:val="24"/>
                <w:szCs w:val="24"/>
              </w:rPr>
            </w:pPr>
            <w:r w:rsidRPr="002245CB">
              <w:rPr>
                <w:rFonts w:ascii="Times New Roman" w:hAnsi="Times New Roman" w:cs="Times New Roman"/>
                <w:sz w:val="24"/>
                <w:szCs w:val="24"/>
              </w:rPr>
              <w:t>器具陳設排列整齊，有簡單基本收納概念。</w:t>
            </w:r>
          </w:p>
          <w:p w14:paraId="22817196" w14:textId="77777777" w:rsidR="002423DD" w:rsidRPr="002245CB" w:rsidRDefault="002423DD" w:rsidP="0023044E">
            <w:pPr>
              <w:widowControl/>
              <w:numPr>
                <w:ilvl w:val="0"/>
                <w:numId w:val="47"/>
              </w:numPr>
              <w:overflowPunct w:val="0"/>
              <w:spacing w:line="280" w:lineRule="exact"/>
              <w:jc w:val="both"/>
              <w:rPr>
                <w:rFonts w:ascii="Times New Roman" w:hAnsi="Times New Roman" w:cs="Times New Roman"/>
                <w:sz w:val="24"/>
                <w:szCs w:val="24"/>
              </w:rPr>
            </w:pPr>
            <w:r w:rsidRPr="002245CB">
              <w:rPr>
                <w:rFonts w:ascii="Times New Roman" w:hAnsi="Times New Roman" w:cs="Times New Roman"/>
                <w:sz w:val="24"/>
                <w:szCs w:val="24"/>
              </w:rPr>
              <w:t>營造整齊、乾淨、衛生的賣場環境。</w:t>
            </w:r>
          </w:p>
          <w:p w14:paraId="5AEF3BF1" w14:textId="77777777" w:rsidR="002423DD" w:rsidRPr="002245CB" w:rsidRDefault="002423DD" w:rsidP="0023044E">
            <w:pPr>
              <w:widowControl/>
              <w:numPr>
                <w:ilvl w:val="0"/>
                <w:numId w:val="47"/>
              </w:numPr>
              <w:overflowPunct w:val="0"/>
              <w:spacing w:line="280" w:lineRule="exact"/>
              <w:jc w:val="both"/>
              <w:rPr>
                <w:rFonts w:ascii="Times New Roman" w:hAnsi="Times New Roman" w:cs="Times New Roman"/>
                <w:sz w:val="24"/>
                <w:szCs w:val="24"/>
              </w:rPr>
            </w:pPr>
            <w:r w:rsidRPr="002245CB">
              <w:rPr>
                <w:rFonts w:ascii="Times New Roman" w:hAnsi="Times New Roman" w:cs="Times New Roman"/>
                <w:sz w:val="24"/>
                <w:szCs w:val="24"/>
              </w:rPr>
              <w:t>符合市集規劃整齊線。</w:t>
            </w:r>
          </w:p>
        </w:tc>
        <w:tc>
          <w:tcPr>
            <w:tcW w:w="2880" w:type="dxa"/>
            <w:shd w:val="clear" w:color="auto" w:fill="auto"/>
            <w:hideMark/>
          </w:tcPr>
          <w:p w14:paraId="26DB6C16" w14:textId="77777777" w:rsidR="002423DD" w:rsidRPr="002245CB" w:rsidRDefault="002423DD" w:rsidP="0023044E">
            <w:pPr>
              <w:widowControl/>
              <w:numPr>
                <w:ilvl w:val="0"/>
                <w:numId w:val="48"/>
              </w:numPr>
              <w:overflowPunct w:val="0"/>
              <w:spacing w:line="280" w:lineRule="exact"/>
              <w:jc w:val="both"/>
              <w:rPr>
                <w:rFonts w:ascii="Times New Roman" w:hAnsi="Times New Roman" w:cs="Times New Roman"/>
                <w:sz w:val="24"/>
                <w:szCs w:val="24"/>
              </w:rPr>
            </w:pPr>
            <w:r w:rsidRPr="002245CB">
              <w:rPr>
                <w:rFonts w:ascii="Times New Roman" w:hAnsi="Times New Roman" w:cs="Times New Roman"/>
                <w:sz w:val="24"/>
                <w:szCs w:val="24"/>
              </w:rPr>
              <w:t>攤位識別形象尚可。</w:t>
            </w:r>
          </w:p>
          <w:p w14:paraId="4ACE522C" w14:textId="77777777" w:rsidR="002423DD" w:rsidRPr="002245CB" w:rsidRDefault="002423DD" w:rsidP="0023044E">
            <w:pPr>
              <w:widowControl/>
              <w:numPr>
                <w:ilvl w:val="0"/>
                <w:numId w:val="48"/>
              </w:numPr>
              <w:overflowPunct w:val="0"/>
              <w:spacing w:line="280" w:lineRule="exact"/>
              <w:jc w:val="both"/>
              <w:rPr>
                <w:rFonts w:ascii="Times New Roman" w:hAnsi="Times New Roman" w:cs="Times New Roman"/>
                <w:sz w:val="24"/>
                <w:szCs w:val="24"/>
              </w:rPr>
            </w:pPr>
            <w:r w:rsidRPr="002245CB">
              <w:rPr>
                <w:rFonts w:ascii="Times New Roman" w:hAnsi="Times New Roman" w:cs="Times New Roman"/>
                <w:sz w:val="24"/>
                <w:szCs w:val="24"/>
              </w:rPr>
              <w:t>器具陳設排列整齊，收納概念尚可。</w:t>
            </w:r>
          </w:p>
          <w:p w14:paraId="68333514" w14:textId="77777777" w:rsidR="002423DD" w:rsidRPr="002245CB" w:rsidRDefault="002423DD" w:rsidP="0023044E">
            <w:pPr>
              <w:widowControl/>
              <w:numPr>
                <w:ilvl w:val="0"/>
                <w:numId w:val="48"/>
              </w:numPr>
              <w:overflowPunct w:val="0"/>
              <w:spacing w:line="280" w:lineRule="exact"/>
              <w:jc w:val="both"/>
              <w:rPr>
                <w:rFonts w:ascii="Times New Roman" w:hAnsi="Times New Roman" w:cs="Times New Roman"/>
                <w:sz w:val="24"/>
                <w:szCs w:val="24"/>
              </w:rPr>
            </w:pPr>
            <w:r w:rsidRPr="002245CB">
              <w:rPr>
                <w:rFonts w:ascii="Times New Roman" w:hAnsi="Times New Roman" w:cs="Times New Roman"/>
                <w:sz w:val="24"/>
                <w:szCs w:val="24"/>
              </w:rPr>
              <w:t>建立整齊、乾淨、明亮、衛生的賣場環境。</w:t>
            </w:r>
          </w:p>
          <w:p w14:paraId="0F882AF7" w14:textId="77777777" w:rsidR="002423DD" w:rsidRPr="002245CB" w:rsidRDefault="002423DD" w:rsidP="0023044E">
            <w:pPr>
              <w:widowControl/>
              <w:numPr>
                <w:ilvl w:val="0"/>
                <w:numId w:val="48"/>
              </w:numPr>
              <w:overflowPunct w:val="0"/>
              <w:spacing w:line="280" w:lineRule="exact"/>
              <w:jc w:val="both"/>
              <w:rPr>
                <w:rFonts w:ascii="Times New Roman" w:hAnsi="Times New Roman" w:cs="Times New Roman"/>
                <w:sz w:val="24"/>
                <w:szCs w:val="24"/>
              </w:rPr>
            </w:pPr>
            <w:r w:rsidRPr="002245CB">
              <w:rPr>
                <w:rFonts w:ascii="Times New Roman" w:hAnsi="Times New Roman" w:cs="Times New Roman"/>
                <w:sz w:val="24"/>
                <w:szCs w:val="24"/>
              </w:rPr>
              <w:t>符合市集規劃整齊線。</w:t>
            </w:r>
          </w:p>
        </w:tc>
        <w:tc>
          <w:tcPr>
            <w:tcW w:w="2880" w:type="dxa"/>
            <w:shd w:val="clear" w:color="auto" w:fill="auto"/>
            <w:hideMark/>
          </w:tcPr>
          <w:p w14:paraId="75E51261" w14:textId="77777777" w:rsidR="002423DD" w:rsidRPr="002245CB" w:rsidRDefault="002423DD" w:rsidP="0023044E">
            <w:pPr>
              <w:widowControl/>
              <w:numPr>
                <w:ilvl w:val="0"/>
                <w:numId w:val="49"/>
              </w:numPr>
              <w:overflowPunct w:val="0"/>
              <w:spacing w:line="280" w:lineRule="exact"/>
              <w:jc w:val="both"/>
              <w:rPr>
                <w:rFonts w:ascii="Times New Roman" w:hAnsi="Times New Roman" w:cs="Times New Roman"/>
                <w:sz w:val="24"/>
                <w:szCs w:val="24"/>
              </w:rPr>
            </w:pPr>
            <w:r w:rsidRPr="002245CB">
              <w:rPr>
                <w:rFonts w:ascii="Times New Roman" w:hAnsi="Times New Roman" w:cs="Times New Roman"/>
                <w:sz w:val="24"/>
                <w:szCs w:val="24"/>
              </w:rPr>
              <w:t>攤位識別形象良好。</w:t>
            </w:r>
          </w:p>
          <w:p w14:paraId="6FFF0C78" w14:textId="77777777" w:rsidR="002423DD" w:rsidRPr="002245CB" w:rsidRDefault="002423DD" w:rsidP="0023044E">
            <w:pPr>
              <w:widowControl/>
              <w:numPr>
                <w:ilvl w:val="0"/>
                <w:numId w:val="49"/>
              </w:numPr>
              <w:overflowPunct w:val="0"/>
              <w:spacing w:line="280" w:lineRule="exact"/>
              <w:jc w:val="both"/>
              <w:rPr>
                <w:rFonts w:ascii="Times New Roman" w:hAnsi="Times New Roman" w:cs="Times New Roman"/>
                <w:sz w:val="24"/>
                <w:szCs w:val="24"/>
              </w:rPr>
            </w:pPr>
            <w:r w:rsidRPr="002245CB">
              <w:rPr>
                <w:rFonts w:ascii="Times New Roman" w:hAnsi="Times New Roman" w:cs="Times New Roman"/>
                <w:sz w:val="24"/>
                <w:szCs w:val="24"/>
              </w:rPr>
              <w:t>器具陳設排列整齊，收納概念良好。</w:t>
            </w:r>
          </w:p>
          <w:p w14:paraId="268E53E7" w14:textId="77777777" w:rsidR="002423DD" w:rsidRPr="002245CB" w:rsidRDefault="002423DD" w:rsidP="0023044E">
            <w:pPr>
              <w:widowControl/>
              <w:numPr>
                <w:ilvl w:val="0"/>
                <w:numId w:val="49"/>
              </w:numPr>
              <w:overflowPunct w:val="0"/>
              <w:spacing w:line="280" w:lineRule="exact"/>
              <w:jc w:val="both"/>
              <w:rPr>
                <w:rFonts w:ascii="Times New Roman" w:hAnsi="Times New Roman" w:cs="Times New Roman"/>
                <w:sz w:val="24"/>
                <w:szCs w:val="24"/>
              </w:rPr>
            </w:pPr>
            <w:r w:rsidRPr="002245CB">
              <w:rPr>
                <w:rFonts w:ascii="Times New Roman" w:hAnsi="Times New Roman" w:cs="Times New Roman"/>
                <w:sz w:val="24"/>
                <w:szCs w:val="24"/>
              </w:rPr>
              <w:t>攤位鄰近公共空間收納整齊、符合市集規劃整齊線。</w:t>
            </w:r>
          </w:p>
          <w:p w14:paraId="3D358595" w14:textId="77777777" w:rsidR="002423DD" w:rsidRPr="002245CB" w:rsidRDefault="002423DD" w:rsidP="0023044E">
            <w:pPr>
              <w:widowControl/>
              <w:numPr>
                <w:ilvl w:val="0"/>
                <w:numId w:val="49"/>
              </w:numPr>
              <w:overflowPunct w:val="0"/>
              <w:spacing w:line="280" w:lineRule="exact"/>
              <w:jc w:val="both"/>
              <w:rPr>
                <w:rFonts w:ascii="Times New Roman" w:hAnsi="Times New Roman" w:cs="Times New Roman"/>
                <w:sz w:val="24"/>
                <w:szCs w:val="24"/>
              </w:rPr>
            </w:pPr>
            <w:r w:rsidRPr="002245CB">
              <w:rPr>
                <w:rFonts w:ascii="Times New Roman" w:hAnsi="Times New Roman" w:cs="Times New Roman"/>
                <w:sz w:val="24"/>
                <w:szCs w:val="24"/>
              </w:rPr>
              <w:t>營造良好的賣場環境如整齊、乾淨、明亮、衛生，後場（工作區）與前場（取貨區）動線妥善區隔等。</w:t>
            </w:r>
          </w:p>
          <w:p w14:paraId="4952759A" w14:textId="77777777" w:rsidR="002423DD" w:rsidRPr="002245CB" w:rsidRDefault="002423DD" w:rsidP="0023044E">
            <w:pPr>
              <w:widowControl/>
              <w:numPr>
                <w:ilvl w:val="0"/>
                <w:numId w:val="49"/>
              </w:numPr>
              <w:overflowPunct w:val="0"/>
              <w:spacing w:line="280" w:lineRule="exact"/>
              <w:jc w:val="both"/>
              <w:rPr>
                <w:rFonts w:ascii="Times New Roman" w:hAnsi="Times New Roman" w:cs="Times New Roman"/>
                <w:sz w:val="24"/>
                <w:szCs w:val="24"/>
              </w:rPr>
            </w:pPr>
            <w:r w:rsidRPr="002245CB">
              <w:rPr>
                <w:rFonts w:ascii="Times New Roman" w:hAnsi="Times New Roman" w:cs="Times New Roman"/>
                <w:sz w:val="24"/>
                <w:szCs w:val="24"/>
              </w:rPr>
              <w:lastRenderedPageBreak/>
              <w:t>飲食</w:t>
            </w:r>
            <w:r w:rsidRPr="002245CB">
              <w:rPr>
                <w:rFonts w:ascii="Times New Roman" w:hAnsi="Times New Roman" w:cs="Times New Roman"/>
                <w:sz w:val="24"/>
                <w:szCs w:val="24"/>
              </w:rPr>
              <w:t>/</w:t>
            </w:r>
            <w:r w:rsidRPr="002245CB">
              <w:rPr>
                <w:rFonts w:ascii="Times New Roman" w:hAnsi="Times New Roman" w:cs="Times New Roman"/>
                <w:sz w:val="24"/>
                <w:szCs w:val="24"/>
              </w:rPr>
              <w:t>熟食攤位內已局部設有熟食遮罩或座位隔板，以改善衛生安全。</w:t>
            </w:r>
          </w:p>
          <w:p w14:paraId="7B7671EE" w14:textId="77777777" w:rsidR="007F636A" w:rsidRPr="002245CB" w:rsidRDefault="007F636A" w:rsidP="0023044E">
            <w:pPr>
              <w:widowControl/>
              <w:numPr>
                <w:ilvl w:val="0"/>
                <w:numId w:val="49"/>
              </w:numPr>
              <w:overflowPunct w:val="0"/>
              <w:spacing w:line="280" w:lineRule="exact"/>
              <w:jc w:val="both"/>
              <w:rPr>
                <w:rFonts w:ascii="標楷體" w:hAnsi="標楷體" w:cs="Times New Roman"/>
                <w:sz w:val="24"/>
                <w:szCs w:val="24"/>
              </w:rPr>
            </w:pPr>
            <w:r w:rsidRPr="002245CB">
              <w:rPr>
                <w:rFonts w:ascii="標楷體" w:hAnsi="標楷體" w:hint="eastAsia"/>
                <w:sz w:val="24"/>
                <w:szCs w:val="24"/>
              </w:rPr>
              <w:t>生鮮肉品與水產品攤鋪，設置冷藏(冷凍)設備(攤台)。</w:t>
            </w:r>
          </w:p>
          <w:p w14:paraId="09FDA143" w14:textId="77777777" w:rsidR="007F636A" w:rsidRPr="002245CB" w:rsidRDefault="007F636A" w:rsidP="0023044E">
            <w:pPr>
              <w:widowControl/>
              <w:numPr>
                <w:ilvl w:val="0"/>
                <w:numId w:val="49"/>
              </w:numPr>
              <w:overflowPunct w:val="0"/>
              <w:spacing w:line="280" w:lineRule="exact"/>
              <w:jc w:val="both"/>
              <w:rPr>
                <w:rFonts w:ascii="標楷體" w:hAnsi="標楷體" w:cs="Times New Roman"/>
                <w:sz w:val="24"/>
                <w:szCs w:val="24"/>
              </w:rPr>
            </w:pPr>
            <w:r w:rsidRPr="002245CB">
              <w:rPr>
                <w:rFonts w:hint="eastAsia"/>
                <w:sz w:val="24"/>
                <w:szCs w:val="24"/>
              </w:rPr>
              <w:t>飲食、熟食攤設有遮罩。</w:t>
            </w:r>
          </w:p>
          <w:p w14:paraId="62204D19" w14:textId="77777777" w:rsidR="007F636A" w:rsidRPr="002245CB" w:rsidRDefault="007F636A" w:rsidP="0023044E">
            <w:pPr>
              <w:widowControl/>
              <w:numPr>
                <w:ilvl w:val="0"/>
                <w:numId w:val="49"/>
              </w:numPr>
              <w:overflowPunct w:val="0"/>
              <w:spacing w:line="280" w:lineRule="exact"/>
              <w:jc w:val="both"/>
              <w:rPr>
                <w:rFonts w:ascii="Times New Roman" w:hAnsi="Times New Roman" w:cs="Times New Roman"/>
                <w:sz w:val="24"/>
                <w:szCs w:val="24"/>
              </w:rPr>
            </w:pPr>
            <w:r w:rsidRPr="002245CB">
              <w:rPr>
                <w:rFonts w:ascii="Times New Roman" w:hAnsi="Times New Roman" w:cs="Times New Roman"/>
                <w:sz w:val="24"/>
                <w:szCs w:val="24"/>
              </w:rPr>
              <w:t>飲食攤有配戴口罩</w:t>
            </w:r>
            <w:r w:rsidRPr="002245CB">
              <w:rPr>
                <w:rFonts w:ascii="Times New Roman" w:hAnsi="Times New Roman" w:cs="Times New Roman"/>
                <w:sz w:val="24"/>
                <w:szCs w:val="24"/>
              </w:rPr>
              <w:t>(</w:t>
            </w:r>
            <w:r w:rsidRPr="002245CB">
              <w:rPr>
                <w:rFonts w:ascii="Times New Roman" w:hAnsi="Times New Roman" w:cs="Times New Roman"/>
                <w:sz w:val="24"/>
                <w:szCs w:val="24"/>
              </w:rPr>
              <w:t>含微笑口罩</w:t>
            </w:r>
            <w:r w:rsidRPr="002245CB">
              <w:rPr>
                <w:rFonts w:ascii="Times New Roman" w:hAnsi="Times New Roman" w:cs="Times New Roman"/>
                <w:sz w:val="24"/>
                <w:szCs w:val="24"/>
              </w:rPr>
              <w:t>)</w:t>
            </w:r>
            <w:r w:rsidRPr="002245CB">
              <w:rPr>
                <w:rFonts w:ascii="Times New Roman" w:hAnsi="Times New Roman" w:cs="Times New Roman"/>
                <w:sz w:val="24"/>
                <w:szCs w:val="24"/>
              </w:rPr>
              <w:t>。</w:t>
            </w:r>
          </w:p>
        </w:tc>
        <w:tc>
          <w:tcPr>
            <w:tcW w:w="2880" w:type="dxa"/>
            <w:shd w:val="clear" w:color="auto" w:fill="auto"/>
            <w:hideMark/>
          </w:tcPr>
          <w:p w14:paraId="0C3A960C" w14:textId="77777777" w:rsidR="002423DD" w:rsidRPr="002245CB" w:rsidRDefault="002423DD" w:rsidP="0023044E">
            <w:pPr>
              <w:widowControl/>
              <w:numPr>
                <w:ilvl w:val="0"/>
                <w:numId w:val="50"/>
              </w:numPr>
              <w:overflowPunct w:val="0"/>
              <w:spacing w:line="280" w:lineRule="exact"/>
              <w:jc w:val="both"/>
              <w:rPr>
                <w:rFonts w:ascii="Times New Roman" w:hAnsi="Times New Roman" w:cs="Times New Roman"/>
                <w:sz w:val="24"/>
                <w:szCs w:val="24"/>
              </w:rPr>
            </w:pPr>
            <w:r w:rsidRPr="002245CB">
              <w:rPr>
                <w:rFonts w:ascii="Times New Roman" w:hAnsi="Times New Roman" w:cs="Times New Roman"/>
                <w:sz w:val="24"/>
                <w:szCs w:val="24"/>
              </w:rPr>
              <w:lastRenderedPageBreak/>
              <w:t>攤位識別形象優良，具創新與特色。</w:t>
            </w:r>
          </w:p>
          <w:p w14:paraId="3E9AF54B" w14:textId="77777777" w:rsidR="002423DD" w:rsidRPr="002245CB" w:rsidRDefault="002423DD" w:rsidP="0023044E">
            <w:pPr>
              <w:widowControl/>
              <w:numPr>
                <w:ilvl w:val="0"/>
                <w:numId w:val="50"/>
              </w:numPr>
              <w:overflowPunct w:val="0"/>
              <w:spacing w:line="280" w:lineRule="exact"/>
              <w:jc w:val="both"/>
              <w:rPr>
                <w:rFonts w:ascii="Times New Roman" w:hAnsi="Times New Roman" w:cs="Times New Roman"/>
                <w:sz w:val="24"/>
                <w:szCs w:val="24"/>
              </w:rPr>
            </w:pPr>
            <w:r w:rsidRPr="002245CB">
              <w:rPr>
                <w:rFonts w:ascii="Times New Roman" w:hAnsi="Times New Roman" w:cs="Times New Roman"/>
                <w:sz w:val="24"/>
                <w:szCs w:val="24"/>
              </w:rPr>
              <w:t>器具陳設排列整齊，收納很完善。</w:t>
            </w:r>
          </w:p>
          <w:p w14:paraId="59C11B28" w14:textId="77777777" w:rsidR="002423DD" w:rsidRPr="002245CB" w:rsidRDefault="002423DD" w:rsidP="0023044E">
            <w:pPr>
              <w:widowControl/>
              <w:numPr>
                <w:ilvl w:val="0"/>
                <w:numId w:val="50"/>
              </w:numPr>
              <w:overflowPunct w:val="0"/>
              <w:spacing w:line="280" w:lineRule="exact"/>
              <w:jc w:val="both"/>
              <w:rPr>
                <w:rFonts w:ascii="Times New Roman" w:hAnsi="Times New Roman" w:cs="Times New Roman"/>
                <w:sz w:val="24"/>
                <w:szCs w:val="24"/>
              </w:rPr>
            </w:pPr>
            <w:r w:rsidRPr="002245CB">
              <w:rPr>
                <w:rFonts w:ascii="Times New Roman" w:hAnsi="Times New Roman" w:cs="Times New Roman"/>
                <w:sz w:val="24"/>
                <w:szCs w:val="24"/>
              </w:rPr>
              <w:t>鄰近公共空間收納整齊、符合市集規劃整齊線。</w:t>
            </w:r>
          </w:p>
          <w:p w14:paraId="603BB05C" w14:textId="77777777" w:rsidR="002423DD" w:rsidRPr="002245CB" w:rsidRDefault="002423DD" w:rsidP="0023044E">
            <w:pPr>
              <w:widowControl/>
              <w:numPr>
                <w:ilvl w:val="0"/>
                <w:numId w:val="50"/>
              </w:numPr>
              <w:overflowPunct w:val="0"/>
              <w:spacing w:line="280" w:lineRule="exact"/>
              <w:jc w:val="both"/>
              <w:rPr>
                <w:rFonts w:ascii="Times New Roman" w:hAnsi="Times New Roman" w:cs="Times New Roman"/>
                <w:sz w:val="24"/>
                <w:szCs w:val="24"/>
              </w:rPr>
            </w:pPr>
            <w:r w:rsidRPr="002245CB">
              <w:rPr>
                <w:rFonts w:ascii="Times New Roman" w:hAnsi="Times New Roman" w:cs="Times New Roman"/>
                <w:sz w:val="24"/>
                <w:szCs w:val="24"/>
              </w:rPr>
              <w:t>營造優良的賣場環境如整齊、乾淨、明亮、衛生，後場（工作區）</w:t>
            </w:r>
            <w:r w:rsidRPr="002245CB">
              <w:rPr>
                <w:rFonts w:ascii="Times New Roman" w:hAnsi="Times New Roman" w:cs="Times New Roman"/>
                <w:sz w:val="24"/>
                <w:szCs w:val="24"/>
              </w:rPr>
              <w:lastRenderedPageBreak/>
              <w:t>與前場（取貨區）動線妥善區隔等。</w:t>
            </w:r>
          </w:p>
          <w:p w14:paraId="6CE9A9A9" w14:textId="77777777" w:rsidR="002423DD" w:rsidRPr="002245CB" w:rsidRDefault="002423DD" w:rsidP="0023044E">
            <w:pPr>
              <w:widowControl/>
              <w:numPr>
                <w:ilvl w:val="0"/>
                <w:numId w:val="50"/>
              </w:numPr>
              <w:overflowPunct w:val="0"/>
              <w:spacing w:line="280" w:lineRule="exact"/>
              <w:jc w:val="both"/>
              <w:rPr>
                <w:rFonts w:ascii="Times New Roman" w:hAnsi="Times New Roman" w:cs="Times New Roman"/>
                <w:sz w:val="24"/>
                <w:szCs w:val="24"/>
              </w:rPr>
            </w:pPr>
            <w:r w:rsidRPr="002245CB">
              <w:rPr>
                <w:rFonts w:ascii="Times New Roman" w:hAnsi="Times New Roman" w:cs="Times New Roman"/>
                <w:sz w:val="24"/>
                <w:szCs w:val="24"/>
              </w:rPr>
              <w:t>攤位前走道乾爽不潮溼。</w:t>
            </w:r>
          </w:p>
          <w:p w14:paraId="195A2B4F" w14:textId="77777777" w:rsidR="002423DD" w:rsidRPr="002245CB" w:rsidRDefault="002423DD" w:rsidP="0023044E">
            <w:pPr>
              <w:widowControl/>
              <w:numPr>
                <w:ilvl w:val="0"/>
                <w:numId w:val="50"/>
              </w:numPr>
              <w:overflowPunct w:val="0"/>
              <w:spacing w:line="280" w:lineRule="exact"/>
              <w:jc w:val="both"/>
              <w:rPr>
                <w:rFonts w:ascii="Times New Roman" w:hAnsi="Times New Roman" w:cs="Times New Roman"/>
                <w:sz w:val="24"/>
                <w:szCs w:val="24"/>
              </w:rPr>
            </w:pPr>
            <w:r w:rsidRPr="002245CB">
              <w:rPr>
                <w:rFonts w:ascii="Times New Roman" w:hAnsi="Times New Roman" w:cs="Times New Roman"/>
                <w:sz w:val="24"/>
                <w:szCs w:val="24"/>
              </w:rPr>
              <w:t>飲食</w:t>
            </w:r>
            <w:r w:rsidRPr="002245CB">
              <w:rPr>
                <w:rFonts w:ascii="Times New Roman" w:hAnsi="Times New Roman" w:cs="Times New Roman"/>
                <w:sz w:val="24"/>
                <w:szCs w:val="24"/>
              </w:rPr>
              <w:t>/</w:t>
            </w:r>
            <w:r w:rsidRPr="002245CB">
              <w:rPr>
                <w:rFonts w:ascii="Times New Roman" w:hAnsi="Times New Roman" w:cs="Times New Roman"/>
                <w:sz w:val="24"/>
                <w:szCs w:val="24"/>
              </w:rPr>
              <w:t>熟食攤位內多數設有熟食遮罩或座位隔板，以提高衛生安全。</w:t>
            </w:r>
          </w:p>
          <w:p w14:paraId="333C4221" w14:textId="77777777" w:rsidR="0044598E" w:rsidRPr="002245CB" w:rsidRDefault="0044598E" w:rsidP="0023044E">
            <w:pPr>
              <w:widowControl/>
              <w:numPr>
                <w:ilvl w:val="0"/>
                <w:numId w:val="50"/>
              </w:numPr>
              <w:overflowPunct w:val="0"/>
              <w:spacing w:line="280" w:lineRule="exact"/>
              <w:jc w:val="both"/>
              <w:rPr>
                <w:rFonts w:ascii="標楷體" w:hAnsi="標楷體" w:cs="Times New Roman"/>
                <w:sz w:val="24"/>
                <w:szCs w:val="24"/>
              </w:rPr>
            </w:pPr>
            <w:r w:rsidRPr="002245CB">
              <w:rPr>
                <w:rFonts w:ascii="標楷體" w:hAnsi="標楷體" w:hint="eastAsia"/>
                <w:sz w:val="24"/>
                <w:szCs w:val="24"/>
              </w:rPr>
              <w:t>生鮮肉品與水產品攤鋪，設置冷藏(冷凍)設備(攤台)。</w:t>
            </w:r>
          </w:p>
          <w:p w14:paraId="29C1A9F5" w14:textId="77777777" w:rsidR="0044598E" w:rsidRPr="002245CB" w:rsidRDefault="0044598E" w:rsidP="0023044E">
            <w:pPr>
              <w:widowControl/>
              <w:numPr>
                <w:ilvl w:val="0"/>
                <w:numId w:val="50"/>
              </w:numPr>
              <w:overflowPunct w:val="0"/>
              <w:spacing w:line="280" w:lineRule="exact"/>
              <w:jc w:val="both"/>
              <w:rPr>
                <w:rFonts w:ascii="標楷體" w:hAnsi="標楷體" w:cs="Times New Roman"/>
                <w:sz w:val="24"/>
                <w:szCs w:val="24"/>
              </w:rPr>
            </w:pPr>
            <w:r w:rsidRPr="002245CB">
              <w:rPr>
                <w:rFonts w:hint="eastAsia"/>
                <w:sz w:val="24"/>
                <w:szCs w:val="24"/>
              </w:rPr>
              <w:t>飲食、熟食攤設有遮罩。</w:t>
            </w:r>
          </w:p>
          <w:p w14:paraId="5B1EBC58" w14:textId="05A1D7CD" w:rsidR="0044598E" w:rsidRPr="002245CB" w:rsidRDefault="0044598E" w:rsidP="0023044E">
            <w:pPr>
              <w:widowControl/>
              <w:numPr>
                <w:ilvl w:val="0"/>
                <w:numId w:val="50"/>
              </w:numPr>
              <w:overflowPunct w:val="0"/>
              <w:spacing w:line="280" w:lineRule="exact"/>
              <w:jc w:val="both"/>
              <w:rPr>
                <w:rFonts w:ascii="Times New Roman" w:hAnsi="Times New Roman" w:cs="Times New Roman"/>
                <w:sz w:val="24"/>
                <w:szCs w:val="24"/>
              </w:rPr>
            </w:pPr>
            <w:r w:rsidRPr="002245CB">
              <w:rPr>
                <w:rFonts w:ascii="Times New Roman" w:hAnsi="Times New Roman" w:cs="Times New Roman"/>
                <w:sz w:val="24"/>
                <w:szCs w:val="24"/>
              </w:rPr>
              <w:t>飲食攤有配戴口罩</w:t>
            </w:r>
            <w:r w:rsidRPr="002245CB">
              <w:rPr>
                <w:rFonts w:ascii="Times New Roman" w:hAnsi="Times New Roman" w:cs="Times New Roman"/>
                <w:sz w:val="24"/>
                <w:szCs w:val="24"/>
              </w:rPr>
              <w:t>(</w:t>
            </w:r>
            <w:r w:rsidRPr="002245CB">
              <w:rPr>
                <w:rFonts w:ascii="Times New Roman" w:hAnsi="Times New Roman" w:cs="Times New Roman"/>
                <w:sz w:val="24"/>
                <w:szCs w:val="24"/>
              </w:rPr>
              <w:t>含微笑口罩</w:t>
            </w:r>
            <w:r w:rsidRPr="002245CB">
              <w:rPr>
                <w:rFonts w:ascii="Times New Roman" w:hAnsi="Times New Roman" w:cs="Times New Roman"/>
                <w:sz w:val="24"/>
                <w:szCs w:val="24"/>
              </w:rPr>
              <w:t>)</w:t>
            </w:r>
            <w:r w:rsidRPr="002245CB">
              <w:rPr>
                <w:rFonts w:ascii="Times New Roman" w:hAnsi="Times New Roman" w:cs="Times New Roman"/>
                <w:sz w:val="24"/>
                <w:szCs w:val="24"/>
              </w:rPr>
              <w:t>。</w:t>
            </w:r>
          </w:p>
        </w:tc>
        <w:tc>
          <w:tcPr>
            <w:tcW w:w="2881" w:type="dxa"/>
            <w:shd w:val="clear" w:color="auto" w:fill="auto"/>
            <w:hideMark/>
          </w:tcPr>
          <w:p w14:paraId="452C50DD" w14:textId="77777777" w:rsidR="002423DD" w:rsidRPr="002245CB" w:rsidRDefault="002423DD" w:rsidP="0023044E">
            <w:pPr>
              <w:widowControl/>
              <w:numPr>
                <w:ilvl w:val="0"/>
                <w:numId w:val="51"/>
              </w:numPr>
              <w:overflowPunct w:val="0"/>
              <w:spacing w:line="280" w:lineRule="exact"/>
              <w:jc w:val="both"/>
              <w:rPr>
                <w:rFonts w:ascii="Times New Roman" w:hAnsi="Times New Roman" w:cs="Times New Roman"/>
                <w:sz w:val="24"/>
                <w:szCs w:val="24"/>
              </w:rPr>
            </w:pPr>
            <w:r w:rsidRPr="002245CB">
              <w:rPr>
                <w:rFonts w:ascii="Times New Roman" w:hAnsi="Times New Roman" w:cs="Times New Roman"/>
                <w:sz w:val="24"/>
                <w:szCs w:val="24"/>
              </w:rPr>
              <w:lastRenderedPageBreak/>
              <w:t>攤位識別形象極具創新與特色。</w:t>
            </w:r>
          </w:p>
          <w:p w14:paraId="50270068" w14:textId="77777777" w:rsidR="002423DD" w:rsidRPr="002245CB" w:rsidRDefault="002423DD" w:rsidP="0023044E">
            <w:pPr>
              <w:widowControl/>
              <w:numPr>
                <w:ilvl w:val="0"/>
                <w:numId w:val="51"/>
              </w:numPr>
              <w:overflowPunct w:val="0"/>
              <w:spacing w:line="280" w:lineRule="exact"/>
              <w:jc w:val="both"/>
              <w:rPr>
                <w:rFonts w:ascii="Times New Roman" w:hAnsi="Times New Roman" w:cs="Times New Roman"/>
                <w:sz w:val="24"/>
                <w:szCs w:val="24"/>
              </w:rPr>
            </w:pPr>
            <w:r w:rsidRPr="002245CB">
              <w:rPr>
                <w:rFonts w:ascii="Times New Roman" w:hAnsi="Times New Roman" w:cs="Times New Roman"/>
                <w:sz w:val="24"/>
                <w:szCs w:val="24"/>
              </w:rPr>
              <w:t>器具陳設、商品陳列整齊，極具銷售概念。</w:t>
            </w:r>
          </w:p>
          <w:p w14:paraId="0347729F" w14:textId="77777777" w:rsidR="002423DD" w:rsidRPr="002245CB" w:rsidRDefault="002423DD" w:rsidP="0023044E">
            <w:pPr>
              <w:widowControl/>
              <w:numPr>
                <w:ilvl w:val="0"/>
                <w:numId w:val="51"/>
              </w:numPr>
              <w:overflowPunct w:val="0"/>
              <w:spacing w:line="280" w:lineRule="exact"/>
              <w:jc w:val="both"/>
              <w:rPr>
                <w:rFonts w:ascii="Times New Roman" w:hAnsi="Times New Roman" w:cs="Times New Roman"/>
                <w:sz w:val="24"/>
                <w:szCs w:val="24"/>
              </w:rPr>
            </w:pPr>
            <w:r w:rsidRPr="002245CB">
              <w:rPr>
                <w:rFonts w:ascii="Times New Roman" w:hAnsi="Times New Roman" w:cs="Times New Roman"/>
                <w:sz w:val="24"/>
                <w:szCs w:val="24"/>
              </w:rPr>
              <w:t>鄰近公共空間收納整齊、符合市集規劃整齊線。</w:t>
            </w:r>
          </w:p>
          <w:p w14:paraId="6704F342" w14:textId="77777777" w:rsidR="002423DD" w:rsidRPr="002245CB" w:rsidRDefault="002423DD" w:rsidP="0023044E">
            <w:pPr>
              <w:widowControl/>
              <w:numPr>
                <w:ilvl w:val="0"/>
                <w:numId w:val="51"/>
              </w:numPr>
              <w:overflowPunct w:val="0"/>
              <w:spacing w:line="280" w:lineRule="exact"/>
              <w:jc w:val="both"/>
              <w:rPr>
                <w:rFonts w:ascii="Times New Roman" w:hAnsi="Times New Roman" w:cs="Times New Roman"/>
                <w:sz w:val="24"/>
                <w:szCs w:val="24"/>
              </w:rPr>
            </w:pPr>
            <w:r w:rsidRPr="002245CB">
              <w:rPr>
                <w:rFonts w:ascii="Times New Roman" w:hAnsi="Times New Roman" w:cs="Times New Roman"/>
                <w:sz w:val="24"/>
                <w:szCs w:val="24"/>
              </w:rPr>
              <w:t>營造特優的賣場環境如整齊、乾淨、明亮、衛生，後場（工作區）與前場（取貨區）動線</w:t>
            </w:r>
            <w:r w:rsidRPr="002245CB">
              <w:rPr>
                <w:rFonts w:ascii="Times New Roman" w:hAnsi="Times New Roman" w:cs="Times New Roman"/>
                <w:sz w:val="24"/>
                <w:szCs w:val="24"/>
              </w:rPr>
              <w:lastRenderedPageBreak/>
              <w:t>妥善區隔、飲食用具專用區或洗手台等亦同。</w:t>
            </w:r>
          </w:p>
          <w:p w14:paraId="43F51F58" w14:textId="77777777" w:rsidR="002423DD" w:rsidRPr="002245CB" w:rsidRDefault="002423DD" w:rsidP="0023044E">
            <w:pPr>
              <w:widowControl/>
              <w:numPr>
                <w:ilvl w:val="0"/>
                <w:numId w:val="51"/>
              </w:numPr>
              <w:overflowPunct w:val="0"/>
              <w:spacing w:line="280" w:lineRule="exact"/>
              <w:jc w:val="both"/>
              <w:rPr>
                <w:rFonts w:ascii="Times New Roman" w:hAnsi="Times New Roman" w:cs="Times New Roman"/>
                <w:sz w:val="24"/>
                <w:szCs w:val="24"/>
              </w:rPr>
            </w:pPr>
            <w:r w:rsidRPr="002245CB">
              <w:rPr>
                <w:rFonts w:ascii="Times New Roman" w:hAnsi="Times New Roman" w:cs="Times New Roman"/>
                <w:sz w:val="24"/>
                <w:szCs w:val="24"/>
              </w:rPr>
              <w:t>攤位前走道乾爽不潮溼。</w:t>
            </w:r>
          </w:p>
          <w:p w14:paraId="3C5B2D50" w14:textId="77777777" w:rsidR="002423DD" w:rsidRPr="002245CB" w:rsidRDefault="002423DD" w:rsidP="0023044E">
            <w:pPr>
              <w:widowControl/>
              <w:numPr>
                <w:ilvl w:val="0"/>
                <w:numId w:val="51"/>
              </w:numPr>
              <w:overflowPunct w:val="0"/>
              <w:spacing w:line="280" w:lineRule="exact"/>
              <w:jc w:val="both"/>
              <w:rPr>
                <w:rFonts w:ascii="Times New Roman" w:hAnsi="Times New Roman" w:cs="Times New Roman"/>
                <w:sz w:val="24"/>
                <w:szCs w:val="24"/>
              </w:rPr>
            </w:pPr>
            <w:r w:rsidRPr="002245CB">
              <w:rPr>
                <w:rFonts w:ascii="Times New Roman" w:hAnsi="Times New Roman" w:cs="Times New Roman"/>
                <w:sz w:val="24"/>
                <w:szCs w:val="24"/>
              </w:rPr>
              <w:t>飲食</w:t>
            </w:r>
            <w:r w:rsidRPr="002245CB">
              <w:rPr>
                <w:rFonts w:ascii="Times New Roman" w:hAnsi="Times New Roman" w:cs="Times New Roman"/>
                <w:sz w:val="24"/>
                <w:szCs w:val="24"/>
              </w:rPr>
              <w:t>/</w:t>
            </w:r>
            <w:r w:rsidRPr="002245CB">
              <w:rPr>
                <w:rFonts w:ascii="Times New Roman" w:hAnsi="Times New Roman" w:cs="Times New Roman"/>
                <w:sz w:val="24"/>
                <w:szCs w:val="24"/>
              </w:rPr>
              <w:t>熟食攤位內全面設有熟食遮罩或座位隔板，以提升衛生安全。</w:t>
            </w:r>
          </w:p>
          <w:p w14:paraId="10E62783" w14:textId="77777777" w:rsidR="0044598E" w:rsidRPr="002245CB" w:rsidRDefault="0044598E" w:rsidP="0023044E">
            <w:pPr>
              <w:widowControl/>
              <w:numPr>
                <w:ilvl w:val="0"/>
                <w:numId w:val="51"/>
              </w:numPr>
              <w:overflowPunct w:val="0"/>
              <w:spacing w:line="280" w:lineRule="exact"/>
              <w:jc w:val="both"/>
              <w:rPr>
                <w:rFonts w:ascii="標楷體" w:hAnsi="標楷體" w:cs="Times New Roman"/>
                <w:sz w:val="24"/>
                <w:szCs w:val="24"/>
              </w:rPr>
            </w:pPr>
            <w:r w:rsidRPr="002245CB">
              <w:rPr>
                <w:rFonts w:ascii="標楷體" w:hAnsi="標楷體" w:hint="eastAsia"/>
                <w:sz w:val="24"/>
                <w:szCs w:val="24"/>
              </w:rPr>
              <w:t>生鮮肉品與水產品攤鋪，設置冷藏(冷凍)設備(攤台)。</w:t>
            </w:r>
          </w:p>
          <w:p w14:paraId="68869112" w14:textId="77777777" w:rsidR="0044598E" w:rsidRPr="002245CB" w:rsidRDefault="0044598E" w:rsidP="0023044E">
            <w:pPr>
              <w:widowControl/>
              <w:numPr>
                <w:ilvl w:val="0"/>
                <w:numId w:val="51"/>
              </w:numPr>
              <w:overflowPunct w:val="0"/>
              <w:spacing w:line="280" w:lineRule="exact"/>
              <w:jc w:val="both"/>
              <w:rPr>
                <w:rFonts w:ascii="標楷體" w:hAnsi="標楷體" w:cs="Times New Roman"/>
                <w:sz w:val="24"/>
                <w:szCs w:val="24"/>
              </w:rPr>
            </w:pPr>
            <w:r w:rsidRPr="002245CB">
              <w:rPr>
                <w:rFonts w:hint="eastAsia"/>
                <w:sz w:val="24"/>
                <w:szCs w:val="24"/>
              </w:rPr>
              <w:t>飲食、熟食攤設有遮罩。</w:t>
            </w:r>
          </w:p>
          <w:p w14:paraId="2DC040D2" w14:textId="0D78607E" w:rsidR="0044598E" w:rsidRPr="002245CB" w:rsidRDefault="0044598E" w:rsidP="0023044E">
            <w:pPr>
              <w:widowControl/>
              <w:numPr>
                <w:ilvl w:val="0"/>
                <w:numId w:val="51"/>
              </w:numPr>
              <w:overflowPunct w:val="0"/>
              <w:spacing w:line="280" w:lineRule="exact"/>
              <w:jc w:val="both"/>
              <w:rPr>
                <w:rFonts w:ascii="Times New Roman" w:hAnsi="Times New Roman" w:cs="Times New Roman"/>
                <w:sz w:val="24"/>
                <w:szCs w:val="24"/>
              </w:rPr>
            </w:pPr>
            <w:r w:rsidRPr="002245CB">
              <w:rPr>
                <w:rFonts w:ascii="Times New Roman" w:hAnsi="Times New Roman" w:cs="Times New Roman"/>
                <w:sz w:val="24"/>
                <w:szCs w:val="24"/>
              </w:rPr>
              <w:t>飲食攤有配戴口罩</w:t>
            </w:r>
            <w:r w:rsidRPr="002245CB">
              <w:rPr>
                <w:rFonts w:ascii="Times New Roman" w:hAnsi="Times New Roman" w:cs="Times New Roman"/>
                <w:sz w:val="24"/>
                <w:szCs w:val="24"/>
              </w:rPr>
              <w:t>(</w:t>
            </w:r>
            <w:r w:rsidRPr="002245CB">
              <w:rPr>
                <w:rFonts w:ascii="Times New Roman" w:hAnsi="Times New Roman" w:cs="Times New Roman"/>
                <w:sz w:val="24"/>
                <w:szCs w:val="24"/>
              </w:rPr>
              <w:t>含微笑口罩</w:t>
            </w:r>
            <w:r w:rsidRPr="002245CB">
              <w:rPr>
                <w:rFonts w:ascii="Times New Roman" w:hAnsi="Times New Roman" w:cs="Times New Roman"/>
                <w:sz w:val="24"/>
                <w:szCs w:val="24"/>
              </w:rPr>
              <w:t>)</w:t>
            </w:r>
            <w:r w:rsidRPr="002245CB">
              <w:rPr>
                <w:rFonts w:ascii="Times New Roman" w:hAnsi="Times New Roman" w:cs="Times New Roman"/>
                <w:sz w:val="24"/>
                <w:szCs w:val="24"/>
              </w:rPr>
              <w:t>。</w:t>
            </w:r>
          </w:p>
        </w:tc>
      </w:tr>
      <w:tr w:rsidR="002106CE" w:rsidRPr="002245CB" w14:paraId="082DF8B5" w14:textId="77777777" w:rsidTr="002423DD">
        <w:trPr>
          <w:trHeight w:val="1586"/>
          <w:jc w:val="center"/>
        </w:trPr>
        <w:tc>
          <w:tcPr>
            <w:tcW w:w="1065" w:type="dxa"/>
            <w:shd w:val="clear" w:color="auto" w:fill="auto"/>
            <w:vAlign w:val="center"/>
            <w:hideMark/>
          </w:tcPr>
          <w:p w14:paraId="27F47FE6" w14:textId="77777777" w:rsidR="002423DD" w:rsidRPr="002245CB" w:rsidRDefault="002423DD" w:rsidP="00EA05EF">
            <w:pPr>
              <w:overflowPunct w:val="0"/>
              <w:spacing w:line="310" w:lineRule="exact"/>
              <w:jc w:val="center"/>
              <w:rPr>
                <w:rFonts w:ascii="Times New Roman" w:hAnsi="Times New Roman" w:cs="Times New Roman"/>
                <w:b/>
                <w:bCs/>
                <w:sz w:val="24"/>
                <w:szCs w:val="24"/>
              </w:rPr>
            </w:pPr>
            <w:r w:rsidRPr="002245CB">
              <w:rPr>
                <w:rFonts w:ascii="Times New Roman" w:hAnsi="Times New Roman" w:cs="Times New Roman"/>
                <w:b/>
                <w:bCs/>
                <w:sz w:val="24"/>
                <w:szCs w:val="24"/>
              </w:rPr>
              <w:lastRenderedPageBreak/>
              <w:t>服務特色</w:t>
            </w:r>
          </w:p>
        </w:tc>
        <w:tc>
          <w:tcPr>
            <w:tcW w:w="2880" w:type="dxa"/>
            <w:shd w:val="clear" w:color="auto" w:fill="auto"/>
            <w:hideMark/>
          </w:tcPr>
          <w:p w14:paraId="69DB5333" w14:textId="77777777" w:rsidR="002423DD" w:rsidRPr="002245CB" w:rsidRDefault="002423DD" w:rsidP="0023044E">
            <w:pPr>
              <w:widowControl/>
              <w:numPr>
                <w:ilvl w:val="0"/>
                <w:numId w:val="52"/>
              </w:numPr>
              <w:overflowPunct w:val="0"/>
              <w:spacing w:line="280" w:lineRule="exact"/>
              <w:ind w:left="482" w:hanging="482"/>
              <w:jc w:val="both"/>
              <w:rPr>
                <w:rFonts w:ascii="Times New Roman" w:hAnsi="Times New Roman" w:cs="Times New Roman"/>
                <w:sz w:val="24"/>
                <w:szCs w:val="24"/>
              </w:rPr>
            </w:pPr>
            <w:r w:rsidRPr="002245CB">
              <w:rPr>
                <w:rFonts w:ascii="Times New Roman" w:hAnsi="Times New Roman" w:cs="Times New Roman"/>
                <w:sz w:val="24"/>
                <w:szCs w:val="24"/>
              </w:rPr>
              <w:t>攤商有制服、圍裙或帽子等，攤商具備基本服務禮儀及態度。</w:t>
            </w:r>
          </w:p>
        </w:tc>
        <w:tc>
          <w:tcPr>
            <w:tcW w:w="2880" w:type="dxa"/>
            <w:shd w:val="clear" w:color="auto" w:fill="auto"/>
            <w:hideMark/>
          </w:tcPr>
          <w:p w14:paraId="1E13B1A8" w14:textId="77777777" w:rsidR="002423DD" w:rsidRPr="002245CB" w:rsidRDefault="002423DD" w:rsidP="0023044E">
            <w:pPr>
              <w:widowControl/>
              <w:numPr>
                <w:ilvl w:val="0"/>
                <w:numId w:val="53"/>
              </w:numPr>
              <w:overflowPunct w:val="0"/>
              <w:spacing w:line="280" w:lineRule="exact"/>
              <w:ind w:left="482" w:hanging="482"/>
              <w:jc w:val="both"/>
              <w:rPr>
                <w:rFonts w:ascii="Times New Roman" w:hAnsi="Times New Roman" w:cs="Times New Roman"/>
                <w:sz w:val="24"/>
                <w:szCs w:val="24"/>
              </w:rPr>
            </w:pPr>
            <w:r w:rsidRPr="002245CB">
              <w:rPr>
                <w:rFonts w:ascii="Times New Roman" w:hAnsi="Times New Roman" w:cs="Times New Roman"/>
                <w:sz w:val="24"/>
                <w:szCs w:val="24"/>
              </w:rPr>
              <w:t>攤商有制服、圍裙或帽子等，攤商服務禮儀及態度尚可。</w:t>
            </w:r>
          </w:p>
          <w:p w14:paraId="7493439C" w14:textId="77777777" w:rsidR="002423DD" w:rsidRPr="002245CB" w:rsidRDefault="002423DD" w:rsidP="0023044E">
            <w:pPr>
              <w:widowControl/>
              <w:numPr>
                <w:ilvl w:val="0"/>
                <w:numId w:val="53"/>
              </w:numPr>
              <w:overflowPunct w:val="0"/>
              <w:spacing w:line="280" w:lineRule="exact"/>
              <w:ind w:left="482" w:hanging="482"/>
              <w:jc w:val="both"/>
              <w:rPr>
                <w:rFonts w:ascii="Times New Roman" w:hAnsi="Times New Roman" w:cs="Times New Roman"/>
                <w:sz w:val="24"/>
                <w:szCs w:val="24"/>
              </w:rPr>
            </w:pPr>
            <w:proofErr w:type="gramStart"/>
            <w:r w:rsidRPr="002245CB">
              <w:rPr>
                <w:rFonts w:ascii="Times New Roman" w:hAnsi="Times New Roman" w:cs="Times New Roman"/>
                <w:sz w:val="24"/>
                <w:szCs w:val="24"/>
              </w:rPr>
              <w:t>攤商具專業</w:t>
            </w:r>
            <w:proofErr w:type="gramEnd"/>
            <w:r w:rsidRPr="002245CB">
              <w:rPr>
                <w:rFonts w:ascii="Times New Roman" w:hAnsi="Times New Roman" w:cs="Times New Roman"/>
                <w:sz w:val="24"/>
                <w:szCs w:val="24"/>
              </w:rPr>
              <w:t>知識。</w:t>
            </w:r>
          </w:p>
          <w:p w14:paraId="50959FBF" w14:textId="77777777" w:rsidR="002423DD" w:rsidRPr="002245CB" w:rsidRDefault="002423DD" w:rsidP="0023044E">
            <w:pPr>
              <w:widowControl/>
              <w:numPr>
                <w:ilvl w:val="0"/>
                <w:numId w:val="53"/>
              </w:numPr>
              <w:overflowPunct w:val="0"/>
              <w:spacing w:line="280" w:lineRule="exact"/>
              <w:ind w:left="482" w:hanging="482"/>
              <w:jc w:val="both"/>
              <w:rPr>
                <w:rFonts w:ascii="Times New Roman" w:hAnsi="Times New Roman" w:cs="Times New Roman"/>
                <w:sz w:val="24"/>
                <w:szCs w:val="24"/>
              </w:rPr>
            </w:pPr>
            <w:r w:rsidRPr="002245CB">
              <w:rPr>
                <w:rFonts w:ascii="Times New Roman" w:hAnsi="Times New Roman" w:cs="Times New Roman"/>
                <w:sz w:val="24"/>
                <w:szCs w:val="24"/>
                <w:u w:val="single"/>
              </w:rPr>
              <w:t>熟食攤位攤商及從業人員配戴口罩</w:t>
            </w:r>
            <w:r w:rsidRPr="002245CB">
              <w:rPr>
                <w:rFonts w:ascii="Times New Roman" w:hAnsi="Times New Roman" w:cs="Times New Roman"/>
                <w:sz w:val="24"/>
                <w:szCs w:val="24"/>
              </w:rPr>
              <w:t>。</w:t>
            </w:r>
          </w:p>
        </w:tc>
        <w:tc>
          <w:tcPr>
            <w:tcW w:w="2880" w:type="dxa"/>
            <w:shd w:val="clear" w:color="auto" w:fill="auto"/>
            <w:hideMark/>
          </w:tcPr>
          <w:p w14:paraId="171E47C4" w14:textId="77777777" w:rsidR="002423DD" w:rsidRPr="002245CB" w:rsidRDefault="002423DD" w:rsidP="0023044E">
            <w:pPr>
              <w:widowControl/>
              <w:numPr>
                <w:ilvl w:val="0"/>
                <w:numId w:val="54"/>
              </w:numPr>
              <w:overflowPunct w:val="0"/>
              <w:spacing w:line="280" w:lineRule="exact"/>
              <w:ind w:rightChars="68" w:right="190"/>
              <w:jc w:val="both"/>
              <w:rPr>
                <w:rFonts w:ascii="Times New Roman" w:hAnsi="Times New Roman" w:cs="Times New Roman"/>
                <w:sz w:val="24"/>
                <w:szCs w:val="24"/>
              </w:rPr>
            </w:pPr>
            <w:r w:rsidRPr="002245CB">
              <w:rPr>
                <w:rFonts w:ascii="Times New Roman" w:hAnsi="Times New Roman" w:cs="Times New Roman"/>
                <w:sz w:val="24"/>
                <w:szCs w:val="24"/>
              </w:rPr>
              <w:t>攤商有企業識別標示，如統一意象、制服、圍裙、帽子等，攤商服務禮儀及態度良好。</w:t>
            </w:r>
          </w:p>
          <w:p w14:paraId="7FB3FAD3" w14:textId="77777777" w:rsidR="002423DD" w:rsidRPr="002245CB" w:rsidRDefault="002423DD" w:rsidP="0023044E">
            <w:pPr>
              <w:widowControl/>
              <w:numPr>
                <w:ilvl w:val="0"/>
                <w:numId w:val="54"/>
              </w:numPr>
              <w:overflowPunct w:val="0"/>
              <w:spacing w:line="280" w:lineRule="exact"/>
              <w:ind w:rightChars="68" w:right="190"/>
              <w:jc w:val="both"/>
              <w:rPr>
                <w:rFonts w:ascii="Times New Roman" w:hAnsi="Times New Roman" w:cs="Times New Roman"/>
                <w:sz w:val="24"/>
                <w:szCs w:val="24"/>
              </w:rPr>
            </w:pPr>
            <w:proofErr w:type="gramStart"/>
            <w:r w:rsidRPr="002245CB">
              <w:rPr>
                <w:rFonts w:ascii="Times New Roman" w:hAnsi="Times New Roman" w:cs="Times New Roman"/>
                <w:sz w:val="24"/>
                <w:szCs w:val="24"/>
              </w:rPr>
              <w:t>攤商具專業</w:t>
            </w:r>
            <w:proofErr w:type="gramEnd"/>
            <w:r w:rsidRPr="002245CB">
              <w:rPr>
                <w:rFonts w:ascii="Times New Roman" w:hAnsi="Times New Roman" w:cs="Times New Roman"/>
                <w:sz w:val="24"/>
                <w:szCs w:val="24"/>
              </w:rPr>
              <w:t>知識</w:t>
            </w:r>
          </w:p>
          <w:p w14:paraId="36AA5B93" w14:textId="77777777" w:rsidR="002423DD" w:rsidRPr="002245CB" w:rsidRDefault="002423DD" w:rsidP="0023044E">
            <w:pPr>
              <w:widowControl/>
              <w:numPr>
                <w:ilvl w:val="0"/>
                <w:numId w:val="54"/>
              </w:numPr>
              <w:overflowPunct w:val="0"/>
              <w:spacing w:line="280" w:lineRule="exact"/>
              <w:jc w:val="both"/>
              <w:rPr>
                <w:rFonts w:ascii="Times New Roman" w:hAnsi="Times New Roman" w:cs="Times New Roman"/>
                <w:sz w:val="24"/>
                <w:szCs w:val="24"/>
              </w:rPr>
            </w:pPr>
            <w:r w:rsidRPr="002245CB">
              <w:rPr>
                <w:rFonts w:ascii="Times New Roman" w:hAnsi="Times New Roman" w:cs="Times New Roman"/>
                <w:sz w:val="24"/>
                <w:szCs w:val="24"/>
                <w:u w:val="single"/>
              </w:rPr>
              <w:t>熟食攤位攤商及從業人員配戴口罩</w:t>
            </w:r>
            <w:r w:rsidRPr="002245CB">
              <w:rPr>
                <w:rFonts w:ascii="Times New Roman" w:hAnsi="Times New Roman" w:cs="Times New Roman"/>
                <w:sz w:val="24"/>
                <w:szCs w:val="24"/>
              </w:rPr>
              <w:t>。</w:t>
            </w:r>
          </w:p>
          <w:p w14:paraId="4087F809" w14:textId="77777777" w:rsidR="002423DD" w:rsidRPr="002245CB" w:rsidRDefault="002423DD" w:rsidP="0023044E">
            <w:pPr>
              <w:widowControl/>
              <w:numPr>
                <w:ilvl w:val="0"/>
                <w:numId w:val="54"/>
              </w:numPr>
              <w:overflowPunct w:val="0"/>
              <w:spacing w:line="280" w:lineRule="exact"/>
              <w:jc w:val="both"/>
              <w:rPr>
                <w:rFonts w:ascii="Times New Roman" w:hAnsi="Times New Roman" w:cs="Times New Roman"/>
                <w:sz w:val="24"/>
                <w:szCs w:val="24"/>
                <w:u w:val="single"/>
              </w:rPr>
            </w:pPr>
            <w:r w:rsidRPr="002245CB">
              <w:rPr>
                <w:rFonts w:ascii="Times New Roman" w:hAnsi="Times New Roman" w:cs="Times New Roman"/>
                <w:sz w:val="24"/>
                <w:szCs w:val="24"/>
                <w:u w:val="single"/>
              </w:rPr>
              <w:t>飲食攤提供菜單，方便點餐</w:t>
            </w:r>
            <w:r w:rsidRPr="002245CB">
              <w:rPr>
                <w:rFonts w:ascii="Times New Roman" w:hAnsi="Times New Roman" w:cs="Times New Roman"/>
                <w:sz w:val="24"/>
                <w:szCs w:val="24"/>
              </w:rPr>
              <w:t>。</w:t>
            </w:r>
          </w:p>
          <w:p w14:paraId="3B433EBF" w14:textId="77777777" w:rsidR="002423DD" w:rsidRPr="002245CB" w:rsidRDefault="002423DD" w:rsidP="0023044E">
            <w:pPr>
              <w:widowControl/>
              <w:numPr>
                <w:ilvl w:val="0"/>
                <w:numId w:val="54"/>
              </w:numPr>
              <w:overflowPunct w:val="0"/>
              <w:spacing w:line="280" w:lineRule="exact"/>
              <w:ind w:rightChars="68" w:right="190"/>
              <w:jc w:val="both"/>
              <w:rPr>
                <w:rFonts w:ascii="Times New Roman" w:hAnsi="Times New Roman" w:cs="Times New Roman"/>
                <w:sz w:val="24"/>
                <w:szCs w:val="24"/>
              </w:rPr>
            </w:pPr>
            <w:r w:rsidRPr="002245CB">
              <w:rPr>
                <w:rFonts w:ascii="Times New Roman" w:hAnsi="Times New Roman" w:cs="Times New Roman"/>
                <w:sz w:val="24"/>
                <w:szCs w:val="24"/>
              </w:rPr>
              <w:t>辦理與消費者互動相關事宜，如辦理行銷活動、故事行銷、網站經營、品牌建立或顧客關係管理制度等</w:t>
            </w:r>
            <w:r w:rsidRPr="002245CB">
              <w:rPr>
                <w:rFonts w:ascii="Times New Roman" w:hAnsi="Times New Roman" w:cs="Times New Roman"/>
                <w:sz w:val="24"/>
                <w:szCs w:val="24"/>
              </w:rPr>
              <w:t>1</w:t>
            </w:r>
            <w:r w:rsidRPr="002245CB">
              <w:rPr>
                <w:rFonts w:ascii="Times New Roman" w:hAnsi="Times New Roman" w:cs="Times New Roman"/>
                <w:sz w:val="24"/>
                <w:szCs w:val="24"/>
              </w:rPr>
              <w:t>項以上。</w:t>
            </w:r>
          </w:p>
          <w:p w14:paraId="1DCAF82F" w14:textId="77777777" w:rsidR="002423DD" w:rsidRPr="002245CB" w:rsidRDefault="002423DD" w:rsidP="0023044E">
            <w:pPr>
              <w:widowControl/>
              <w:numPr>
                <w:ilvl w:val="0"/>
                <w:numId w:val="54"/>
              </w:numPr>
              <w:overflowPunct w:val="0"/>
              <w:spacing w:line="280" w:lineRule="exact"/>
              <w:ind w:rightChars="68" w:right="190"/>
              <w:jc w:val="both"/>
              <w:rPr>
                <w:rFonts w:ascii="Times New Roman" w:hAnsi="Times New Roman" w:cs="Times New Roman"/>
                <w:sz w:val="24"/>
                <w:szCs w:val="24"/>
              </w:rPr>
            </w:pPr>
            <w:r w:rsidRPr="002245CB">
              <w:rPr>
                <w:rFonts w:ascii="Times New Roman" w:hAnsi="Times New Roman" w:cs="Times New Roman"/>
                <w:sz w:val="24"/>
                <w:szCs w:val="24"/>
              </w:rPr>
              <w:lastRenderedPageBreak/>
              <w:t>攤位有推廣</w:t>
            </w:r>
            <w:proofErr w:type="gramStart"/>
            <w:r w:rsidRPr="002245CB">
              <w:rPr>
                <w:rFonts w:ascii="Times New Roman" w:hAnsi="Times New Roman" w:cs="Times New Roman"/>
                <w:sz w:val="24"/>
                <w:szCs w:val="24"/>
              </w:rPr>
              <w:t>環保減塑概念</w:t>
            </w:r>
            <w:proofErr w:type="gramEnd"/>
            <w:r w:rsidRPr="002245CB">
              <w:rPr>
                <w:rFonts w:ascii="Times New Roman" w:hAnsi="Times New Roman" w:cs="Times New Roman"/>
                <w:sz w:val="24"/>
                <w:szCs w:val="24"/>
              </w:rPr>
              <w:t>。</w:t>
            </w:r>
          </w:p>
          <w:p w14:paraId="0E9FF1E7" w14:textId="77777777" w:rsidR="002423DD" w:rsidRPr="002245CB" w:rsidRDefault="002423DD" w:rsidP="0023044E">
            <w:pPr>
              <w:widowControl/>
              <w:numPr>
                <w:ilvl w:val="0"/>
                <w:numId w:val="54"/>
              </w:numPr>
              <w:overflowPunct w:val="0"/>
              <w:spacing w:line="280" w:lineRule="exact"/>
              <w:jc w:val="both"/>
              <w:rPr>
                <w:rFonts w:ascii="Times New Roman" w:hAnsi="Times New Roman" w:cs="Times New Roman"/>
                <w:sz w:val="24"/>
                <w:szCs w:val="24"/>
              </w:rPr>
            </w:pPr>
            <w:r w:rsidRPr="002245CB">
              <w:rPr>
                <w:rFonts w:ascii="Times New Roman" w:hAnsi="Times New Roman" w:cs="Times New Roman"/>
                <w:sz w:val="24"/>
                <w:szCs w:val="24"/>
                <w:u w:val="single"/>
              </w:rPr>
              <w:t>攤位稍有美學設計或美感創新，初步提升攤位的形象</w:t>
            </w:r>
            <w:r w:rsidRPr="002245CB">
              <w:rPr>
                <w:rFonts w:ascii="Times New Roman" w:hAnsi="Times New Roman" w:cs="Times New Roman"/>
                <w:sz w:val="24"/>
                <w:szCs w:val="24"/>
              </w:rPr>
              <w:t>。</w:t>
            </w:r>
          </w:p>
          <w:p w14:paraId="5069A072" w14:textId="6565466A" w:rsidR="004D7D6F" w:rsidRPr="004D7D6F" w:rsidRDefault="002423DD" w:rsidP="004D7D6F">
            <w:pPr>
              <w:widowControl/>
              <w:numPr>
                <w:ilvl w:val="0"/>
                <w:numId w:val="54"/>
              </w:numPr>
              <w:overflowPunct w:val="0"/>
              <w:spacing w:line="280" w:lineRule="exact"/>
              <w:jc w:val="both"/>
              <w:rPr>
                <w:rFonts w:ascii="Times New Roman" w:hAnsi="Times New Roman" w:cs="Times New Roman"/>
                <w:sz w:val="24"/>
                <w:szCs w:val="24"/>
              </w:rPr>
            </w:pPr>
            <w:r w:rsidRPr="002245CB">
              <w:rPr>
                <w:rFonts w:ascii="Times New Roman" w:hAnsi="Times New Roman" w:cs="Times New Roman"/>
                <w:sz w:val="24"/>
                <w:szCs w:val="24"/>
                <w:u w:val="single"/>
              </w:rPr>
              <w:t>攤位導入電商、外送</w:t>
            </w:r>
            <w:proofErr w:type="gramStart"/>
            <w:r w:rsidRPr="002245CB">
              <w:rPr>
                <w:rFonts w:ascii="Times New Roman" w:hAnsi="Times New Roman" w:cs="Times New Roman"/>
                <w:sz w:val="24"/>
                <w:szCs w:val="24"/>
                <w:u w:val="single"/>
              </w:rPr>
              <w:t>或線上點</w:t>
            </w:r>
            <w:proofErr w:type="gramEnd"/>
            <w:r w:rsidRPr="002245CB">
              <w:rPr>
                <w:rFonts w:ascii="Times New Roman" w:hAnsi="Times New Roman" w:cs="Times New Roman"/>
                <w:sz w:val="24"/>
                <w:szCs w:val="24"/>
                <w:u w:val="single"/>
              </w:rPr>
              <w:t>餐，以及</w:t>
            </w:r>
            <w:r w:rsidR="004D7D6F">
              <w:rPr>
                <w:rFonts w:ascii="Times New Roman" w:hAnsi="Times New Roman" w:cs="Times New Roman" w:hint="eastAsia"/>
                <w:sz w:val="24"/>
                <w:szCs w:val="24"/>
                <w:u w:val="single"/>
              </w:rPr>
              <w:t>行動</w:t>
            </w:r>
            <w:r w:rsidRPr="002245CB">
              <w:rPr>
                <w:rFonts w:ascii="Times New Roman" w:hAnsi="Times New Roman" w:cs="Times New Roman"/>
                <w:sz w:val="24"/>
                <w:szCs w:val="24"/>
                <w:u w:val="single"/>
              </w:rPr>
              <w:t>支付等加服務</w:t>
            </w:r>
            <w:r w:rsidRPr="002245CB">
              <w:rPr>
                <w:rFonts w:ascii="Times New Roman" w:hAnsi="Times New Roman" w:cs="Times New Roman"/>
                <w:sz w:val="24"/>
                <w:szCs w:val="24"/>
              </w:rPr>
              <w:t>。</w:t>
            </w:r>
          </w:p>
          <w:p w14:paraId="615214AC" w14:textId="77777777" w:rsidR="007F636A" w:rsidRPr="002245CB" w:rsidRDefault="007F636A" w:rsidP="0023044E">
            <w:pPr>
              <w:widowControl/>
              <w:numPr>
                <w:ilvl w:val="0"/>
                <w:numId w:val="54"/>
              </w:numPr>
              <w:overflowPunct w:val="0"/>
              <w:spacing w:line="280" w:lineRule="exact"/>
              <w:jc w:val="both"/>
              <w:rPr>
                <w:rFonts w:ascii="Times New Roman" w:hAnsi="Times New Roman" w:cs="Times New Roman"/>
                <w:sz w:val="24"/>
                <w:szCs w:val="24"/>
              </w:rPr>
            </w:pPr>
            <w:r w:rsidRPr="002245CB">
              <w:rPr>
                <w:rFonts w:ascii="Times New Roman" w:hAnsi="Times New Roman" w:cs="Times New Roman"/>
                <w:sz w:val="24"/>
                <w:szCs w:val="24"/>
              </w:rPr>
              <w:t>攤鋪位具有產地直送商品或食材</w:t>
            </w:r>
            <w:r w:rsidRPr="002245CB">
              <w:rPr>
                <w:rFonts w:ascii="Times New Roman" w:hAnsi="Times New Roman" w:cs="Times New Roman"/>
                <w:sz w:val="24"/>
                <w:szCs w:val="24"/>
              </w:rPr>
              <w:t>(</w:t>
            </w:r>
            <w:r w:rsidRPr="002245CB">
              <w:rPr>
                <w:rFonts w:ascii="Times New Roman" w:hAnsi="Times New Roman" w:cs="Times New Roman"/>
                <w:sz w:val="24"/>
                <w:szCs w:val="24"/>
              </w:rPr>
              <w:t>例：南北雜貨、雜糧、花卉</w:t>
            </w:r>
            <w:r w:rsidRPr="002245CB">
              <w:rPr>
                <w:rFonts w:ascii="Times New Roman" w:hAnsi="Times New Roman" w:cs="Times New Roman"/>
                <w:sz w:val="24"/>
                <w:szCs w:val="24"/>
              </w:rPr>
              <w:t>)</w:t>
            </w:r>
            <w:r w:rsidRPr="002245CB">
              <w:rPr>
                <w:rFonts w:ascii="Times New Roman" w:hAnsi="Times New Roman" w:cs="Times New Roman"/>
                <w:sz w:val="24"/>
                <w:szCs w:val="24"/>
              </w:rPr>
              <w:t>。</w:t>
            </w:r>
          </w:p>
        </w:tc>
        <w:tc>
          <w:tcPr>
            <w:tcW w:w="2880" w:type="dxa"/>
            <w:shd w:val="clear" w:color="auto" w:fill="auto"/>
            <w:hideMark/>
          </w:tcPr>
          <w:p w14:paraId="24EFEE5E" w14:textId="77777777" w:rsidR="002423DD" w:rsidRPr="002245CB" w:rsidRDefault="002423DD" w:rsidP="0023044E">
            <w:pPr>
              <w:widowControl/>
              <w:numPr>
                <w:ilvl w:val="0"/>
                <w:numId w:val="55"/>
              </w:numPr>
              <w:overflowPunct w:val="0"/>
              <w:spacing w:line="280" w:lineRule="exact"/>
              <w:jc w:val="both"/>
              <w:rPr>
                <w:rFonts w:ascii="Times New Roman" w:hAnsi="Times New Roman" w:cs="Times New Roman"/>
                <w:sz w:val="24"/>
                <w:szCs w:val="24"/>
              </w:rPr>
            </w:pPr>
            <w:r w:rsidRPr="002245CB">
              <w:rPr>
                <w:rFonts w:ascii="Times New Roman" w:hAnsi="Times New Roman" w:cs="Times New Roman"/>
                <w:sz w:val="24"/>
                <w:szCs w:val="24"/>
              </w:rPr>
              <w:lastRenderedPageBreak/>
              <w:t>攤商有企業識別標示，如統一意象、制服、圍裙、帽子等，攤商服務禮儀及態度極優。</w:t>
            </w:r>
          </w:p>
          <w:p w14:paraId="2398447F" w14:textId="77777777" w:rsidR="002423DD" w:rsidRPr="002245CB" w:rsidRDefault="002423DD" w:rsidP="0023044E">
            <w:pPr>
              <w:widowControl/>
              <w:numPr>
                <w:ilvl w:val="0"/>
                <w:numId w:val="55"/>
              </w:numPr>
              <w:overflowPunct w:val="0"/>
              <w:spacing w:line="280" w:lineRule="exact"/>
              <w:jc w:val="both"/>
              <w:rPr>
                <w:rFonts w:ascii="Times New Roman" w:hAnsi="Times New Roman" w:cs="Times New Roman"/>
                <w:sz w:val="24"/>
                <w:szCs w:val="24"/>
              </w:rPr>
            </w:pPr>
            <w:proofErr w:type="gramStart"/>
            <w:r w:rsidRPr="002245CB">
              <w:rPr>
                <w:rFonts w:ascii="Times New Roman" w:hAnsi="Times New Roman" w:cs="Times New Roman"/>
                <w:sz w:val="24"/>
                <w:szCs w:val="24"/>
              </w:rPr>
              <w:t>攤商極具</w:t>
            </w:r>
            <w:proofErr w:type="gramEnd"/>
            <w:r w:rsidRPr="002245CB">
              <w:rPr>
                <w:rFonts w:ascii="Times New Roman" w:hAnsi="Times New Roman" w:cs="Times New Roman"/>
                <w:sz w:val="24"/>
                <w:szCs w:val="24"/>
              </w:rPr>
              <w:t>專業知識，並建置消費者服務機制</w:t>
            </w:r>
            <w:r w:rsidRPr="002245CB">
              <w:rPr>
                <w:rFonts w:ascii="Times New Roman" w:hAnsi="Times New Roman" w:cs="Times New Roman"/>
                <w:sz w:val="24"/>
                <w:szCs w:val="24"/>
              </w:rPr>
              <w:t>(</w:t>
            </w:r>
            <w:r w:rsidRPr="002245CB">
              <w:rPr>
                <w:rFonts w:ascii="Times New Roman" w:hAnsi="Times New Roman" w:cs="Times New Roman"/>
                <w:sz w:val="24"/>
                <w:szCs w:val="24"/>
              </w:rPr>
              <w:t>如提供諮詢專線、或設有</w:t>
            </w:r>
            <w:r w:rsidRPr="002245CB">
              <w:rPr>
                <w:rFonts w:ascii="Times New Roman" w:hAnsi="Times New Roman" w:cs="Times New Roman"/>
                <w:sz w:val="24"/>
                <w:szCs w:val="24"/>
              </w:rPr>
              <w:t>Line@</w:t>
            </w:r>
            <w:r w:rsidRPr="002245CB">
              <w:rPr>
                <w:rFonts w:ascii="Times New Roman" w:hAnsi="Times New Roman" w:cs="Times New Roman"/>
                <w:sz w:val="24"/>
                <w:szCs w:val="24"/>
              </w:rPr>
              <w:t>、</w:t>
            </w:r>
            <w:r w:rsidRPr="002245CB">
              <w:rPr>
                <w:rFonts w:ascii="Times New Roman" w:hAnsi="Times New Roman" w:cs="Times New Roman"/>
                <w:sz w:val="24"/>
                <w:szCs w:val="24"/>
              </w:rPr>
              <w:t>Facebook</w:t>
            </w:r>
            <w:proofErr w:type="gramStart"/>
            <w:r w:rsidRPr="002245CB">
              <w:rPr>
                <w:rFonts w:ascii="Times New Roman" w:hAnsi="Times New Roman" w:cs="Times New Roman"/>
                <w:sz w:val="24"/>
                <w:szCs w:val="24"/>
              </w:rPr>
              <w:t>等線上互動</w:t>
            </w:r>
            <w:proofErr w:type="gramEnd"/>
            <w:r w:rsidRPr="002245CB">
              <w:rPr>
                <w:rFonts w:ascii="Times New Roman" w:hAnsi="Times New Roman" w:cs="Times New Roman"/>
                <w:sz w:val="24"/>
                <w:szCs w:val="24"/>
              </w:rPr>
              <w:t>平台</w:t>
            </w:r>
            <w:r w:rsidRPr="002245CB">
              <w:rPr>
                <w:rFonts w:ascii="Times New Roman" w:hAnsi="Times New Roman" w:cs="Times New Roman"/>
                <w:sz w:val="24"/>
                <w:szCs w:val="24"/>
              </w:rPr>
              <w:t>.</w:t>
            </w:r>
            <w:proofErr w:type="gramStart"/>
            <w:r w:rsidRPr="002245CB">
              <w:rPr>
                <w:rFonts w:ascii="Times New Roman" w:hAnsi="Times New Roman" w:cs="Times New Roman"/>
                <w:sz w:val="24"/>
                <w:szCs w:val="24"/>
              </w:rPr>
              <w:t>..</w:t>
            </w:r>
            <w:proofErr w:type="gramEnd"/>
            <w:r w:rsidRPr="002245CB">
              <w:rPr>
                <w:rFonts w:ascii="Times New Roman" w:hAnsi="Times New Roman" w:cs="Times New Roman"/>
                <w:sz w:val="24"/>
                <w:szCs w:val="24"/>
              </w:rPr>
              <w:t>等</w:t>
            </w:r>
            <w:r w:rsidRPr="002245CB">
              <w:rPr>
                <w:rFonts w:ascii="Times New Roman" w:hAnsi="Times New Roman" w:cs="Times New Roman"/>
                <w:sz w:val="24"/>
                <w:szCs w:val="24"/>
              </w:rPr>
              <w:t>)</w:t>
            </w:r>
            <w:r w:rsidRPr="002245CB">
              <w:rPr>
                <w:rFonts w:ascii="Times New Roman" w:hAnsi="Times New Roman" w:cs="Times New Roman"/>
                <w:sz w:val="24"/>
                <w:szCs w:val="24"/>
              </w:rPr>
              <w:t>。</w:t>
            </w:r>
          </w:p>
          <w:p w14:paraId="23888665" w14:textId="77777777" w:rsidR="002423DD" w:rsidRPr="002245CB" w:rsidRDefault="002423DD" w:rsidP="0023044E">
            <w:pPr>
              <w:widowControl/>
              <w:numPr>
                <w:ilvl w:val="0"/>
                <w:numId w:val="55"/>
              </w:numPr>
              <w:overflowPunct w:val="0"/>
              <w:spacing w:line="280" w:lineRule="exact"/>
              <w:jc w:val="both"/>
              <w:rPr>
                <w:rFonts w:ascii="Times New Roman" w:hAnsi="Times New Roman" w:cs="Times New Roman"/>
                <w:sz w:val="24"/>
                <w:szCs w:val="24"/>
              </w:rPr>
            </w:pPr>
            <w:r w:rsidRPr="002245CB">
              <w:rPr>
                <w:rFonts w:ascii="Times New Roman" w:hAnsi="Times New Roman" w:cs="Times New Roman"/>
                <w:sz w:val="24"/>
                <w:szCs w:val="24"/>
                <w:u w:val="single"/>
              </w:rPr>
              <w:t>熟食攤位攤商及從業人員配戴口罩</w:t>
            </w:r>
            <w:r w:rsidRPr="002245CB">
              <w:rPr>
                <w:rFonts w:ascii="Times New Roman" w:hAnsi="Times New Roman" w:cs="Times New Roman"/>
                <w:sz w:val="24"/>
                <w:szCs w:val="24"/>
              </w:rPr>
              <w:t>。</w:t>
            </w:r>
          </w:p>
          <w:p w14:paraId="47988464" w14:textId="77777777" w:rsidR="002423DD" w:rsidRPr="002245CB" w:rsidRDefault="002423DD" w:rsidP="0023044E">
            <w:pPr>
              <w:widowControl/>
              <w:numPr>
                <w:ilvl w:val="0"/>
                <w:numId w:val="55"/>
              </w:numPr>
              <w:overflowPunct w:val="0"/>
              <w:spacing w:line="280" w:lineRule="exact"/>
              <w:jc w:val="both"/>
              <w:rPr>
                <w:rFonts w:ascii="Times New Roman" w:hAnsi="Times New Roman" w:cs="Times New Roman"/>
                <w:sz w:val="24"/>
                <w:szCs w:val="24"/>
              </w:rPr>
            </w:pPr>
            <w:r w:rsidRPr="002245CB">
              <w:rPr>
                <w:rFonts w:ascii="Times New Roman" w:hAnsi="Times New Roman" w:cs="Times New Roman"/>
                <w:sz w:val="24"/>
                <w:szCs w:val="24"/>
              </w:rPr>
              <w:t>飲</w:t>
            </w:r>
            <w:r w:rsidRPr="002245CB">
              <w:rPr>
                <w:rFonts w:ascii="Times New Roman" w:hAnsi="Times New Roman" w:cs="Times New Roman"/>
                <w:sz w:val="24"/>
                <w:szCs w:val="24"/>
                <w:u w:val="single"/>
              </w:rPr>
              <w:t>食攤提供雙語菜單，方便點餐</w:t>
            </w:r>
            <w:r w:rsidRPr="002245CB">
              <w:rPr>
                <w:rFonts w:ascii="Times New Roman" w:hAnsi="Times New Roman" w:cs="Times New Roman"/>
                <w:sz w:val="24"/>
                <w:szCs w:val="24"/>
              </w:rPr>
              <w:t>。</w:t>
            </w:r>
          </w:p>
          <w:p w14:paraId="411BD6E8" w14:textId="77777777" w:rsidR="002423DD" w:rsidRPr="002245CB" w:rsidRDefault="002423DD" w:rsidP="0023044E">
            <w:pPr>
              <w:widowControl/>
              <w:numPr>
                <w:ilvl w:val="0"/>
                <w:numId w:val="55"/>
              </w:numPr>
              <w:overflowPunct w:val="0"/>
              <w:spacing w:line="280" w:lineRule="exact"/>
              <w:jc w:val="both"/>
              <w:rPr>
                <w:rFonts w:ascii="Times New Roman" w:hAnsi="Times New Roman" w:cs="Times New Roman"/>
                <w:sz w:val="24"/>
                <w:szCs w:val="24"/>
              </w:rPr>
            </w:pPr>
            <w:r w:rsidRPr="002245CB">
              <w:rPr>
                <w:rFonts w:ascii="Times New Roman" w:hAnsi="Times New Roman" w:cs="Times New Roman"/>
                <w:sz w:val="24"/>
                <w:szCs w:val="24"/>
              </w:rPr>
              <w:t>辦理與消費者互動相關事宜，如辦理行銷活動、故事行銷、網站經營、品牌建立及顧客關</w:t>
            </w:r>
            <w:r w:rsidRPr="002245CB">
              <w:rPr>
                <w:rFonts w:ascii="Times New Roman" w:hAnsi="Times New Roman" w:cs="Times New Roman"/>
                <w:sz w:val="24"/>
                <w:szCs w:val="24"/>
              </w:rPr>
              <w:lastRenderedPageBreak/>
              <w:t>係管理制度等</w:t>
            </w:r>
            <w:r w:rsidRPr="002245CB">
              <w:rPr>
                <w:rFonts w:ascii="Times New Roman" w:hAnsi="Times New Roman" w:cs="Times New Roman"/>
                <w:sz w:val="24"/>
                <w:szCs w:val="24"/>
              </w:rPr>
              <w:t>2</w:t>
            </w:r>
            <w:r w:rsidRPr="002245CB">
              <w:rPr>
                <w:rFonts w:ascii="Times New Roman" w:hAnsi="Times New Roman" w:cs="Times New Roman"/>
                <w:sz w:val="24"/>
                <w:szCs w:val="24"/>
              </w:rPr>
              <w:t>項以上。</w:t>
            </w:r>
          </w:p>
          <w:p w14:paraId="64104F4E" w14:textId="77777777" w:rsidR="002423DD" w:rsidRPr="002245CB" w:rsidRDefault="002423DD" w:rsidP="0023044E">
            <w:pPr>
              <w:widowControl/>
              <w:numPr>
                <w:ilvl w:val="0"/>
                <w:numId w:val="55"/>
              </w:numPr>
              <w:overflowPunct w:val="0"/>
              <w:spacing w:line="280" w:lineRule="exact"/>
              <w:jc w:val="both"/>
              <w:rPr>
                <w:rFonts w:ascii="Times New Roman" w:hAnsi="Times New Roman" w:cs="Times New Roman"/>
                <w:sz w:val="24"/>
                <w:szCs w:val="24"/>
              </w:rPr>
            </w:pPr>
            <w:r w:rsidRPr="002245CB">
              <w:rPr>
                <w:rFonts w:ascii="Times New Roman" w:hAnsi="Times New Roman" w:cs="Times New Roman"/>
                <w:sz w:val="24"/>
                <w:szCs w:val="24"/>
              </w:rPr>
              <w:t>攤位有推廣</w:t>
            </w:r>
            <w:proofErr w:type="gramStart"/>
            <w:r w:rsidRPr="002245CB">
              <w:rPr>
                <w:rFonts w:ascii="Times New Roman" w:hAnsi="Times New Roman" w:cs="Times New Roman"/>
                <w:sz w:val="24"/>
                <w:szCs w:val="24"/>
              </w:rPr>
              <w:t>環保減塑之</w:t>
            </w:r>
            <w:proofErr w:type="gramEnd"/>
            <w:r w:rsidRPr="002245CB">
              <w:rPr>
                <w:rFonts w:ascii="Times New Roman" w:hAnsi="Times New Roman" w:cs="Times New Roman"/>
                <w:sz w:val="24"/>
                <w:szCs w:val="24"/>
              </w:rPr>
              <w:t>相關作為。</w:t>
            </w:r>
          </w:p>
          <w:p w14:paraId="60BF590C" w14:textId="3E7DC60C" w:rsidR="002423DD" w:rsidRPr="002245CB" w:rsidRDefault="002423DD" w:rsidP="0023044E">
            <w:pPr>
              <w:widowControl/>
              <w:numPr>
                <w:ilvl w:val="0"/>
                <w:numId w:val="55"/>
              </w:numPr>
              <w:overflowPunct w:val="0"/>
              <w:spacing w:line="280" w:lineRule="exact"/>
              <w:jc w:val="both"/>
              <w:rPr>
                <w:rFonts w:ascii="Times New Roman" w:hAnsi="Times New Roman" w:cs="Times New Roman"/>
                <w:sz w:val="24"/>
                <w:szCs w:val="24"/>
              </w:rPr>
            </w:pPr>
            <w:r w:rsidRPr="002245CB">
              <w:rPr>
                <w:rFonts w:ascii="Times New Roman" w:hAnsi="Times New Roman" w:cs="Times New Roman"/>
                <w:sz w:val="24"/>
                <w:szCs w:val="24"/>
                <w:u w:val="single"/>
              </w:rPr>
              <w:t>攤位導入美學設計或美感創新，逐步提升與塑造攤位的形象</w:t>
            </w:r>
            <w:r w:rsidRPr="002245CB">
              <w:rPr>
                <w:rFonts w:ascii="Times New Roman" w:hAnsi="Times New Roman" w:cs="Times New Roman"/>
                <w:sz w:val="24"/>
                <w:szCs w:val="24"/>
              </w:rPr>
              <w:t>。</w:t>
            </w:r>
          </w:p>
          <w:p w14:paraId="27C808E9" w14:textId="794B44A5" w:rsidR="002423DD" w:rsidRDefault="002423DD" w:rsidP="0023044E">
            <w:pPr>
              <w:widowControl/>
              <w:numPr>
                <w:ilvl w:val="0"/>
                <w:numId w:val="55"/>
              </w:numPr>
              <w:overflowPunct w:val="0"/>
              <w:spacing w:line="280" w:lineRule="exact"/>
              <w:jc w:val="both"/>
              <w:rPr>
                <w:rFonts w:ascii="Times New Roman" w:hAnsi="Times New Roman" w:cs="Times New Roman"/>
                <w:sz w:val="24"/>
                <w:szCs w:val="24"/>
              </w:rPr>
            </w:pPr>
            <w:r w:rsidRPr="002245CB">
              <w:rPr>
                <w:rFonts w:ascii="Times New Roman" w:hAnsi="Times New Roman" w:cs="Times New Roman"/>
                <w:sz w:val="24"/>
                <w:szCs w:val="24"/>
                <w:u w:val="single"/>
              </w:rPr>
              <w:t>攤位加入電商、外送</w:t>
            </w:r>
            <w:proofErr w:type="gramStart"/>
            <w:r w:rsidRPr="002245CB">
              <w:rPr>
                <w:rFonts w:ascii="Times New Roman" w:hAnsi="Times New Roman" w:cs="Times New Roman"/>
                <w:sz w:val="24"/>
                <w:szCs w:val="24"/>
                <w:u w:val="single"/>
              </w:rPr>
              <w:t>或線上點</w:t>
            </w:r>
            <w:proofErr w:type="gramEnd"/>
            <w:r w:rsidRPr="002245CB">
              <w:rPr>
                <w:rFonts w:ascii="Times New Roman" w:hAnsi="Times New Roman" w:cs="Times New Roman"/>
                <w:sz w:val="24"/>
                <w:szCs w:val="24"/>
                <w:u w:val="single"/>
              </w:rPr>
              <w:t>餐等加值服務，系統運用</w:t>
            </w:r>
            <w:r w:rsidR="0023044E" w:rsidRPr="002245CB">
              <w:rPr>
                <w:rFonts w:ascii="Times New Roman" w:hAnsi="Times New Roman" w:cs="Times New Roman" w:hint="eastAsia"/>
                <w:sz w:val="24"/>
                <w:szCs w:val="24"/>
                <w:u w:val="single"/>
              </w:rPr>
              <w:t>漸漸成長</w:t>
            </w:r>
            <w:r w:rsidRPr="002245CB">
              <w:rPr>
                <w:rFonts w:ascii="Times New Roman" w:hAnsi="Times New Roman" w:cs="Times New Roman"/>
                <w:sz w:val="24"/>
                <w:szCs w:val="24"/>
              </w:rPr>
              <w:t>。</w:t>
            </w:r>
          </w:p>
          <w:p w14:paraId="57955C9C" w14:textId="3951621F" w:rsidR="004D7D6F" w:rsidRPr="002245CB" w:rsidRDefault="005B1B76" w:rsidP="0023044E">
            <w:pPr>
              <w:widowControl/>
              <w:numPr>
                <w:ilvl w:val="0"/>
                <w:numId w:val="55"/>
              </w:numPr>
              <w:overflowPunct w:val="0"/>
              <w:spacing w:line="280" w:lineRule="exact"/>
              <w:jc w:val="both"/>
              <w:rPr>
                <w:rFonts w:ascii="Times New Roman" w:hAnsi="Times New Roman" w:cs="Times New Roman"/>
                <w:sz w:val="24"/>
                <w:szCs w:val="24"/>
              </w:rPr>
            </w:pPr>
            <w:r w:rsidRPr="004160F1">
              <w:rPr>
                <w:rFonts w:ascii="Times New Roman" w:hAnsi="Times New Roman" w:cs="Times New Roman" w:hint="eastAsia"/>
                <w:sz w:val="24"/>
                <w:szCs w:val="24"/>
              </w:rPr>
              <w:t>攤鋪位</w:t>
            </w:r>
            <w:r>
              <w:rPr>
                <w:rFonts w:ascii="Times New Roman" w:hAnsi="Times New Roman" w:cs="Times New Roman" w:hint="eastAsia"/>
                <w:sz w:val="24"/>
                <w:szCs w:val="24"/>
              </w:rPr>
              <w:t>須</w:t>
            </w:r>
            <w:r w:rsidRPr="004160F1">
              <w:rPr>
                <w:rFonts w:ascii="Times New Roman" w:hAnsi="Times New Roman" w:cs="Times New Roman" w:hint="eastAsia"/>
                <w:sz w:val="24"/>
                <w:szCs w:val="24"/>
              </w:rPr>
              <w:t>具有</w:t>
            </w:r>
            <w:r w:rsidR="00762869">
              <w:rPr>
                <w:rFonts w:ascii="Times New Roman" w:hAnsi="Times New Roman" w:cs="Times New Roman" w:hint="eastAsia"/>
                <w:sz w:val="24"/>
                <w:szCs w:val="24"/>
              </w:rPr>
              <w:t>多元</w:t>
            </w:r>
            <w:r w:rsidRPr="004160F1">
              <w:rPr>
                <w:rFonts w:ascii="Times New Roman" w:hAnsi="Times New Roman" w:cs="Times New Roman"/>
                <w:sz w:val="24"/>
                <w:szCs w:val="24"/>
              </w:rPr>
              <w:t>支付</w:t>
            </w:r>
            <w:r>
              <w:rPr>
                <w:rFonts w:ascii="Times New Roman" w:hAnsi="Times New Roman" w:cs="Times New Roman" w:hint="eastAsia"/>
                <w:sz w:val="24"/>
                <w:szCs w:val="24"/>
              </w:rPr>
              <w:t>，方便</w:t>
            </w:r>
            <w:r w:rsidRPr="004160F1">
              <w:rPr>
                <w:rFonts w:ascii="Times New Roman" w:hAnsi="Times New Roman" w:cs="Times New Roman" w:hint="eastAsia"/>
                <w:sz w:val="24"/>
                <w:szCs w:val="24"/>
              </w:rPr>
              <w:t>消費者使用。</w:t>
            </w:r>
          </w:p>
          <w:p w14:paraId="74B020E8" w14:textId="627B3624" w:rsidR="00AB005A" w:rsidRPr="005B1B76" w:rsidRDefault="00E92781" w:rsidP="005B1B76">
            <w:pPr>
              <w:widowControl/>
              <w:numPr>
                <w:ilvl w:val="0"/>
                <w:numId w:val="55"/>
              </w:numPr>
              <w:overflowPunct w:val="0"/>
              <w:spacing w:line="280" w:lineRule="exact"/>
              <w:jc w:val="both"/>
              <w:rPr>
                <w:rFonts w:ascii="Times New Roman" w:hAnsi="Times New Roman" w:cs="Times New Roman"/>
                <w:sz w:val="24"/>
                <w:szCs w:val="24"/>
              </w:rPr>
            </w:pPr>
            <w:r w:rsidRPr="002245CB">
              <w:rPr>
                <w:rFonts w:ascii="Times New Roman" w:hAnsi="Times New Roman" w:cs="Times New Roman"/>
                <w:sz w:val="24"/>
                <w:szCs w:val="24"/>
              </w:rPr>
              <w:t>攤鋪位具有產地直送商品或食材。</w:t>
            </w:r>
            <w:r w:rsidR="0044598E" w:rsidRPr="002245CB">
              <w:rPr>
                <w:rFonts w:ascii="Times New Roman" w:hAnsi="Times New Roman" w:cs="Times New Roman"/>
                <w:sz w:val="24"/>
                <w:szCs w:val="24"/>
              </w:rPr>
              <w:t>(</w:t>
            </w:r>
            <w:r w:rsidR="0044598E" w:rsidRPr="002245CB">
              <w:rPr>
                <w:rFonts w:ascii="Times New Roman" w:hAnsi="Times New Roman" w:cs="Times New Roman"/>
                <w:sz w:val="24"/>
                <w:szCs w:val="24"/>
              </w:rPr>
              <w:t>例：南北雜貨、雜糧、</w:t>
            </w:r>
            <w:proofErr w:type="gramStart"/>
            <w:r w:rsidR="0044598E" w:rsidRPr="002245CB">
              <w:rPr>
                <w:rFonts w:ascii="Times New Roman" w:hAnsi="Times New Roman" w:cs="Times New Roman"/>
                <w:sz w:val="24"/>
                <w:szCs w:val="24"/>
              </w:rPr>
              <w:t>花卉</w:t>
            </w:r>
            <w:r w:rsidR="0044598E" w:rsidRPr="002245CB">
              <w:rPr>
                <w:rFonts w:ascii="Times New Roman" w:hAnsi="Times New Roman" w:cs="Times New Roman"/>
                <w:sz w:val="24"/>
                <w:szCs w:val="24"/>
              </w:rPr>
              <w:t>)</w:t>
            </w:r>
            <w:r w:rsidR="0044598E" w:rsidRPr="002245CB">
              <w:rPr>
                <w:rFonts w:ascii="Times New Roman" w:hAnsi="Times New Roman" w:cs="Times New Roman"/>
                <w:sz w:val="24"/>
                <w:szCs w:val="24"/>
              </w:rPr>
              <w:t>。</w:t>
            </w:r>
            <w:proofErr w:type="gramEnd"/>
          </w:p>
        </w:tc>
        <w:tc>
          <w:tcPr>
            <w:tcW w:w="2881" w:type="dxa"/>
            <w:shd w:val="clear" w:color="auto" w:fill="auto"/>
            <w:hideMark/>
          </w:tcPr>
          <w:p w14:paraId="23EB50B4" w14:textId="77777777" w:rsidR="002423DD" w:rsidRPr="002245CB" w:rsidRDefault="002423DD" w:rsidP="0023044E">
            <w:pPr>
              <w:widowControl/>
              <w:numPr>
                <w:ilvl w:val="0"/>
                <w:numId w:val="56"/>
              </w:numPr>
              <w:overflowPunct w:val="0"/>
              <w:spacing w:line="280" w:lineRule="exact"/>
              <w:ind w:left="482" w:hanging="482"/>
              <w:jc w:val="both"/>
              <w:rPr>
                <w:rFonts w:ascii="Times New Roman" w:hAnsi="Times New Roman" w:cs="Times New Roman"/>
                <w:sz w:val="24"/>
                <w:szCs w:val="24"/>
              </w:rPr>
            </w:pPr>
            <w:r w:rsidRPr="002245CB">
              <w:rPr>
                <w:rFonts w:ascii="Times New Roman" w:hAnsi="Times New Roman" w:cs="Times New Roman"/>
                <w:sz w:val="24"/>
                <w:szCs w:val="24"/>
              </w:rPr>
              <w:lastRenderedPageBreak/>
              <w:t>攤商有企業識別標示，如統一意象、制服、圍裙、帽子等，攤商服務禮儀及態度極優。</w:t>
            </w:r>
          </w:p>
          <w:p w14:paraId="1583DCF0" w14:textId="77777777" w:rsidR="002423DD" w:rsidRPr="002245CB" w:rsidRDefault="002423DD" w:rsidP="0023044E">
            <w:pPr>
              <w:widowControl/>
              <w:numPr>
                <w:ilvl w:val="0"/>
                <w:numId w:val="56"/>
              </w:numPr>
              <w:overflowPunct w:val="0"/>
              <w:spacing w:line="280" w:lineRule="exact"/>
              <w:ind w:left="482" w:hanging="482"/>
              <w:jc w:val="both"/>
              <w:rPr>
                <w:rFonts w:ascii="Times New Roman" w:hAnsi="Times New Roman" w:cs="Times New Roman"/>
                <w:sz w:val="24"/>
                <w:szCs w:val="24"/>
              </w:rPr>
            </w:pPr>
            <w:r w:rsidRPr="002245CB">
              <w:rPr>
                <w:rFonts w:ascii="Times New Roman" w:hAnsi="Times New Roman" w:cs="Times New Roman"/>
                <w:sz w:val="24"/>
                <w:szCs w:val="24"/>
              </w:rPr>
              <w:t>攤商專業知識豐富，並建置消費者服務機制</w:t>
            </w:r>
            <w:r w:rsidRPr="002245CB">
              <w:rPr>
                <w:rFonts w:ascii="Times New Roman" w:hAnsi="Times New Roman" w:cs="Times New Roman"/>
                <w:sz w:val="24"/>
                <w:szCs w:val="24"/>
              </w:rPr>
              <w:t>(</w:t>
            </w:r>
            <w:r w:rsidRPr="002245CB">
              <w:rPr>
                <w:rFonts w:ascii="Times New Roman" w:hAnsi="Times New Roman" w:cs="Times New Roman"/>
                <w:sz w:val="24"/>
                <w:szCs w:val="24"/>
              </w:rPr>
              <w:t>如提供諮詢專線、或設有</w:t>
            </w:r>
            <w:r w:rsidRPr="002245CB">
              <w:rPr>
                <w:rFonts w:ascii="Times New Roman" w:hAnsi="Times New Roman" w:cs="Times New Roman"/>
                <w:sz w:val="24"/>
                <w:szCs w:val="24"/>
              </w:rPr>
              <w:t>Line@</w:t>
            </w:r>
            <w:r w:rsidRPr="002245CB">
              <w:rPr>
                <w:rFonts w:ascii="Times New Roman" w:hAnsi="Times New Roman" w:cs="Times New Roman"/>
                <w:sz w:val="24"/>
                <w:szCs w:val="24"/>
              </w:rPr>
              <w:t>、</w:t>
            </w:r>
            <w:r w:rsidRPr="002245CB">
              <w:rPr>
                <w:rFonts w:ascii="Times New Roman" w:hAnsi="Times New Roman" w:cs="Times New Roman"/>
                <w:sz w:val="24"/>
                <w:szCs w:val="24"/>
              </w:rPr>
              <w:t>Facebook</w:t>
            </w:r>
            <w:proofErr w:type="gramStart"/>
            <w:r w:rsidRPr="002245CB">
              <w:rPr>
                <w:rFonts w:ascii="Times New Roman" w:hAnsi="Times New Roman" w:cs="Times New Roman"/>
                <w:sz w:val="24"/>
                <w:szCs w:val="24"/>
              </w:rPr>
              <w:t>等線上互動</w:t>
            </w:r>
            <w:proofErr w:type="gramEnd"/>
            <w:r w:rsidRPr="002245CB">
              <w:rPr>
                <w:rFonts w:ascii="Times New Roman" w:hAnsi="Times New Roman" w:cs="Times New Roman"/>
                <w:sz w:val="24"/>
                <w:szCs w:val="24"/>
              </w:rPr>
              <w:t>平台</w:t>
            </w:r>
            <w:r w:rsidRPr="002245CB">
              <w:rPr>
                <w:rFonts w:ascii="Times New Roman" w:hAnsi="Times New Roman" w:cs="Times New Roman"/>
                <w:sz w:val="24"/>
                <w:szCs w:val="24"/>
              </w:rPr>
              <w:t>.</w:t>
            </w:r>
            <w:proofErr w:type="gramStart"/>
            <w:r w:rsidRPr="002245CB">
              <w:rPr>
                <w:rFonts w:ascii="Times New Roman" w:hAnsi="Times New Roman" w:cs="Times New Roman"/>
                <w:sz w:val="24"/>
                <w:szCs w:val="24"/>
              </w:rPr>
              <w:t>..</w:t>
            </w:r>
            <w:proofErr w:type="gramEnd"/>
            <w:r w:rsidRPr="002245CB">
              <w:rPr>
                <w:rFonts w:ascii="Times New Roman" w:hAnsi="Times New Roman" w:cs="Times New Roman"/>
                <w:sz w:val="24"/>
                <w:szCs w:val="24"/>
              </w:rPr>
              <w:t>等</w:t>
            </w:r>
            <w:r w:rsidRPr="002245CB">
              <w:rPr>
                <w:rFonts w:ascii="Times New Roman" w:hAnsi="Times New Roman" w:cs="Times New Roman"/>
                <w:sz w:val="24"/>
                <w:szCs w:val="24"/>
              </w:rPr>
              <w:t>)</w:t>
            </w:r>
            <w:r w:rsidRPr="002245CB">
              <w:rPr>
                <w:rFonts w:ascii="Times New Roman" w:hAnsi="Times New Roman" w:cs="Times New Roman"/>
                <w:sz w:val="24"/>
                <w:szCs w:val="24"/>
              </w:rPr>
              <w:t>。</w:t>
            </w:r>
          </w:p>
          <w:p w14:paraId="7EBFAAF7" w14:textId="77777777" w:rsidR="002423DD" w:rsidRPr="002245CB" w:rsidRDefault="002423DD" w:rsidP="0023044E">
            <w:pPr>
              <w:widowControl/>
              <w:numPr>
                <w:ilvl w:val="0"/>
                <w:numId w:val="56"/>
              </w:numPr>
              <w:overflowPunct w:val="0"/>
              <w:spacing w:line="280" w:lineRule="exact"/>
              <w:ind w:left="482" w:hanging="482"/>
              <w:jc w:val="both"/>
              <w:rPr>
                <w:rFonts w:ascii="Times New Roman" w:hAnsi="Times New Roman" w:cs="Times New Roman"/>
                <w:sz w:val="24"/>
                <w:szCs w:val="24"/>
              </w:rPr>
            </w:pPr>
            <w:r w:rsidRPr="002245CB">
              <w:rPr>
                <w:rFonts w:ascii="Times New Roman" w:hAnsi="Times New Roman" w:cs="Times New Roman"/>
                <w:sz w:val="24"/>
                <w:szCs w:val="24"/>
                <w:u w:val="single"/>
              </w:rPr>
              <w:t>熟食攤位攤商及從業人員配戴口罩</w:t>
            </w:r>
            <w:r w:rsidRPr="002245CB">
              <w:rPr>
                <w:rFonts w:ascii="Times New Roman" w:hAnsi="Times New Roman" w:cs="Times New Roman"/>
                <w:sz w:val="24"/>
                <w:szCs w:val="24"/>
              </w:rPr>
              <w:t>。</w:t>
            </w:r>
          </w:p>
          <w:p w14:paraId="1A0EC663" w14:textId="77777777" w:rsidR="002423DD" w:rsidRPr="002245CB" w:rsidRDefault="002423DD" w:rsidP="0023044E">
            <w:pPr>
              <w:widowControl/>
              <w:numPr>
                <w:ilvl w:val="0"/>
                <w:numId w:val="56"/>
              </w:numPr>
              <w:overflowPunct w:val="0"/>
              <w:spacing w:line="280" w:lineRule="exact"/>
              <w:ind w:left="482" w:hanging="482"/>
              <w:jc w:val="both"/>
              <w:rPr>
                <w:rFonts w:ascii="Times New Roman" w:hAnsi="Times New Roman" w:cs="Times New Roman"/>
                <w:sz w:val="24"/>
                <w:szCs w:val="24"/>
              </w:rPr>
            </w:pPr>
            <w:r w:rsidRPr="002245CB">
              <w:rPr>
                <w:rFonts w:ascii="Times New Roman" w:hAnsi="Times New Roman" w:cs="Times New Roman"/>
                <w:sz w:val="24"/>
                <w:szCs w:val="24"/>
                <w:u w:val="single"/>
              </w:rPr>
              <w:t>飲食攤提供多語菜單，方便點餐</w:t>
            </w:r>
            <w:r w:rsidRPr="002245CB">
              <w:rPr>
                <w:rFonts w:ascii="Times New Roman" w:hAnsi="Times New Roman" w:cs="Times New Roman"/>
                <w:sz w:val="24"/>
                <w:szCs w:val="24"/>
              </w:rPr>
              <w:t>。</w:t>
            </w:r>
          </w:p>
          <w:p w14:paraId="43DD72CC" w14:textId="77777777" w:rsidR="002423DD" w:rsidRPr="002245CB" w:rsidRDefault="002423DD" w:rsidP="0023044E">
            <w:pPr>
              <w:widowControl/>
              <w:numPr>
                <w:ilvl w:val="0"/>
                <w:numId w:val="56"/>
              </w:numPr>
              <w:overflowPunct w:val="0"/>
              <w:spacing w:line="280" w:lineRule="exact"/>
              <w:ind w:left="482" w:hanging="482"/>
              <w:jc w:val="both"/>
              <w:rPr>
                <w:rFonts w:ascii="Times New Roman" w:hAnsi="Times New Roman" w:cs="Times New Roman"/>
                <w:sz w:val="24"/>
                <w:szCs w:val="24"/>
              </w:rPr>
            </w:pPr>
            <w:r w:rsidRPr="002245CB">
              <w:rPr>
                <w:rFonts w:ascii="Times New Roman" w:hAnsi="Times New Roman" w:cs="Times New Roman"/>
                <w:sz w:val="24"/>
                <w:szCs w:val="24"/>
              </w:rPr>
              <w:t>辦理與消費者互動相關事宜，如辦理行銷活動、故事行銷、網站經營、品牌建立及顧客關</w:t>
            </w:r>
            <w:r w:rsidRPr="002245CB">
              <w:rPr>
                <w:rFonts w:ascii="Times New Roman" w:hAnsi="Times New Roman" w:cs="Times New Roman"/>
                <w:sz w:val="24"/>
                <w:szCs w:val="24"/>
              </w:rPr>
              <w:lastRenderedPageBreak/>
              <w:t>係管理制度等</w:t>
            </w:r>
            <w:r w:rsidRPr="002245CB">
              <w:rPr>
                <w:rFonts w:ascii="Times New Roman" w:hAnsi="Times New Roman" w:cs="Times New Roman"/>
                <w:sz w:val="24"/>
                <w:szCs w:val="24"/>
              </w:rPr>
              <w:t>3</w:t>
            </w:r>
            <w:r w:rsidRPr="002245CB">
              <w:rPr>
                <w:rFonts w:ascii="Times New Roman" w:hAnsi="Times New Roman" w:cs="Times New Roman"/>
                <w:sz w:val="24"/>
                <w:szCs w:val="24"/>
              </w:rPr>
              <w:t>項以上。</w:t>
            </w:r>
          </w:p>
          <w:p w14:paraId="2189C3BE" w14:textId="77777777" w:rsidR="002423DD" w:rsidRPr="002245CB" w:rsidRDefault="002423DD" w:rsidP="0023044E">
            <w:pPr>
              <w:widowControl/>
              <w:numPr>
                <w:ilvl w:val="0"/>
                <w:numId w:val="56"/>
              </w:numPr>
              <w:overflowPunct w:val="0"/>
              <w:spacing w:line="280" w:lineRule="exact"/>
              <w:ind w:left="482" w:hanging="482"/>
              <w:jc w:val="both"/>
              <w:rPr>
                <w:rFonts w:ascii="Times New Roman" w:hAnsi="Times New Roman" w:cs="Times New Roman"/>
                <w:sz w:val="24"/>
                <w:szCs w:val="24"/>
              </w:rPr>
            </w:pPr>
            <w:r w:rsidRPr="002245CB">
              <w:rPr>
                <w:rFonts w:ascii="Times New Roman" w:hAnsi="Times New Roman" w:cs="Times New Roman"/>
                <w:sz w:val="24"/>
                <w:szCs w:val="24"/>
              </w:rPr>
              <w:t>攤位有推廣</w:t>
            </w:r>
            <w:proofErr w:type="gramStart"/>
            <w:r w:rsidRPr="002245CB">
              <w:rPr>
                <w:rFonts w:ascii="Times New Roman" w:hAnsi="Times New Roman" w:cs="Times New Roman"/>
                <w:sz w:val="24"/>
                <w:szCs w:val="24"/>
              </w:rPr>
              <w:t>環保減塑之</w:t>
            </w:r>
            <w:proofErr w:type="gramEnd"/>
            <w:r w:rsidRPr="002245CB">
              <w:rPr>
                <w:rFonts w:ascii="Times New Roman" w:hAnsi="Times New Roman" w:cs="Times New Roman"/>
                <w:sz w:val="24"/>
                <w:szCs w:val="24"/>
              </w:rPr>
              <w:t>相關作為。</w:t>
            </w:r>
          </w:p>
          <w:p w14:paraId="3D271C60" w14:textId="77777777" w:rsidR="002423DD" w:rsidRPr="002245CB" w:rsidRDefault="002423DD" w:rsidP="0023044E">
            <w:pPr>
              <w:widowControl/>
              <w:numPr>
                <w:ilvl w:val="0"/>
                <w:numId w:val="56"/>
              </w:numPr>
              <w:overflowPunct w:val="0"/>
              <w:spacing w:line="280" w:lineRule="exact"/>
              <w:ind w:left="482" w:hanging="482"/>
              <w:jc w:val="both"/>
              <w:rPr>
                <w:rFonts w:ascii="Times New Roman" w:hAnsi="Times New Roman" w:cs="Times New Roman"/>
                <w:sz w:val="24"/>
                <w:szCs w:val="24"/>
              </w:rPr>
            </w:pPr>
            <w:r w:rsidRPr="002245CB">
              <w:rPr>
                <w:rFonts w:ascii="Times New Roman" w:hAnsi="Times New Roman" w:cs="Times New Roman"/>
                <w:sz w:val="24"/>
                <w:szCs w:val="24"/>
                <w:u w:val="single"/>
              </w:rPr>
              <w:t>攤位已頗有美學設計、美感創新之設計，頗具提升與塑造攤位的形象</w:t>
            </w:r>
            <w:r w:rsidRPr="002245CB">
              <w:rPr>
                <w:rFonts w:ascii="Times New Roman" w:hAnsi="Times New Roman" w:cs="Times New Roman"/>
                <w:sz w:val="24"/>
                <w:szCs w:val="24"/>
              </w:rPr>
              <w:t>。</w:t>
            </w:r>
          </w:p>
          <w:p w14:paraId="46DD2013" w14:textId="2BD8E7A2" w:rsidR="002423DD" w:rsidRDefault="002423DD" w:rsidP="0023044E">
            <w:pPr>
              <w:widowControl/>
              <w:numPr>
                <w:ilvl w:val="0"/>
                <w:numId w:val="56"/>
              </w:numPr>
              <w:overflowPunct w:val="0"/>
              <w:spacing w:line="280" w:lineRule="exact"/>
              <w:ind w:left="482" w:hanging="482"/>
              <w:jc w:val="both"/>
              <w:rPr>
                <w:rFonts w:ascii="Times New Roman" w:hAnsi="Times New Roman" w:cs="Times New Roman"/>
                <w:sz w:val="24"/>
                <w:szCs w:val="24"/>
              </w:rPr>
            </w:pPr>
            <w:r w:rsidRPr="002245CB">
              <w:rPr>
                <w:rFonts w:ascii="Times New Roman" w:hAnsi="Times New Roman" w:cs="Times New Roman"/>
                <w:sz w:val="24"/>
                <w:szCs w:val="24"/>
                <w:u w:val="single"/>
              </w:rPr>
              <w:t>攤位</w:t>
            </w:r>
            <w:r w:rsidR="00D700EE" w:rsidRPr="002245CB">
              <w:rPr>
                <w:rFonts w:ascii="Times New Roman" w:hAnsi="Times New Roman" w:cs="Times New Roman"/>
                <w:sz w:val="24"/>
                <w:szCs w:val="24"/>
                <w:u w:val="single"/>
              </w:rPr>
              <w:t>熟</w:t>
            </w:r>
            <w:r w:rsidR="00D700EE" w:rsidRPr="002245CB">
              <w:rPr>
                <w:rFonts w:ascii="Times New Roman" w:hAnsi="Times New Roman" w:cs="Times New Roman" w:hint="eastAsia"/>
                <w:sz w:val="24"/>
                <w:szCs w:val="24"/>
                <w:u w:val="single"/>
              </w:rPr>
              <w:t>練</w:t>
            </w:r>
            <w:r w:rsidR="00D700EE" w:rsidRPr="002245CB">
              <w:rPr>
                <w:rFonts w:ascii="Times New Roman" w:hAnsi="Times New Roman" w:cs="Times New Roman"/>
                <w:sz w:val="24"/>
                <w:szCs w:val="24"/>
                <w:u w:val="single"/>
              </w:rPr>
              <w:t>運用</w:t>
            </w:r>
            <w:r w:rsidRPr="002245CB">
              <w:rPr>
                <w:rFonts w:ascii="Times New Roman" w:hAnsi="Times New Roman" w:cs="Times New Roman"/>
                <w:sz w:val="24"/>
                <w:szCs w:val="24"/>
                <w:u w:val="single"/>
              </w:rPr>
              <w:t>電商或外送</w:t>
            </w:r>
            <w:proofErr w:type="gramStart"/>
            <w:r w:rsidRPr="002245CB">
              <w:rPr>
                <w:rFonts w:ascii="Times New Roman" w:hAnsi="Times New Roman" w:cs="Times New Roman"/>
                <w:sz w:val="24"/>
                <w:szCs w:val="24"/>
                <w:u w:val="single"/>
              </w:rPr>
              <w:t>或線上點</w:t>
            </w:r>
            <w:proofErr w:type="gramEnd"/>
            <w:r w:rsidRPr="002245CB">
              <w:rPr>
                <w:rFonts w:ascii="Times New Roman" w:hAnsi="Times New Roman" w:cs="Times New Roman"/>
                <w:sz w:val="24"/>
                <w:szCs w:val="24"/>
                <w:u w:val="single"/>
              </w:rPr>
              <w:t>餐服務等加值服務</w:t>
            </w:r>
            <w:r w:rsidRPr="002245CB">
              <w:rPr>
                <w:rFonts w:ascii="Times New Roman" w:hAnsi="Times New Roman" w:cs="Times New Roman"/>
                <w:sz w:val="24"/>
                <w:szCs w:val="24"/>
              </w:rPr>
              <w:t>。</w:t>
            </w:r>
          </w:p>
          <w:p w14:paraId="3B3B028D" w14:textId="68447709" w:rsidR="005B1B76" w:rsidRPr="002245CB" w:rsidRDefault="005B1B76" w:rsidP="0023044E">
            <w:pPr>
              <w:widowControl/>
              <w:numPr>
                <w:ilvl w:val="0"/>
                <w:numId w:val="56"/>
              </w:numPr>
              <w:overflowPunct w:val="0"/>
              <w:spacing w:line="280" w:lineRule="exact"/>
              <w:ind w:left="482" w:hanging="482"/>
              <w:jc w:val="both"/>
              <w:rPr>
                <w:rFonts w:ascii="Times New Roman" w:hAnsi="Times New Roman" w:cs="Times New Roman"/>
                <w:sz w:val="24"/>
                <w:szCs w:val="24"/>
              </w:rPr>
            </w:pPr>
            <w:r w:rsidRPr="004160F1">
              <w:rPr>
                <w:rFonts w:ascii="Times New Roman" w:hAnsi="Times New Roman" w:cs="Times New Roman" w:hint="eastAsia"/>
                <w:sz w:val="24"/>
                <w:szCs w:val="24"/>
              </w:rPr>
              <w:t>攤鋪位</w:t>
            </w:r>
            <w:r>
              <w:rPr>
                <w:rFonts w:ascii="Times New Roman" w:hAnsi="Times New Roman" w:cs="Times New Roman" w:hint="eastAsia"/>
                <w:sz w:val="24"/>
                <w:szCs w:val="24"/>
              </w:rPr>
              <w:t>須</w:t>
            </w:r>
            <w:r w:rsidRPr="004160F1">
              <w:rPr>
                <w:rFonts w:ascii="Times New Roman" w:hAnsi="Times New Roman" w:cs="Times New Roman" w:hint="eastAsia"/>
                <w:sz w:val="24"/>
                <w:szCs w:val="24"/>
              </w:rPr>
              <w:t>具有</w:t>
            </w:r>
            <w:r w:rsidR="00762869">
              <w:rPr>
                <w:rFonts w:ascii="Times New Roman" w:hAnsi="Times New Roman" w:cs="Times New Roman" w:hint="eastAsia"/>
                <w:sz w:val="24"/>
                <w:szCs w:val="24"/>
              </w:rPr>
              <w:t>多元</w:t>
            </w:r>
            <w:r w:rsidRPr="004160F1">
              <w:rPr>
                <w:rFonts w:ascii="Times New Roman" w:hAnsi="Times New Roman" w:cs="Times New Roman"/>
                <w:sz w:val="24"/>
                <w:szCs w:val="24"/>
              </w:rPr>
              <w:t>支付</w:t>
            </w:r>
            <w:r>
              <w:rPr>
                <w:rFonts w:ascii="Times New Roman" w:hAnsi="Times New Roman" w:cs="Times New Roman" w:hint="eastAsia"/>
                <w:sz w:val="24"/>
                <w:szCs w:val="24"/>
              </w:rPr>
              <w:t>，</w:t>
            </w:r>
            <w:r w:rsidRPr="004160F1">
              <w:rPr>
                <w:rFonts w:ascii="Times New Roman" w:hAnsi="Times New Roman" w:cs="Times New Roman" w:hint="eastAsia"/>
                <w:sz w:val="24"/>
                <w:szCs w:val="24"/>
              </w:rPr>
              <w:t>消費者</w:t>
            </w:r>
            <w:r>
              <w:rPr>
                <w:rFonts w:ascii="Times New Roman" w:hAnsi="Times New Roman" w:cs="Times New Roman" w:hint="eastAsia"/>
                <w:sz w:val="24"/>
                <w:szCs w:val="24"/>
              </w:rPr>
              <w:t>使用已具成效</w:t>
            </w:r>
            <w:r w:rsidRPr="004160F1">
              <w:rPr>
                <w:rFonts w:ascii="Times New Roman" w:hAnsi="Times New Roman" w:cs="Times New Roman" w:hint="eastAsia"/>
                <w:sz w:val="24"/>
                <w:szCs w:val="24"/>
              </w:rPr>
              <w:t>。</w:t>
            </w:r>
          </w:p>
          <w:p w14:paraId="2C24506C" w14:textId="1EBC6DB8" w:rsidR="004160F1" w:rsidRPr="009158CD" w:rsidRDefault="00E92781" w:rsidP="009158CD">
            <w:pPr>
              <w:widowControl/>
              <w:numPr>
                <w:ilvl w:val="0"/>
                <w:numId w:val="56"/>
              </w:numPr>
              <w:overflowPunct w:val="0"/>
              <w:spacing w:line="280" w:lineRule="exact"/>
              <w:jc w:val="both"/>
              <w:rPr>
                <w:rFonts w:ascii="Times New Roman" w:hAnsi="Times New Roman" w:cs="Times New Roman"/>
                <w:sz w:val="24"/>
                <w:szCs w:val="24"/>
                <w:u w:val="single"/>
              </w:rPr>
            </w:pPr>
            <w:r w:rsidRPr="002245CB">
              <w:rPr>
                <w:rFonts w:ascii="Times New Roman" w:hAnsi="Times New Roman" w:cs="Times New Roman"/>
                <w:sz w:val="24"/>
                <w:szCs w:val="24"/>
              </w:rPr>
              <w:t>攤鋪位具有產地直送商品或食材。</w:t>
            </w:r>
            <w:r w:rsidR="0044598E" w:rsidRPr="002245CB">
              <w:rPr>
                <w:rFonts w:ascii="Times New Roman" w:hAnsi="Times New Roman" w:cs="Times New Roman"/>
                <w:sz w:val="24"/>
                <w:szCs w:val="24"/>
              </w:rPr>
              <w:t>(</w:t>
            </w:r>
            <w:r w:rsidR="0044598E" w:rsidRPr="002245CB">
              <w:rPr>
                <w:rFonts w:ascii="Times New Roman" w:hAnsi="Times New Roman" w:cs="Times New Roman"/>
                <w:sz w:val="24"/>
                <w:szCs w:val="24"/>
              </w:rPr>
              <w:t>例：南北雜貨、雜糧、</w:t>
            </w:r>
            <w:proofErr w:type="gramStart"/>
            <w:r w:rsidR="0044598E" w:rsidRPr="002245CB">
              <w:rPr>
                <w:rFonts w:ascii="Times New Roman" w:hAnsi="Times New Roman" w:cs="Times New Roman"/>
                <w:sz w:val="24"/>
                <w:szCs w:val="24"/>
              </w:rPr>
              <w:t>花卉</w:t>
            </w:r>
            <w:r w:rsidR="0044598E" w:rsidRPr="002245CB">
              <w:rPr>
                <w:rFonts w:ascii="Times New Roman" w:hAnsi="Times New Roman" w:cs="Times New Roman"/>
                <w:sz w:val="24"/>
                <w:szCs w:val="24"/>
              </w:rPr>
              <w:t>)</w:t>
            </w:r>
            <w:r w:rsidR="0044598E" w:rsidRPr="002245CB">
              <w:rPr>
                <w:rFonts w:ascii="Times New Roman" w:hAnsi="Times New Roman" w:cs="Times New Roman"/>
                <w:sz w:val="24"/>
                <w:szCs w:val="24"/>
              </w:rPr>
              <w:t>。</w:t>
            </w:r>
            <w:proofErr w:type="gramEnd"/>
          </w:p>
        </w:tc>
      </w:tr>
    </w:tbl>
    <w:p w14:paraId="66AAF771" w14:textId="77777777" w:rsidR="00723CDF" w:rsidRPr="002245CB" w:rsidRDefault="00723CDF" w:rsidP="002423DD">
      <w:pPr>
        <w:pStyle w:val="a6"/>
        <w:sectPr w:rsidR="00723CDF" w:rsidRPr="002245CB" w:rsidSect="00931915">
          <w:headerReference w:type="default" r:id="rId30"/>
          <w:footerReference w:type="default" r:id="rId31"/>
          <w:pgSz w:w="16838" w:h="11906" w:orient="landscape"/>
          <w:pgMar w:top="1080" w:right="1440" w:bottom="1080" w:left="1440" w:header="567" w:footer="567" w:gutter="0"/>
          <w:pgNumType w:start="1"/>
          <w:cols w:space="425"/>
          <w:docGrid w:type="lines" w:linePitch="381"/>
        </w:sectPr>
      </w:pPr>
    </w:p>
    <w:p w14:paraId="47E39306" w14:textId="409333A7" w:rsidR="00723CDF" w:rsidRPr="002245CB" w:rsidRDefault="00452A69" w:rsidP="00D61405">
      <w:pPr>
        <w:pStyle w:val="3"/>
        <w:jc w:val="center"/>
        <w:rPr>
          <w:rFonts w:ascii="Times New Roman" w:hAnsi="Times New Roman" w:cs="Times New Roman"/>
        </w:rPr>
      </w:pPr>
      <w:r w:rsidRPr="002245CB">
        <w:rPr>
          <w:rFonts w:ascii="Times New Roman" w:hAnsi="Times New Roman" w:cs="Times New Roman"/>
          <w:noProof/>
        </w:rPr>
        <w:lastRenderedPageBreak/>
        <mc:AlternateContent>
          <mc:Choice Requires="wps">
            <w:drawing>
              <wp:anchor distT="45720" distB="45720" distL="114300" distR="114300" simplePos="0" relativeHeight="251684864" behindDoc="1" locked="0" layoutInCell="1" allowOverlap="1" wp14:anchorId="5CF1C941" wp14:editId="42C2B03C">
                <wp:simplePos x="0" y="0"/>
                <wp:positionH relativeFrom="column">
                  <wp:posOffset>-427511</wp:posOffset>
                </wp:positionH>
                <wp:positionV relativeFrom="paragraph">
                  <wp:posOffset>-702425</wp:posOffset>
                </wp:positionV>
                <wp:extent cx="829310" cy="1404620"/>
                <wp:effectExtent l="0" t="0" r="27940" b="26670"/>
                <wp:wrapNone/>
                <wp:docPr id="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10" cy="1404620"/>
                        </a:xfrm>
                        <a:prstGeom prst="rect">
                          <a:avLst/>
                        </a:prstGeom>
                        <a:solidFill>
                          <a:srgbClr val="FFFFFF"/>
                        </a:solidFill>
                        <a:ln w="9525">
                          <a:solidFill>
                            <a:srgbClr val="000000"/>
                          </a:solidFill>
                          <a:miter lim="800000"/>
                          <a:headEnd/>
                          <a:tailEnd/>
                        </a:ln>
                      </wps:spPr>
                      <wps:txbx>
                        <w:txbxContent>
                          <w:p w14:paraId="1234808E" w14:textId="77777777" w:rsidR="00514609" w:rsidRPr="00E51EF3" w:rsidRDefault="00514609" w:rsidP="00452A69">
                            <w:pPr>
                              <w:spacing w:line="240" w:lineRule="auto"/>
                              <w:rPr>
                                <w:rFonts w:ascii="Times New Roman" w:hAnsi="Times New Roman" w:cs="Times New Roman"/>
                                <w:b/>
                              </w:rPr>
                            </w:pPr>
                            <w:r w:rsidRPr="00E51EF3">
                              <w:rPr>
                                <w:rFonts w:ascii="Times New Roman" w:hAnsi="Times New Roman" w:cs="Times New Roman"/>
                                <w:b/>
                              </w:rPr>
                              <w:t>附件</w:t>
                            </w:r>
                            <w:r>
                              <w:rPr>
                                <w:rFonts w:ascii="Times New Roman" w:hAnsi="Times New Roman" w:cs="Times New Roman" w:hint="eastAsia"/>
                                <w:b/>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F1C941" id="_x0000_s1036" type="#_x0000_t202" style="position:absolute;left:0;text-align:left;margin-left:-33.65pt;margin-top:-55.3pt;width:65.3pt;height:110.6pt;z-index:-2516316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">
                <v:textbox style="mso-fit-shape-to-text:t">
                  <w:txbxContent>
                    <w:p w14:paraId="1234808E" w14:textId="77777777" w:rsidR="00514609" w:rsidRPr="00E51EF3" w:rsidRDefault="00514609" w:rsidP="00452A69">
                      <w:pPr>
                        <w:spacing w:line="240" w:lineRule="auto"/>
                        <w:rPr>
                          <w:rFonts w:ascii="Times New Roman" w:hAnsi="Times New Roman" w:cs="Times New Roman"/>
                          <w:b/>
                        </w:rPr>
                      </w:pPr>
                      <w:r w:rsidRPr="00E51EF3">
                        <w:rPr>
                          <w:rFonts w:ascii="Times New Roman" w:hAnsi="Times New Roman" w:cs="Times New Roman"/>
                          <w:b/>
                        </w:rPr>
                        <w:t>附件</w:t>
                      </w:r>
                      <w:r>
                        <w:rPr>
                          <w:rFonts w:ascii="Times New Roman" w:hAnsi="Times New Roman" w:cs="Times New Roman" w:hint="eastAsia"/>
                          <w:b/>
                        </w:rPr>
                        <w:t>3</w:t>
                      </w:r>
                    </w:p>
                  </w:txbxContent>
                </v:textbox>
              </v:shape>
            </w:pict>
          </mc:Fallback>
        </mc:AlternateContent>
      </w:r>
      <w:r w:rsidR="006257AA" w:rsidRPr="002245CB">
        <w:rPr>
          <w:rFonts w:ascii="Times New Roman" w:hAnsi="Times New Roman" w:cs="Times New Roman"/>
        </w:rPr>
        <w:t>113</w:t>
      </w:r>
      <w:r w:rsidR="00723CDF" w:rsidRPr="002245CB">
        <w:rPr>
          <w:rFonts w:ascii="Times New Roman" w:hAnsi="Times New Roman" w:cs="Times New Roman"/>
        </w:rPr>
        <w:t>年度直轄市、縣市政府</w:t>
      </w:r>
    </w:p>
    <w:p w14:paraId="008C3961" w14:textId="77777777" w:rsidR="00723CDF" w:rsidRPr="002245CB" w:rsidRDefault="00723CDF" w:rsidP="00723CDF">
      <w:pPr>
        <w:jc w:val="center"/>
      </w:pPr>
      <w:r w:rsidRPr="002245CB">
        <w:rPr>
          <w:rFonts w:hint="eastAsia"/>
          <w:b/>
          <w:sz w:val="36"/>
        </w:rPr>
        <w:t>自行辦理優良市集</w:t>
      </w:r>
      <w:r w:rsidRPr="002245CB">
        <w:rPr>
          <w:rFonts w:hint="eastAsia"/>
          <w:b/>
          <w:sz w:val="36"/>
        </w:rPr>
        <w:t>/</w:t>
      </w:r>
      <w:r w:rsidRPr="002245CB">
        <w:rPr>
          <w:rFonts w:hint="eastAsia"/>
          <w:b/>
          <w:sz w:val="36"/>
        </w:rPr>
        <w:t>樂</w:t>
      </w:r>
      <w:proofErr w:type="gramStart"/>
      <w:r w:rsidRPr="002245CB">
        <w:rPr>
          <w:rFonts w:hint="eastAsia"/>
          <w:b/>
          <w:sz w:val="36"/>
        </w:rPr>
        <w:t>活名攤評核送</w:t>
      </w:r>
      <w:proofErr w:type="gramEnd"/>
      <w:r w:rsidRPr="002245CB">
        <w:rPr>
          <w:rFonts w:hint="eastAsia"/>
          <w:b/>
          <w:sz w:val="36"/>
        </w:rPr>
        <w:t>核名單</w:t>
      </w:r>
    </w:p>
    <w:p w14:paraId="1E81FCCE" w14:textId="7C0ECA48" w:rsidR="003568DD" w:rsidRPr="002245CB" w:rsidRDefault="00723CDF" w:rsidP="003568DD">
      <w:pPr>
        <w:pStyle w:val="a5"/>
        <w:numPr>
          <w:ilvl w:val="0"/>
          <w:numId w:val="69"/>
        </w:numPr>
        <w:spacing w:beforeLines="50" w:before="190"/>
        <w:ind w:left="482" w:hanging="482"/>
        <w:jc w:val="both"/>
        <w:rPr>
          <w:rFonts w:ascii="Times New Roman" w:hAnsi="Times New Roman" w:cs="Times New Roman"/>
          <w:sz w:val="24"/>
        </w:rPr>
      </w:pPr>
      <w:r w:rsidRPr="002245CB">
        <w:rPr>
          <w:rFonts w:ascii="Times New Roman" w:hAnsi="Times New Roman" w:cs="Times New Roman"/>
          <w:sz w:val="24"/>
        </w:rPr>
        <w:t>本名單</w:t>
      </w:r>
      <w:r w:rsidR="003568DD" w:rsidRPr="002245CB">
        <w:rPr>
          <w:rFonts w:ascii="Times New Roman" w:hAnsi="Times New Roman" w:cs="Times New Roman"/>
          <w:sz w:val="24"/>
        </w:rPr>
        <w:t>分為優良市集及樂</w:t>
      </w:r>
      <w:proofErr w:type="gramStart"/>
      <w:r w:rsidR="003568DD" w:rsidRPr="002245CB">
        <w:rPr>
          <w:rFonts w:ascii="Times New Roman" w:hAnsi="Times New Roman" w:cs="Times New Roman"/>
          <w:sz w:val="24"/>
        </w:rPr>
        <w:t>活名攤各</w:t>
      </w:r>
      <w:proofErr w:type="gramEnd"/>
      <w:r w:rsidR="003568DD" w:rsidRPr="002245CB">
        <w:rPr>
          <w:rFonts w:ascii="Times New Roman" w:hAnsi="Times New Roman" w:cs="Times New Roman"/>
          <w:sz w:val="24"/>
        </w:rPr>
        <w:t>一式，各項資料請確實確認並填寫完整，</w:t>
      </w:r>
      <w:r w:rsidR="00F12581" w:rsidRPr="002245CB">
        <w:rPr>
          <w:rFonts w:ascii="Times New Roman" w:hAnsi="Times New Roman" w:cs="Times New Roman" w:hint="eastAsia"/>
          <w:sz w:val="24"/>
        </w:rPr>
        <w:t>以</w:t>
      </w:r>
      <w:r w:rsidR="003568DD" w:rsidRPr="002245CB">
        <w:rPr>
          <w:rFonts w:ascii="Times New Roman" w:hAnsi="Times New Roman" w:cs="Times New Roman"/>
          <w:sz w:val="24"/>
        </w:rPr>
        <w:t>作為</w:t>
      </w:r>
      <w:r w:rsidR="003568DD" w:rsidRPr="002245CB">
        <w:rPr>
          <w:rFonts w:ascii="Times New Roman" w:hAnsi="Times New Roman" w:cs="Times New Roman"/>
          <w:b/>
          <w:sz w:val="24"/>
          <w:u w:val="single"/>
        </w:rPr>
        <w:t>證書製作依據</w:t>
      </w:r>
      <w:r w:rsidR="003568DD" w:rsidRPr="002245CB">
        <w:rPr>
          <w:rFonts w:ascii="Times New Roman" w:hAnsi="Times New Roman" w:cs="Times New Roman"/>
          <w:sz w:val="24"/>
        </w:rPr>
        <w:t>。須以</w:t>
      </w:r>
      <w:proofErr w:type="gramStart"/>
      <w:r w:rsidR="003568DD" w:rsidRPr="002245CB">
        <w:rPr>
          <w:rFonts w:ascii="Times New Roman" w:hAnsi="Times New Roman" w:cs="Times New Roman"/>
          <w:sz w:val="24"/>
        </w:rPr>
        <w:t>繕</w:t>
      </w:r>
      <w:proofErr w:type="gramEnd"/>
      <w:r w:rsidR="003568DD" w:rsidRPr="002245CB">
        <w:rPr>
          <w:rFonts w:ascii="Times New Roman" w:hAnsi="Times New Roman" w:cs="Times New Roman"/>
          <w:sz w:val="24"/>
        </w:rPr>
        <w:t>打完成之電子檔，連同評核評分</w:t>
      </w:r>
      <w:proofErr w:type="gramStart"/>
      <w:r w:rsidR="003568DD" w:rsidRPr="002245CB">
        <w:rPr>
          <w:rFonts w:ascii="Times New Roman" w:hAnsi="Times New Roman" w:cs="Times New Roman"/>
          <w:sz w:val="24"/>
        </w:rPr>
        <w:t>表掃瞄檔函</w:t>
      </w:r>
      <w:proofErr w:type="gramEnd"/>
      <w:r w:rsidR="003568DD" w:rsidRPr="002245CB">
        <w:rPr>
          <w:rFonts w:ascii="Times New Roman" w:hAnsi="Times New Roman" w:cs="Times New Roman"/>
          <w:sz w:val="24"/>
        </w:rPr>
        <w:t>報</w:t>
      </w:r>
      <w:r w:rsidR="00BF2030" w:rsidRPr="002245CB">
        <w:rPr>
          <w:rFonts w:ascii="Times New Roman" w:hAnsi="Times New Roman" w:cs="Times New Roman"/>
          <w:sz w:val="24"/>
        </w:rPr>
        <w:t>經濟部</w:t>
      </w:r>
      <w:r w:rsidR="003568DD" w:rsidRPr="002245CB">
        <w:rPr>
          <w:rFonts w:ascii="Times New Roman" w:hAnsi="Times New Roman" w:cs="Times New Roman"/>
          <w:sz w:val="24"/>
        </w:rPr>
        <w:t>及副知執行團隊，並將</w:t>
      </w:r>
      <w:r w:rsidR="003568DD" w:rsidRPr="002245CB">
        <w:rPr>
          <w:rFonts w:ascii="Times New Roman" w:hAnsi="Times New Roman" w:cs="Times New Roman"/>
          <w:sz w:val="24"/>
        </w:rPr>
        <w:t>word</w:t>
      </w:r>
      <w:r w:rsidR="003568DD" w:rsidRPr="002245CB">
        <w:rPr>
          <w:rFonts w:ascii="Times New Roman" w:hAnsi="Times New Roman" w:cs="Times New Roman"/>
          <w:sz w:val="24"/>
        </w:rPr>
        <w:t>電子檔案</w:t>
      </w:r>
      <w:r w:rsidR="003568DD" w:rsidRPr="002245CB">
        <w:rPr>
          <w:rFonts w:ascii="Times New Roman" w:hAnsi="Times New Roman" w:cs="Times New Roman"/>
          <w:sz w:val="24"/>
        </w:rPr>
        <w:t>E-mail</w:t>
      </w:r>
      <w:r w:rsidR="003568DD" w:rsidRPr="002245CB">
        <w:rPr>
          <w:rFonts w:ascii="Times New Roman" w:hAnsi="Times New Roman" w:cs="Times New Roman"/>
          <w:sz w:val="24"/>
        </w:rPr>
        <w:t>至執行團隊。</w:t>
      </w:r>
    </w:p>
    <w:p w14:paraId="7BCC3803" w14:textId="77777777" w:rsidR="00723CDF" w:rsidRPr="002245CB" w:rsidRDefault="00723CDF" w:rsidP="003568DD">
      <w:pPr>
        <w:pStyle w:val="a5"/>
        <w:numPr>
          <w:ilvl w:val="0"/>
          <w:numId w:val="69"/>
        </w:numPr>
        <w:spacing w:afterLines="50" w:after="190"/>
        <w:ind w:left="482" w:hanging="482"/>
        <w:jc w:val="both"/>
        <w:rPr>
          <w:rFonts w:ascii="Times New Roman" w:hAnsi="Times New Roman" w:cs="Times New Roman"/>
          <w:sz w:val="24"/>
        </w:rPr>
      </w:pPr>
      <w:r w:rsidRPr="002245CB">
        <w:rPr>
          <w:rFonts w:ascii="Times New Roman" w:hAnsi="Times New Roman" w:cs="Times New Roman"/>
          <w:sz w:val="24"/>
        </w:rPr>
        <w:t>評分</w:t>
      </w:r>
      <w:proofErr w:type="gramStart"/>
      <w:r w:rsidRPr="002245CB">
        <w:rPr>
          <w:rFonts w:ascii="Times New Roman" w:hAnsi="Times New Roman" w:cs="Times New Roman"/>
          <w:sz w:val="24"/>
        </w:rPr>
        <w:t>欄請填寫各評</w:t>
      </w:r>
      <w:proofErr w:type="gramEnd"/>
      <w:r w:rsidRPr="002245CB">
        <w:rPr>
          <w:rFonts w:ascii="Times New Roman" w:hAnsi="Times New Roman" w:cs="Times New Roman"/>
          <w:sz w:val="24"/>
        </w:rPr>
        <w:t>委評分之平均數</w:t>
      </w:r>
      <w:r w:rsidRPr="002245CB">
        <w:rPr>
          <w:rFonts w:ascii="Times New Roman" w:hAnsi="Times New Roman" w:cs="Times New Roman"/>
          <w:sz w:val="24"/>
        </w:rPr>
        <w:t>(</w:t>
      </w:r>
      <w:r w:rsidRPr="002245CB">
        <w:rPr>
          <w:rFonts w:ascii="Times New Roman" w:hAnsi="Times New Roman" w:cs="Times New Roman"/>
          <w:sz w:val="24"/>
        </w:rPr>
        <w:t>無條件進位至小數點後</w:t>
      </w:r>
      <w:r w:rsidRPr="002245CB">
        <w:rPr>
          <w:rFonts w:ascii="Times New Roman" w:hAnsi="Times New Roman" w:cs="Times New Roman"/>
          <w:sz w:val="24"/>
        </w:rPr>
        <w:t>2</w:t>
      </w:r>
      <w:r w:rsidRPr="002245CB">
        <w:rPr>
          <w:rFonts w:ascii="Times New Roman" w:hAnsi="Times New Roman" w:cs="Times New Roman"/>
          <w:sz w:val="24"/>
        </w:rPr>
        <w:t>位</w:t>
      </w:r>
      <w:r w:rsidRPr="002245CB">
        <w:rPr>
          <w:rFonts w:ascii="Times New Roman" w:hAnsi="Times New Roman" w:cs="Times New Roman"/>
          <w:sz w:val="24"/>
        </w:rPr>
        <w:t>)</w:t>
      </w:r>
      <w:r w:rsidRPr="002245CB">
        <w:rPr>
          <w:rFonts w:ascii="Times New Roman" w:hAnsi="Times New Roman" w:cs="Times New Roman"/>
          <w:sz w:val="24"/>
        </w:rPr>
        <w:t>。</w:t>
      </w:r>
    </w:p>
    <w:tbl>
      <w:tblPr>
        <w:tblStyle w:val="a8"/>
        <w:tblW w:w="1049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93"/>
        <w:gridCol w:w="983"/>
        <w:gridCol w:w="423"/>
        <w:gridCol w:w="1398"/>
        <w:gridCol w:w="375"/>
        <w:gridCol w:w="791"/>
        <w:gridCol w:w="1843"/>
        <w:gridCol w:w="488"/>
        <w:gridCol w:w="929"/>
        <w:gridCol w:w="2568"/>
      </w:tblGrid>
      <w:tr w:rsidR="002106CE" w:rsidRPr="002245CB" w14:paraId="7F4496BB" w14:textId="77777777" w:rsidTr="003568DD">
        <w:trPr>
          <w:trHeight w:val="1273"/>
          <w:jc w:val="center"/>
        </w:trPr>
        <w:tc>
          <w:tcPr>
            <w:tcW w:w="10491" w:type="dxa"/>
            <w:gridSpan w:val="10"/>
            <w:tcBorders>
              <w:top w:val="single" w:sz="12" w:space="0" w:color="auto"/>
            </w:tcBorders>
          </w:tcPr>
          <w:p w14:paraId="648DB3E0" w14:textId="06C6BC19" w:rsidR="00723CDF" w:rsidRPr="002245CB" w:rsidRDefault="00723CDF" w:rsidP="00F17339">
            <w:pPr>
              <w:jc w:val="center"/>
              <w:rPr>
                <w:b/>
                <w:sz w:val="36"/>
              </w:rPr>
            </w:pPr>
            <w:r w:rsidRPr="002245CB">
              <w:rPr>
                <w:rFonts w:hint="eastAsia"/>
                <w:b/>
                <w:sz w:val="36"/>
              </w:rPr>
              <w:t>【優良市集】</w:t>
            </w:r>
            <w:r w:rsidRPr="002245CB">
              <w:rPr>
                <w:rFonts w:hint="eastAsia"/>
                <w:b/>
                <w:sz w:val="36"/>
              </w:rPr>
              <w:t>-</w:t>
            </w:r>
            <w:proofErr w:type="gramStart"/>
            <w:r w:rsidR="006257AA" w:rsidRPr="002245CB">
              <w:rPr>
                <w:rFonts w:ascii="Times New Roman" w:hAnsi="Times New Roman" w:cs="Times New Roman"/>
                <w:b/>
                <w:sz w:val="36"/>
              </w:rPr>
              <w:t>113</w:t>
            </w:r>
            <w:proofErr w:type="gramEnd"/>
            <w:r w:rsidRPr="002245CB">
              <w:rPr>
                <w:rFonts w:hint="eastAsia"/>
                <w:b/>
                <w:sz w:val="36"/>
              </w:rPr>
              <w:t>年度直轄市、縣市政府送核名單</w:t>
            </w:r>
          </w:p>
          <w:p w14:paraId="2B3A8672" w14:textId="77777777" w:rsidR="00723CDF" w:rsidRPr="002245CB" w:rsidRDefault="00723CDF" w:rsidP="003568DD">
            <w:r w:rsidRPr="002245CB">
              <w:rPr>
                <w:rFonts w:hint="eastAsia"/>
                <w:b/>
                <w:sz w:val="36"/>
              </w:rPr>
              <w:t>縣市別：</w:t>
            </w:r>
            <w:r w:rsidRPr="002245CB">
              <w:rPr>
                <w:rFonts w:hint="eastAsia"/>
                <w:b/>
                <w:sz w:val="36"/>
              </w:rPr>
              <w:t>_____________</w:t>
            </w:r>
            <w:r w:rsidR="003568DD" w:rsidRPr="002245CB">
              <w:rPr>
                <w:rFonts w:hint="eastAsia"/>
                <w:b/>
                <w:sz w:val="36"/>
              </w:rPr>
              <w:t xml:space="preserve">       </w:t>
            </w:r>
            <w:r w:rsidR="003568DD" w:rsidRPr="002245CB">
              <w:rPr>
                <w:rFonts w:hint="eastAsia"/>
                <w:b/>
                <w:sz w:val="36"/>
              </w:rPr>
              <w:t>優良市集總數：</w:t>
            </w:r>
            <w:r w:rsidR="003568DD" w:rsidRPr="002245CB">
              <w:rPr>
                <w:rFonts w:hint="eastAsia"/>
                <w:b/>
                <w:sz w:val="36"/>
              </w:rPr>
              <w:t>_____________</w:t>
            </w:r>
          </w:p>
        </w:tc>
      </w:tr>
      <w:tr w:rsidR="0047065F" w:rsidRPr="002245CB" w14:paraId="30DB108E" w14:textId="77777777" w:rsidTr="0047065F">
        <w:trPr>
          <w:trHeight w:val="682"/>
          <w:jc w:val="center"/>
        </w:trPr>
        <w:tc>
          <w:tcPr>
            <w:tcW w:w="3497" w:type="dxa"/>
            <w:gridSpan w:val="4"/>
            <w:tcBorders>
              <w:top w:val="single" w:sz="12" w:space="0" w:color="auto"/>
            </w:tcBorders>
            <w:vAlign w:val="center"/>
          </w:tcPr>
          <w:p w14:paraId="0557838A" w14:textId="77777777" w:rsidR="0047065F" w:rsidRPr="002245CB" w:rsidRDefault="0047065F" w:rsidP="00882228">
            <w:pPr>
              <w:pStyle w:val="a6"/>
              <w:jc w:val="center"/>
            </w:pPr>
            <w:r w:rsidRPr="002245CB">
              <w:rPr>
                <w:rFonts w:hint="eastAsia"/>
              </w:rPr>
              <w:t>三星市集：</w:t>
            </w:r>
            <w:r w:rsidRPr="002245CB">
              <w:rPr>
                <w:rFonts w:hint="eastAsia"/>
              </w:rPr>
              <w:t xml:space="preserve">    /</w:t>
            </w:r>
            <w:r w:rsidRPr="002245CB">
              <w:rPr>
                <w:rFonts w:hint="eastAsia"/>
              </w:rPr>
              <w:t>處</w:t>
            </w:r>
          </w:p>
        </w:tc>
        <w:tc>
          <w:tcPr>
            <w:tcW w:w="3497" w:type="dxa"/>
            <w:gridSpan w:val="4"/>
            <w:tcBorders>
              <w:top w:val="single" w:sz="12" w:space="0" w:color="auto"/>
            </w:tcBorders>
            <w:vAlign w:val="center"/>
          </w:tcPr>
          <w:p w14:paraId="095E0580" w14:textId="77777777" w:rsidR="0047065F" w:rsidRPr="002245CB" w:rsidRDefault="0047065F" w:rsidP="00882228">
            <w:pPr>
              <w:pStyle w:val="a6"/>
              <w:jc w:val="center"/>
            </w:pPr>
            <w:r w:rsidRPr="002245CB">
              <w:rPr>
                <w:rFonts w:hint="eastAsia"/>
              </w:rPr>
              <w:t>二星市集：</w:t>
            </w:r>
            <w:r w:rsidRPr="002245CB">
              <w:rPr>
                <w:rFonts w:hint="eastAsia"/>
              </w:rPr>
              <w:t xml:space="preserve">    /</w:t>
            </w:r>
            <w:r w:rsidRPr="002245CB">
              <w:rPr>
                <w:rFonts w:hint="eastAsia"/>
              </w:rPr>
              <w:t>處</w:t>
            </w:r>
          </w:p>
        </w:tc>
        <w:tc>
          <w:tcPr>
            <w:tcW w:w="3497" w:type="dxa"/>
            <w:gridSpan w:val="2"/>
            <w:tcBorders>
              <w:top w:val="single" w:sz="12" w:space="0" w:color="auto"/>
            </w:tcBorders>
            <w:vAlign w:val="center"/>
          </w:tcPr>
          <w:p w14:paraId="7705B419" w14:textId="77777777" w:rsidR="0047065F" w:rsidRPr="002245CB" w:rsidRDefault="0047065F" w:rsidP="00882228">
            <w:pPr>
              <w:pStyle w:val="a6"/>
              <w:jc w:val="center"/>
            </w:pPr>
            <w:r w:rsidRPr="002245CB">
              <w:rPr>
                <w:rFonts w:hint="eastAsia"/>
              </w:rPr>
              <w:t>一星市集：</w:t>
            </w:r>
            <w:r w:rsidRPr="002245CB">
              <w:rPr>
                <w:rFonts w:hint="eastAsia"/>
              </w:rPr>
              <w:t xml:space="preserve">    /</w:t>
            </w:r>
            <w:r w:rsidRPr="002245CB">
              <w:rPr>
                <w:rFonts w:hint="eastAsia"/>
              </w:rPr>
              <w:t>處</w:t>
            </w:r>
          </w:p>
        </w:tc>
      </w:tr>
      <w:tr w:rsidR="002106CE" w:rsidRPr="002245CB" w14:paraId="7F137AC5" w14:textId="77777777" w:rsidTr="00FB449B">
        <w:trPr>
          <w:trHeight w:val="682"/>
          <w:jc w:val="center"/>
        </w:trPr>
        <w:tc>
          <w:tcPr>
            <w:tcW w:w="1676" w:type="dxa"/>
            <w:gridSpan w:val="2"/>
            <w:tcBorders>
              <w:top w:val="single" w:sz="12" w:space="0" w:color="auto"/>
              <w:right w:val="single" w:sz="12" w:space="0" w:color="auto"/>
            </w:tcBorders>
          </w:tcPr>
          <w:p w14:paraId="5F16D999" w14:textId="77777777" w:rsidR="00882228" w:rsidRPr="002245CB" w:rsidRDefault="00882228" w:rsidP="00882228">
            <w:pPr>
              <w:jc w:val="center"/>
            </w:pPr>
            <w:r w:rsidRPr="002245CB">
              <w:rPr>
                <w:rFonts w:hint="eastAsia"/>
              </w:rPr>
              <w:t>填表人姓名</w:t>
            </w:r>
          </w:p>
        </w:tc>
        <w:tc>
          <w:tcPr>
            <w:tcW w:w="2196" w:type="dxa"/>
            <w:gridSpan w:val="3"/>
            <w:tcBorders>
              <w:top w:val="single" w:sz="12" w:space="0" w:color="auto"/>
              <w:left w:val="single" w:sz="12" w:space="0" w:color="auto"/>
              <w:right w:val="single" w:sz="12" w:space="0" w:color="auto"/>
            </w:tcBorders>
          </w:tcPr>
          <w:p w14:paraId="0AA69D66" w14:textId="77777777" w:rsidR="00882228" w:rsidRPr="002245CB" w:rsidRDefault="00882228" w:rsidP="00882228">
            <w:pPr>
              <w:jc w:val="center"/>
            </w:pPr>
          </w:p>
        </w:tc>
        <w:tc>
          <w:tcPr>
            <w:tcW w:w="791" w:type="dxa"/>
            <w:tcBorders>
              <w:top w:val="single" w:sz="12" w:space="0" w:color="auto"/>
              <w:left w:val="single" w:sz="12" w:space="0" w:color="auto"/>
              <w:right w:val="single" w:sz="12" w:space="0" w:color="auto"/>
            </w:tcBorders>
          </w:tcPr>
          <w:p w14:paraId="34F10B3A" w14:textId="77777777" w:rsidR="00882228" w:rsidRPr="002245CB" w:rsidRDefault="00882228" w:rsidP="00882228">
            <w:pPr>
              <w:jc w:val="center"/>
            </w:pPr>
            <w:r w:rsidRPr="002245CB">
              <w:rPr>
                <w:rFonts w:hint="eastAsia"/>
              </w:rPr>
              <w:t>職稱</w:t>
            </w:r>
          </w:p>
        </w:tc>
        <w:tc>
          <w:tcPr>
            <w:tcW w:w="1843" w:type="dxa"/>
            <w:tcBorders>
              <w:top w:val="single" w:sz="12" w:space="0" w:color="auto"/>
              <w:left w:val="single" w:sz="12" w:space="0" w:color="auto"/>
              <w:right w:val="single" w:sz="12" w:space="0" w:color="auto"/>
            </w:tcBorders>
          </w:tcPr>
          <w:p w14:paraId="1E487A40" w14:textId="77777777" w:rsidR="00882228" w:rsidRPr="002245CB" w:rsidRDefault="00882228" w:rsidP="00882228">
            <w:pPr>
              <w:jc w:val="center"/>
            </w:pPr>
          </w:p>
        </w:tc>
        <w:tc>
          <w:tcPr>
            <w:tcW w:w="1417" w:type="dxa"/>
            <w:gridSpan w:val="2"/>
            <w:tcBorders>
              <w:top w:val="single" w:sz="12" w:space="0" w:color="auto"/>
              <w:left w:val="single" w:sz="12" w:space="0" w:color="auto"/>
              <w:right w:val="single" w:sz="12" w:space="0" w:color="auto"/>
            </w:tcBorders>
          </w:tcPr>
          <w:p w14:paraId="5D86BC58" w14:textId="77777777" w:rsidR="00882228" w:rsidRPr="002245CB" w:rsidRDefault="00882228" w:rsidP="00882228">
            <w:pPr>
              <w:jc w:val="center"/>
            </w:pPr>
            <w:r w:rsidRPr="002245CB">
              <w:rPr>
                <w:rFonts w:hint="eastAsia"/>
              </w:rPr>
              <w:t>連絡電話</w:t>
            </w:r>
          </w:p>
        </w:tc>
        <w:tc>
          <w:tcPr>
            <w:tcW w:w="2568" w:type="dxa"/>
            <w:tcBorders>
              <w:top w:val="single" w:sz="12" w:space="0" w:color="auto"/>
              <w:left w:val="single" w:sz="12" w:space="0" w:color="auto"/>
            </w:tcBorders>
          </w:tcPr>
          <w:p w14:paraId="14F466AB" w14:textId="77777777" w:rsidR="00882228" w:rsidRPr="002245CB" w:rsidRDefault="00882228" w:rsidP="00882228">
            <w:pPr>
              <w:jc w:val="center"/>
            </w:pPr>
          </w:p>
        </w:tc>
      </w:tr>
      <w:tr w:rsidR="000E7F0A" w:rsidRPr="002245CB" w14:paraId="79CDDC5B" w14:textId="77777777" w:rsidTr="00FB449B">
        <w:trPr>
          <w:jc w:val="center"/>
        </w:trPr>
        <w:tc>
          <w:tcPr>
            <w:tcW w:w="693" w:type="dxa"/>
            <w:tcBorders>
              <w:top w:val="single" w:sz="12" w:space="0" w:color="auto"/>
            </w:tcBorders>
            <w:shd w:val="clear" w:color="auto" w:fill="D9D9D9" w:themeFill="background1" w:themeFillShade="D9"/>
            <w:vAlign w:val="center"/>
          </w:tcPr>
          <w:p w14:paraId="2959D0CD" w14:textId="77777777" w:rsidR="000E7F0A" w:rsidRPr="002245CB" w:rsidRDefault="000E7F0A" w:rsidP="00B05856">
            <w:pPr>
              <w:jc w:val="center"/>
              <w:rPr>
                <w:rFonts w:ascii="Times New Roman" w:hAnsi="Times New Roman" w:cs="Times New Roman"/>
              </w:rPr>
            </w:pPr>
            <w:r w:rsidRPr="002245CB">
              <w:rPr>
                <w:rFonts w:ascii="Times New Roman" w:hAnsi="Times New Roman" w:cs="Times New Roman"/>
              </w:rPr>
              <w:t>No.</w:t>
            </w:r>
          </w:p>
        </w:tc>
        <w:tc>
          <w:tcPr>
            <w:tcW w:w="1406" w:type="dxa"/>
            <w:gridSpan w:val="2"/>
            <w:tcBorders>
              <w:top w:val="single" w:sz="12" w:space="0" w:color="auto"/>
            </w:tcBorders>
            <w:shd w:val="clear" w:color="auto" w:fill="D9D9D9" w:themeFill="background1" w:themeFillShade="D9"/>
            <w:vAlign w:val="center"/>
          </w:tcPr>
          <w:p w14:paraId="75AC1E6A" w14:textId="77777777" w:rsidR="000E7F0A" w:rsidRPr="002245CB" w:rsidRDefault="000E7F0A" w:rsidP="00B05856">
            <w:pPr>
              <w:jc w:val="center"/>
              <w:rPr>
                <w:rFonts w:ascii="Times New Roman" w:hAnsi="Times New Roman" w:cs="Times New Roman"/>
              </w:rPr>
            </w:pPr>
            <w:r w:rsidRPr="002245CB">
              <w:rPr>
                <w:rFonts w:ascii="Times New Roman" w:hAnsi="Times New Roman" w:cs="Times New Roman"/>
              </w:rPr>
              <w:t>鄉鎮市區</w:t>
            </w:r>
          </w:p>
        </w:tc>
        <w:tc>
          <w:tcPr>
            <w:tcW w:w="4407" w:type="dxa"/>
            <w:gridSpan w:val="4"/>
            <w:tcBorders>
              <w:top w:val="single" w:sz="12" w:space="0" w:color="auto"/>
              <w:right w:val="single" w:sz="4" w:space="0" w:color="auto"/>
            </w:tcBorders>
            <w:shd w:val="clear" w:color="auto" w:fill="D9D9D9" w:themeFill="background1" w:themeFillShade="D9"/>
            <w:vAlign w:val="center"/>
          </w:tcPr>
          <w:p w14:paraId="6717AF75" w14:textId="77777777" w:rsidR="000E7F0A" w:rsidRPr="002245CB" w:rsidRDefault="000E7F0A" w:rsidP="00B05856">
            <w:pPr>
              <w:jc w:val="center"/>
              <w:rPr>
                <w:rFonts w:ascii="Times New Roman" w:hAnsi="Times New Roman" w:cs="Times New Roman"/>
              </w:rPr>
            </w:pPr>
            <w:r w:rsidRPr="002245CB">
              <w:rPr>
                <w:rFonts w:ascii="Times New Roman" w:hAnsi="Times New Roman" w:cs="Times New Roman"/>
              </w:rPr>
              <w:t>市集名稱</w:t>
            </w:r>
            <w:r w:rsidRPr="002245CB">
              <w:rPr>
                <w:rFonts w:ascii="Times New Roman" w:hAnsi="Times New Roman" w:cs="Times New Roman"/>
              </w:rPr>
              <w:t>(</w:t>
            </w:r>
            <w:r w:rsidRPr="002245CB">
              <w:rPr>
                <w:rFonts w:ascii="Times New Roman" w:hAnsi="Times New Roman" w:cs="Times New Roman"/>
              </w:rPr>
              <w:t>依市集筆畫排列</w:t>
            </w:r>
            <w:r w:rsidRPr="002245CB">
              <w:rPr>
                <w:rFonts w:ascii="Times New Roman" w:hAnsi="Times New Roman" w:cs="Times New Roman"/>
              </w:rPr>
              <w:t>)</w:t>
            </w:r>
          </w:p>
        </w:tc>
        <w:tc>
          <w:tcPr>
            <w:tcW w:w="1417" w:type="dxa"/>
            <w:gridSpan w:val="2"/>
            <w:tcBorders>
              <w:top w:val="single" w:sz="12" w:space="0" w:color="auto"/>
              <w:left w:val="single" w:sz="4" w:space="0" w:color="auto"/>
            </w:tcBorders>
            <w:shd w:val="clear" w:color="auto" w:fill="D9D9D9" w:themeFill="background1" w:themeFillShade="D9"/>
            <w:vAlign w:val="center"/>
          </w:tcPr>
          <w:p w14:paraId="741EBC55" w14:textId="77777777" w:rsidR="000E7F0A" w:rsidRPr="002245CB" w:rsidRDefault="000E7F0A" w:rsidP="00B05856">
            <w:pPr>
              <w:jc w:val="center"/>
            </w:pPr>
            <w:r w:rsidRPr="002245CB">
              <w:rPr>
                <w:rFonts w:hint="eastAsia"/>
              </w:rPr>
              <w:t>評分</w:t>
            </w:r>
          </w:p>
        </w:tc>
        <w:tc>
          <w:tcPr>
            <w:tcW w:w="2568" w:type="dxa"/>
            <w:tcBorders>
              <w:top w:val="single" w:sz="12" w:space="0" w:color="auto"/>
              <w:left w:val="single" w:sz="4" w:space="0" w:color="auto"/>
            </w:tcBorders>
            <w:shd w:val="clear" w:color="auto" w:fill="D9D9D9" w:themeFill="background1" w:themeFillShade="D9"/>
            <w:vAlign w:val="center"/>
          </w:tcPr>
          <w:p w14:paraId="12B30B86" w14:textId="559A3DBA" w:rsidR="000E7F0A" w:rsidRPr="002245CB" w:rsidRDefault="000E7F0A" w:rsidP="000E7F0A">
            <w:pPr>
              <w:jc w:val="center"/>
            </w:pPr>
            <w:r w:rsidRPr="002245CB">
              <w:rPr>
                <w:rFonts w:hint="eastAsia"/>
              </w:rPr>
              <w:t>推薦報名中央評核</w:t>
            </w:r>
          </w:p>
        </w:tc>
      </w:tr>
      <w:tr w:rsidR="002106CE" w:rsidRPr="002245CB" w14:paraId="2B1D826A" w14:textId="77777777" w:rsidTr="00F17339">
        <w:trPr>
          <w:jc w:val="center"/>
        </w:trPr>
        <w:tc>
          <w:tcPr>
            <w:tcW w:w="10491" w:type="dxa"/>
            <w:gridSpan w:val="10"/>
            <w:tcBorders>
              <w:top w:val="single" w:sz="12" w:space="0" w:color="auto"/>
            </w:tcBorders>
            <w:shd w:val="clear" w:color="auto" w:fill="D9D9D9" w:themeFill="background1" w:themeFillShade="D9"/>
          </w:tcPr>
          <w:p w14:paraId="698B969A" w14:textId="0C641EDC" w:rsidR="00882228" w:rsidRPr="002245CB" w:rsidRDefault="00882228" w:rsidP="00882228">
            <w:pPr>
              <w:jc w:val="center"/>
            </w:pPr>
            <w:r w:rsidRPr="002245CB">
              <w:rPr>
                <w:rFonts w:ascii="Segoe UI Symbol" w:hAnsi="Segoe UI Symbol" w:cs="Segoe UI Symbol"/>
                <w:b/>
                <w:sz w:val="40"/>
                <w:szCs w:val="28"/>
              </w:rPr>
              <w:t>★ ★ ★</w:t>
            </w:r>
            <w:r w:rsidRPr="002245CB">
              <w:rPr>
                <w:rFonts w:ascii="Segoe UI Symbol" w:hAnsi="Segoe UI Symbol" w:cs="Segoe UI Symbol" w:hint="eastAsia"/>
                <w:b/>
                <w:sz w:val="40"/>
                <w:szCs w:val="28"/>
              </w:rPr>
              <w:t xml:space="preserve"> </w:t>
            </w:r>
          </w:p>
        </w:tc>
      </w:tr>
      <w:tr w:rsidR="000E7F0A" w:rsidRPr="002245CB" w14:paraId="170147D6" w14:textId="77777777" w:rsidTr="00FB449B">
        <w:trPr>
          <w:jc w:val="center"/>
        </w:trPr>
        <w:tc>
          <w:tcPr>
            <w:tcW w:w="693" w:type="dxa"/>
          </w:tcPr>
          <w:p w14:paraId="2620E8A3" w14:textId="77777777" w:rsidR="000E7F0A" w:rsidRPr="002245CB" w:rsidRDefault="000E7F0A" w:rsidP="00F17339">
            <w:pPr>
              <w:jc w:val="center"/>
              <w:rPr>
                <w:rFonts w:ascii="Times New Roman" w:hAnsi="Times New Roman" w:cs="Times New Roman"/>
              </w:rPr>
            </w:pPr>
            <w:r w:rsidRPr="002245CB">
              <w:rPr>
                <w:rFonts w:ascii="Times New Roman" w:hAnsi="Times New Roman" w:cs="Times New Roman"/>
              </w:rPr>
              <w:t>1</w:t>
            </w:r>
          </w:p>
        </w:tc>
        <w:tc>
          <w:tcPr>
            <w:tcW w:w="1406" w:type="dxa"/>
            <w:gridSpan w:val="2"/>
            <w:tcBorders>
              <w:right w:val="single" w:sz="2" w:space="0" w:color="auto"/>
            </w:tcBorders>
          </w:tcPr>
          <w:p w14:paraId="57897DAB" w14:textId="77777777" w:rsidR="000E7F0A" w:rsidRPr="002245CB" w:rsidRDefault="000E7F0A" w:rsidP="00F17339">
            <w:pPr>
              <w:jc w:val="center"/>
              <w:rPr>
                <w:rFonts w:ascii="Times New Roman" w:hAnsi="Times New Roman" w:cs="Times New Roman"/>
                <w:color w:val="BFBFBF" w:themeColor="background1" w:themeShade="BF"/>
              </w:rPr>
            </w:pPr>
            <w:r w:rsidRPr="002245CB">
              <w:rPr>
                <w:rFonts w:ascii="Times New Roman" w:hAnsi="Times New Roman" w:cs="Times New Roman"/>
                <w:color w:val="BFBFBF" w:themeColor="background1" w:themeShade="BF"/>
              </w:rPr>
              <w:t>中正區</w:t>
            </w:r>
          </w:p>
        </w:tc>
        <w:tc>
          <w:tcPr>
            <w:tcW w:w="4407" w:type="dxa"/>
            <w:gridSpan w:val="4"/>
            <w:tcBorders>
              <w:left w:val="single" w:sz="2" w:space="0" w:color="auto"/>
            </w:tcBorders>
          </w:tcPr>
          <w:p w14:paraId="50A6FBC3" w14:textId="77777777" w:rsidR="000E7F0A" w:rsidRPr="002245CB" w:rsidRDefault="000E7F0A" w:rsidP="00F17339">
            <w:pPr>
              <w:rPr>
                <w:rFonts w:ascii="Times New Roman" w:hAnsi="Times New Roman" w:cs="Times New Roman"/>
                <w:color w:val="BFBFBF" w:themeColor="background1" w:themeShade="BF"/>
              </w:rPr>
            </w:pPr>
            <w:r w:rsidRPr="002245CB">
              <w:rPr>
                <w:rFonts w:ascii="Times New Roman" w:hAnsi="Times New Roman" w:cs="Times New Roman"/>
                <w:color w:val="BFBFBF" w:themeColor="background1" w:themeShade="BF"/>
              </w:rPr>
              <w:t>OOO</w:t>
            </w:r>
            <w:r w:rsidRPr="002245CB">
              <w:rPr>
                <w:rFonts w:ascii="Times New Roman" w:hAnsi="Times New Roman" w:cs="Times New Roman"/>
                <w:color w:val="BFBFBF" w:themeColor="background1" w:themeShade="BF"/>
              </w:rPr>
              <w:t>市集</w:t>
            </w:r>
          </w:p>
        </w:tc>
        <w:tc>
          <w:tcPr>
            <w:tcW w:w="1417" w:type="dxa"/>
            <w:gridSpan w:val="2"/>
          </w:tcPr>
          <w:p w14:paraId="380B4C95" w14:textId="57C8FC5D" w:rsidR="000E7F0A" w:rsidRPr="002245CB" w:rsidRDefault="00FB449B" w:rsidP="00FB449B">
            <w:pPr>
              <w:jc w:val="center"/>
              <w:rPr>
                <w:rFonts w:ascii="Times New Roman" w:hAnsi="Times New Roman" w:cs="Times New Roman"/>
                <w:color w:val="BFBFBF" w:themeColor="background1" w:themeShade="BF"/>
              </w:rPr>
            </w:pPr>
            <w:r w:rsidRPr="002245CB">
              <w:rPr>
                <w:rFonts w:ascii="Times New Roman" w:hAnsi="Times New Roman" w:cs="Times New Roman"/>
                <w:color w:val="BFBFBF" w:themeColor="background1" w:themeShade="BF"/>
              </w:rPr>
              <w:t>86.51</w:t>
            </w:r>
          </w:p>
        </w:tc>
        <w:tc>
          <w:tcPr>
            <w:tcW w:w="2568" w:type="dxa"/>
          </w:tcPr>
          <w:p w14:paraId="31153E3C" w14:textId="3DFE2B5F" w:rsidR="000E7F0A" w:rsidRPr="002245CB" w:rsidRDefault="00FB449B" w:rsidP="00FB449B">
            <w:pPr>
              <w:jc w:val="center"/>
              <w:rPr>
                <w:rFonts w:ascii="Times New Roman" w:hAnsi="Times New Roman" w:cs="Times New Roman"/>
                <w:color w:val="BFBFBF" w:themeColor="background1" w:themeShade="BF"/>
              </w:rPr>
            </w:pPr>
            <w:r w:rsidRPr="002245CB">
              <w:rPr>
                <w:rFonts w:ascii="Times New Roman" w:hAnsi="Times New Roman" w:cs="Times New Roman"/>
                <w:color w:val="BFBFBF" w:themeColor="background1" w:themeShade="BF"/>
              </w:rPr>
              <w:t>五星</w:t>
            </w:r>
          </w:p>
        </w:tc>
      </w:tr>
      <w:tr w:rsidR="000E7F0A" w:rsidRPr="002245CB" w14:paraId="65EF4B21" w14:textId="77777777" w:rsidTr="00FB449B">
        <w:trPr>
          <w:jc w:val="center"/>
        </w:trPr>
        <w:tc>
          <w:tcPr>
            <w:tcW w:w="693" w:type="dxa"/>
          </w:tcPr>
          <w:p w14:paraId="272D8D86" w14:textId="77777777" w:rsidR="000E7F0A" w:rsidRPr="002245CB" w:rsidRDefault="000E7F0A" w:rsidP="00F17339">
            <w:pPr>
              <w:jc w:val="center"/>
              <w:rPr>
                <w:rFonts w:ascii="Times New Roman" w:hAnsi="Times New Roman" w:cs="Times New Roman"/>
              </w:rPr>
            </w:pPr>
            <w:r w:rsidRPr="002245CB">
              <w:rPr>
                <w:rFonts w:ascii="Times New Roman" w:hAnsi="Times New Roman" w:cs="Times New Roman"/>
              </w:rPr>
              <w:t>2</w:t>
            </w:r>
          </w:p>
        </w:tc>
        <w:tc>
          <w:tcPr>
            <w:tcW w:w="1406" w:type="dxa"/>
            <w:gridSpan w:val="2"/>
          </w:tcPr>
          <w:p w14:paraId="199B0AAD" w14:textId="77777777" w:rsidR="000E7F0A" w:rsidRPr="002245CB" w:rsidRDefault="000E7F0A" w:rsidP="00F17339">
            <w:pPr>
              <w:jc w:val="center"/>
              <w:rPr>
                <w:rFonts w:ascii="Times New Roman" w:hAnsi="Times New Roman" w:cs="Times New Roman"/>
                <w:color w:val="BFBFBF" w:themeColor="background1" w:themeShade="BF"/>
              </w:rPr>
            </w:pPr>
            <w:r w:rsidRPr="002245CB">
              <w:rPr>
                <w:rFonts w:ascii="Times New Roman" w:hAnsi="Times New Roman" w:cs="Times New Roman"/>
                <w:color w:val="BFBFBF" w:themeColor="background1" w:themeShade="BF"/>
              </w:rPr>
              <w:t>中山區</w:t>
            </w:r>
          </w:p>
        </w:tc>
        <w:tc>
          <w:tcPr>
            <w:tcW w:w="4407" w:type="dxa"/>
            <w:gridSpan w:val="4"/>
          </w:tcPr>
          <w:p w14:paraId="6BF53CC7" w14:textId="77777777" w:rsidR="000E7F0A" w:rsidRPr="002245CB" w:rsidRDefault="000E7F0A" w:rsidP="00F17339">
            <w:pPr>
              <w:rPr>
                <w:rFonts w:ascii="Times New Roman" w:hAnsi="Times New Roman" w:cs="Times New Roman"/>
                <w:color w:val="BFBFBF" w:themeColor="background1" w:themeShade="BF"/>
              </w:rPr>
            </w:pPr>
            <w:r w:rsidRPr="002245CB">
              <w:rPr>
                <w:rFonts w:ascii="Times New Roman" w:hAnsi="Times New Roman" w:cs="Times New Roman"/>
                <w:color w:val="BFBFBF" w:themeColor="background1" w:themeShade="BF"/>
              </w:rPr>
              <w:t>OOO</w:t>
            </w:r>
            <w:r w:rsidRPr="002245CB">
              <w:rPr>
                <w:rFonts w:ascii="Times New Roman" w:hAnsi="Times New Roman" w:cs="Times New Roman"/>
                <w:color w:val="BFBFBF" w:themeColor="background1" w:themeShade="BF"/>
              </w:rPr>
              <w:t>市集</w:t>
            </w:r>
          </w:p>
        </w:tc>
        <w:tc>
          <w:tcPr>
            <w:tcW w:w="1417" w:type="dxa"/>
            <w:gridSpan w:val="2"/>
          </w:tcPr>
          <w:p w14:paraId="71625403" w14:textId="0E6C3183" w:rsidR="000E7F0A" w:rsidRPr="002245CB" w:rsidRDefault="00FB449B" w:rsidP="00FB449B">
            <w:pPr>
              <w:jc w:val="center"/>
              <w:rPr>
                <w:rFonts w:ascii="Times New Roman" w:hAnsi="Times New Roman" w:cs="Times New Roman"/>
                <w:color w:val="BFBFBF" w:themeColor="background1" w:themeShade="BF"/>
              </w:rPr>
            </w:pPr>
            <w:r w:rsidRPr="002245CB">
              <w:rPr>
                <w:rFonts w:ascii="Times New Roman" w:hAnsi="Times New Roman" w:cs="Times New Roman"/>
                <w:color w:val="BFBFBF" w:themeColor="background1" w:themeShade="BF"/>
              </w:rPr>
              <w:t>83.66</w:t>
            </w:r>
          </w:p>
        </w:tc>
        <w:tc>
          <w:tcPr>
            <w:tcW w:w="2568" w:type="dxa"/>
          </w:tcPr>
          <w:p w14:paraId="3A298565" w14:textId="11B80B63" w:rsidR="000E7F0A" w:rsidRPr="002245CB" w:rsidRDefault="00FB449B" w:rsidP="00FB449B">
            <w:pPr>
              <w:jc w:val="center"/>
              <w:rPr>
                <w:rFonts w:ascii="Times New Roman" w:hAnsi="Times New Roman" w:cs="Times New Roman"/>
                <w:color w:val="BFBFBF" w:themeColor="background1" w:themeShade="BF"/>
              </w:rPr>
            </w:pPr>
            <w:r w:rsidRPr="002245CB">
              <w:rPr>
                <w:rFonts w:ascii="Times New Roman" w:hAnsi="Times New Roman" w:cs="Times New Roman"/>
                <w:color w:val="BFBFBF" w:themeColor="background1" w:themeShade="BF"/>
              </w:rPr>
              <w:t>四星</w:t>
            </w:r>
          </w:p>
        </w:tc>
      </w:tr>
      <w:tr w:rsidR="000E7F0A" w:rsidRPr="002245CB" w14:paraId="267E3EE8" w14:textId="77777777" w:rsidTr="00FB449B">
        <w:trPr>
          <w:jc w:val="center"/>
        </w:trPr>
        <w:tc>
          <w:tcPr>
            <w:tcW w:w="693" w:type="dxa"/>
          </w:tcPr>
          <w:p w14:paraId="28223038" w14:textId="77777777" w:rsidR="000E7F0A" w:rsidRPr="002245CB" w:rsidRDefault="000E7F0A" w:rsidP="00F17339">
            <w:pPr>
              <w:jc w:val="center"/>
              <w:rPr>
                <w:rFonts w:ascii="Times New Roman" w:hAnsi="Times New Roman" w:cs="Times New Roman"/>
              </w:rPr>
            </w:pPr>
            <w:r w:rsidRPr="002245CB">
              <w:rPr>
                <w:rFonts w:ascii="Times New Roman" w:hAnsi="Times New Roman" w:cs="Times New Roman"/>
              </w:rPr>
              <w:t>3</w:t>
            </w:r>
          </w:p>
        </w:tc>
        <w:tc>
          <w:tcPr>
            <w:tcW w:w="1406" w:type="dxa"/>
            <w:gridSpan w:val="2"/>
          </w:tcPr>
          <w:p w14:paraId="42A09827" w14:textId="77777777" w:rsidR="000E7F0A" w:rsidRPr="002245CB" w:rsidRDefault="000E7F0A" w:rsidP="00F17339">
            <w:pPr>
              <w:rPr>
                <w:rFonts w:ascii="Times New Roman" w:hAnsi="Times New Roman" w:cs="Times New Roman"/>
              </w:rPr>
            </w:pPr>
          </w:p>
        </w:tc>
        <w:tc>
          <w:tcPr>
            <w:tcW w:w="4407" w:type="dxa"/>
            <w:gridSpan w:val="4"/>
          </w:tcPr>
          <w:p w14:paraId="25F9F8C5" w14:textId="77777777" w:rsidR="000E7F0A" w:rsidRPr="002245CB" w:rsidRDefault="000E7F0A" w:rsidP="00F17339">
            <w:pPr>
              <w:rPr>
                <w:rFonts w:ascii="Times New Roman" w:hAnsi="Times New Roman" w:cs="Times New Roman"/>
              </w:rPr>
            </w:pPr>
          </w:p>
        </w:tc>
        <w:tc>
          <w:tcPr>
            <w:tcW w:w="1417" w:type="dxa"/>
            <w:gridSpan w:val="2"/>
          </w:tcPr>
          <w:p w14:paraId="335C5BE8" w14:textId="77777777" w:rsidR="000E7F0A" w:rsidRPr="002245CB" w:rsidRDefault="000E7F0A" w:rsidP="006A7397">
            <w:pPr>
              <w:jc w:val="center"/>
              <w:rPr>
                <w:rFonts w:ascii="Times New Roman" w:hAnsi="Times New Roman" w:cs="Times New Roman"/>
              </w:rPr>
            </w:pPr>
          </w:p>
        </w:tc>
        <w:tc>
          <w:tcPr>
            <w:tcW w:w="2568" w:type="dxa"/>
          </w:tcPr>
          <w:p w14:paraId="01C966ED" w14:textId="61772892" w:rsidR="000E7F0A" w:rsidRPr="002245CB" w:rsidRDefault="000E7F0A" w:rsidP="006A7397">
            <w:pPr>
              <w:jc w:val="center"/>
              <w:rPr>
                <w:rFonts w:ascii="Times New Roman" w:hAnsi="Times New Roman" w:cs="Times New Roman"/>
              </w:rPr>
            </w:pPr>
          </w:p>
        </w:tc>
      </w:tr>
      <w:tr w:rsidR="002106CE" w:rsidRPr="002245CB" w14:paraId="5DE6ED83" w14:textId="77777777" w:rsidTr="00F17339">
        <w:trPr>
          <w:jc w:val="center"/>
        </w:trPr>
        <w:tc>
          <w:tcPr>
            <w:tcW w:w="10491" w:type="dxa"/>
            <w:gridSpan w:val="10"/>
            <w:tcBorders>
              <w:top w:val="single" w:sz="12" w:space="0" w:color="auto"/>
            </w:tcBorders>
            <w:shd w:val="clear" w:color="auto" w:fill="D9D9D9" w:themeFill="background1" w:themeFillShade="D9"/>
          </w:tcPr>
          <w:p w14:paraId="00D3F191" w14:textId="77777777" w:rsidR="00882228" w:rsidRPr="002245CB" w:rsidRDefault="00882228" w:rsidP="00882228">
            <w:pPr>
              <w:jc w:val="center"/>
            </w:pPr>
            <w:r w:rsidRPr="002245CB">
              <w:rPr>
                <w:rFonts w:ascii="Segoe UI Symbol" w:hAnsi="Segoe UI Symbol" w:cs="Segoe UI Symbol"/>
                <w:b/>
                <w:sz w:val="40"/>
                <w:szCs w:val="28"/>
              </w:rPr>
              <w:t>★ ★</w:t>
            </w:r>
          </w:p>
        </w:tc>
      </w:tr>
      <w:tr w:rsidR="000E7F0A" w:rsidRPr="002245CB" w14:paraId="080D7A2A" w14:textId="77777777" w:rsidTr="00FB449B">
        <w:trPr>
          <w:jc w:val="center"/>
        </w:trPr>
        <w:tc>
          <w:tcPr>
            <w:tcW w:w="693" w:type="dxa"/>
          </w:tcPr>
          <w:p w14:paraId="7F32B060" w14:textId="77777777" w:rsidR="000E7F0A" w:rsidRPr="002245CB" w:rsidRDefault="000E7F0A" w:rsidP="00882228">
            <w:pPr>
              <w:jc w:val="center"/>
              <w:rPr>
                <w:rFonts w:ascii="Times New Roman" w:hAnsi="Times New Roman" w:cs="Times New Roman"/>
              </w:rPr>
            </w:pPr>
            <w:r w:rsidRPr="002245CB">
              <w:rPr>
                <w:rFonts w:ascii="Times New Roman" w:hAnsi="Times New Roman" w:cs="Times New Roman"/>
              </w:rPr>
              <w:t>1</w:t>
            </w:r>
          </w:p>
        </w:tc>
        <w:tc>
          <w:tcPr>
            <w:tcW w:w="1406" w:type="dxa"/>
            <w:gridSpan w:val="2"/>
          </w:tcPr>
          <w:p w14:paraId="56A54CDB" w14:textId="77777777" w:rsidR="000E7F0A" w:rsidRPr="002245CB" w:rsidRDefault="000E7F0A" w:rsidP="00882228">
            <w:pPr>
              <w:rPr>
                <w:rFonts w:ascii="Times New Roman" w:hAnsi="Times New Roman" w:cs="Times New Roman"/>
              </w:rPr>
            </w:pPr>
          </w:p>
        </w:tc>
        <w:tc>
          <w:tcPr>
            <w:tcW w:w="4407" w:type="dxa"/>
            <w:gridSpan w:val="4"/>
          </w:tcPr>
          <w:p w14:paraId="1E8262AD" w14:textId="77777777" w:rsidR="000E7F0A" w:rsidRPr="002245CB" w:rsidRDefault="000E7F0A" w:rsidP="00882228">
            <w:pPr>
              <w:jc w:val="center"/>
              <w:rPr>
                <w:rFonts w:ascii="Times New Roman" w:hAnsi="Times New Roman" w:cs="Times New Roman"/>
              </w:rPr>
            </w:pPr>
          </w:p>
        </w:tc>
        <w:tc>
          <w:tcPr>
            <w:tcW w:w="1417" w:type="dxa"/>
            <w:gridSpan w:val="2"/>
          </w:tcPr>
          <w:p w14:paraId="02798A8E" w14:textId="77777777" w:rsidR="000E7F0A" w:rsidRPr="002245CB" w:rsidRDefault="000E7F0A" w:rsidP="006A7397">
            <w:pPr>
              <w:jc w:val="center"/>
              <w:rPr>
                <w:rFonts w:ascii="Times New Roman" w:hAnsi="Times New Roman" w:cs="Times New Roman"/>
              </w:rPr>
            </w:pPr>
          </w:p>
        </w:tc>
        <w:tc>
          <w:tcPr>
            <w:tcW w:w="2568" w:type="dxa"/>
          </w:tcPr>
          <w:p w14:paraId="0B1036A8" w14:textId="4796E26F" w:rsidR="000E7F0A" w:rsidRPr="002245CB" w:rsidRDefault="000E7F0A" w:rsidP="006A7397">
            <w:pPr>
              <w:jc w:val="center"/>
              <w:rPr>
                <w:rFonts w:ascii="Times New Roman" w:hAnsi="Times New Roman" w:cs="Times New Roman"/>
              </w:rPr>
            </w:pPr>
          </w:p>
        </w:tc>
      </w:tr>
      <w:tr w:rsidR="000E7F0A" w:rsidRPr="002245CB" w14:paraId="51F262C8" w14:textId="77777777" w:rsidTr="00FB449B">
        <w:trPr>
          <w:jc w:val="center"/>
        </w:trPr>
        <w:tc>
          <w:tcPr>
            <w:tcW w:w="693" w:type="dxa"/>
          </w:tcPr>
          <w:p w14:paraId="08145A67" w14:textId="77777777" w:rsidR="000E7F0A" w:rsidRPr="002245CB" w:rsidRDefault="000E7F0A" w:rsidP="00882228">
            <w:pPr>
              <w:jc w:val="center"/>
              <w:rPr>
                <w:rFonts w:ascii="Times New Roman" w:hAnsi="Times New Roman" w:cs="Times New Roman"/>
              </w:rPr>
            </w:pPr>
            <w:r w:rsidRPr="002245CB">
              <w:rPr>
                <w:rFonts w:ascii="Times New Roman" w:hAnsi="Times New Roman" w:cs="Times New Roman"/>
              </w:rPr>
              <w:t>2</w:t>
            </w:r>
          </w:p>
        </w:tc>
        <w:tc>
          <w:tcPr>
            <w:tcW w:w="1406" w:type="dxa"/>
            <w:gridSpan w:val="2"/>
          </w:tcPr>
          <w:p w14:paraId="0FDCDD4A" w14:textId="77777777" w:rsidR="000E7F0A" w:rsidRPr="002245CB" w:rsidRDefault="000E7F0A" w:rsidP="00882228">
            <w:pPr>
              <w:rPr>
                <w:rFonts w:ascii="Times New Roman" w:hAnsi="Times New Roman" w:cs="Times New Roman"/>
              </w:rPr>
            </w:pPr>
          </w:p>
        </w:tc>
        <w:tc>
          <w:tcPr>
            <w:tcW w:w="4407" w:type="dxa"/>
            <w:gridSpan w:val="4"/>
          </w:tcPr>
          <w:p w14:paraId="27221861" w14:textId="77777777" w:rsidR="000E7F0A" w:rsidRPr="002245CB" w:rsidRDefault="000E7F0A" w:rsidP="00882228">
            <w:pPr>
              <w:rPr>
                <w:rFonts w:ascii="Times New Roman" w:hAnsi="Times New Roman" w:cs="Times New Roman"/>
              </w:rPr>
            </w:pPr>
          </w:p>
        </w:tc>
        <w:tc>
          <w:tcPr>
            <w:tcW w:w="1417" w:type="dxa"/>
            <w:gridSpan w:val="2"/>
          </w:tcPr>
          <w:p w14:paraId="4D942687" w14:textId="77777777" w:rsidR="000E7F0A" w:rsidRPr="002245CB" w:rsidRDefault="000E7F0A" w:rsidP="006A7397">
            <w:pPr>
              <w:jc w:val="center"/>
              <w:rPr>
                <w:rFonts w:ascii="Times New Roman" w:hAnsi="Times New Roman" w:cs="Times New Roman"/>
              </w:rPr>
            </w:pPr>
          </w:p>
        </w:tc>
        <w:tc>
          <w:tcPr>
            <w:tcW w:w="2568" w:type="dxa"/>
          </w:tcPr>
          <w:p w14:paraId="620E196D" w14:textId="45404497" w:rsidR="000E7F0A" w:rsidRPr="002245CB" w:rsidRDefault="000E7F0A" w:rsidP="006A7397">
            <w:pPr>
              <w:jc w:val="center"/>
              <w:rPr>
                <w:rFonts w:ascii="Times New Roman" w:hAnsi="Times New Roman" w:cs="Times New Roman"/>
              </w:rPr>
            </w:pPr>
          </w:p>
        </w:tc>
      </w:tr>
      <w:tr w:rsidR="002106CE" w:rsidRPr="002245CB" w14:paraId="3E887E88" w14:textId="77777777" w:rsidTr="00F17339">
        <w:trPr>
          <w:jc w:val="center"/>
        </w:trPr>
        <w:tc>
          <w:tcPr>
            <w:tcW w:w="10491" w:type="dxa"/>
            <w:gridSpan w:val="10"/>
            <w:tcBorders>
              <w:top w:val="single" w:sz="12" w:space="0" w:color="auto"/>
            </w:tcBorders>
            <w:shd w:val="clear" w:color="auto" w:fill="D9D9D9" w:themeFill="background1" w:themeFillShade="D9"/>
          </w:tcPr>
          <w:p w14:paraId="5AC479FB" w14:textId="77777777" w:rsidR="00882228" w:rsidRPr="002245CB" w:rsidRDefault="00882228" w:rsidP="00882228">
            <w:pPr>
              <w:jc w:val="center"/>
            </w:pPr>
            <w:r w:rsidRPr="002245CB">
              <w:rPr>
                <w:rFonts w:ascii="Segoe UI Symbol" w:hAnsi="Segoe UI Symbol" w:cs="Segoe UI Symbol"/>
                <w:b/>
                <w:sz w:val="40"/>
                <w:szCs w:val="28"/>
              </w:rPr>
              <w:t>★</w:t>
            </w:r>
          </w:p>
        </w:tc>
      </w:tr>
      <w:tr w:rsidR="000E7F0A" w:rsidRPr="002245CB" w14:paraId="3DBAEC73" w14:textId="77777777" w:rsidTr="00FB449B">
        <w:trPr>
          <w:jc w:val="center"/>
        </w:trPr>
        <w:tc>
          <w:tcPr>
            <w:tcW w:w="693" w:type="dxa"/>
          </w:tcPr>
          <w:p w14:paraId="156AF3E9" w14:textId="77777777" w:rsidR="000E7F0A" w:rsidRPr="002245CB" w:rsidRDefault="000E7F0A" w:rsidP="00882228">
            <w:pPr>
              <w:jc w:val="center"/>
              <w:rPr>
                <w:rFonts w:ascii="Times New Roman" w:hAnsi="Times New Roman" w:cs="Times New Roman"/>
              </w:rPr>
            </w:pPr>
            <w:r w:rsidRPr="002245CB">
              <w:rPr>
                <w:rFonts w:ascii="Times New Roman" w:hAnsi="Times New Roman" w:cs="Times New Roman"/>
              </w:rPr>
              <w:t>1</w:t>
            </w:r>
          </w:p>
        </w:tc>
        <w:tc>
          <w:tcPr>
            <w:tcW w:w="1406" w:type="dxa"/>
            <w:gridSpan w:val="2"/>
          </w:tcPr>
          <w:p w14:paraId="431BF694" w14:textId="77777777" w:rsidR="000E7F0A" w:rsidRPr="002245CB" w:rsidRDefault="000E7F0A" w:rsidP="00882228">
            <w:pPr>
              <w:rPr>
                <w:rFonts w:ascii="Times New Roman" w:hAnsi="Times New Roman" w:cs="Times New Roman"/>
              </w:rPr>
            </w:pPr>
          </w:p>
        </w:tc>
        <w:tc>
          <w:tcPr>
            <w:tcW w:w="4407" w:type="dxa"/>
            <w:gridSpan w:val="4"/>
          </w:tcPr>
          <w:p w14:paraId="22CF69CE" w14:textId="77777777" w:rsidR="000E7F0A" w:rsidRPr="002245CB" w:rsidRDefault="000E7F0A" w:rsidP="00882228">
            <w:pPr>
              <w:rPr>
                <w:rFonts w:ascii="Times New Roman" w:hAnsi="Times New Roman" w:cs="Times New Roman"/>
              </w:rPr>
            </w:pPr>
          </w:p>
        </w:tc>
        <w:tc>
          <w:tcPr>
            <w:tcW w:w="1417" w:type="dxa"/>
            <w:gridSpan w:val="2"/>
          </w:tcPr>
          <w:p w14:paraId="4C2B3235" w14:textId="77777777" w:rsidR="000E7F0A" w:rsidRPr="002245CB" w:rsidRDefault="000E7F0A" w:rsidP="006A7397">
            <w:pPr>
              <w:jc w:val="center"/>
              <w:rPr>
                <w:rFonts w:ascii="Times New Roman" w:hAnsi="Times New Roman" w:cs="Times New Roman"/>
              </w:rPr>
            </w:pPr>
          </w:p>
        </w:tc>
        <w:tc>
          <w:tcPr>
            <w:tcW w:w="2568" w:type="dxa"/>
          </w:tcPr>
          <w:p w14:paraId="0A1AB5BE" w14:textId="59091303" w:rsidR="000E7F0A" w:rsidRPr="002245CB" w:rsidRDefault="000E7F0A" w:rsidP="006A7397">
            <w:pPr>
              <w:jc w:val="center"/>
              <w:rPr>
                <w:rFonts w:ascii="Times New Roman" w:hAnsi="Times New Roman" w:cs="Times New Roman"/>
              </w:rPr>
            </w:pPr>
          </w:p>
        </w:tc>
      </w:tr>
      <w:tr w:rsidR="000E7F0A" w:rsidRPr="002245CB" w14:paraId="4141EB8E" w14:textId="77777777" w:rsidTr="00FB449B">
        <w:trPr>
          <w:jc w:val="center"/>
        </w:trPr>
        <w:tc>
          <w:tcPr>
            <w:tcW w:w="693" w:type="dxa"/>
          </w:tcPr>
          <w:p w14:paraId="470DDAFB" w14:textId="77777777" w:rsidR="000E7F0A" w:rsidRPr="002245CB" w:rsidRDefault="000E7F0A" w:rsidP="00882228">
            <w:pPr>
              <w:jc w:val="center"/>
              <w:rPr>
                <w:rFonts w:ascii="Times New Roman" w:hAnsi="Times New Roman" w:cs="Times New Roman"/>
              </w:rPr>
            </w:pPr>
            <w:r w:rsidRPr="002245CB">
              <w:rPr>
                <w:rFonts w:ascii="Times New Roman" w:hAnsi="Times New Roman" w:cs="Times New Roman"/>
              </w:rPr>
              <w:t>2</w:t>
            </w:r>
          </w:p>
        </w:tc>
        <w:tc>
          <w:tcPr>
            <w:tcW w:w="1406" w:type="dxa"/>
            <w:gridSpan w:val="2"/>
          </w:tcPr>
          <w:p w14:paraId="7996BBE7" w14:textId="77777777" w:rsidR="000E7F0A" w:rsidRPr="002245CB" w:rsidRDefault="000E7F0A" w:rsidP="00882228">
            <w:pPr>
              <w:rPr>
                <w:rFonts w:ascii="Times New Roman" w:hAnsi="Times New Roman" w:cs="Times New Roman"/>
              </w:rPr>
            </w:pPr>
          </w:p>
        </w:tc>
        <w:tc>
          <w:tcPr>
            <w:tcW w:w="4407" w:type="dxa"/>
            <w:gridSpan w:val="4"/>
          </w:tcPr>
          <w:p w14:paraId="26B37C43" w14:textId="77777777" w:rsidR="000E7F0A" w:rsidRPr="002245CB" w:rsidRDefault="000E7F0A" w:rsidP="00882228">
            <w:pPr>
              <w:rPr>
                <w:rFonts w:ascii="Times New Roman" w:hAnsi="Times New Roman" w:cs="Times New Roman"/>
              </w:rPr>
            </w:pPr>
          </w:p>
        </w:tc>
        <w:tc>
          <w:tcPr>
            <w:tcW w:w="1417" w:type="dxa"/>
            <w:gridSpan w:val="2"/>
          </w:tcPr>
          <w:p w14:paraId="6380A364" w14:textId="77777777" w:rsidR="000E7F0A" w:rsidRPr="002245CB" w:rsidRDefault="000E7F0A" w:rsidP="006A7397">
            <w:pPr>
              <w:jc w:val="center"/>
              <w:rPr>
                <w:rFonts w:ascii="Times New Roman" w:hAnsi="Times New Roman" w:cs="Times New Roman"/>
              </w:rPr>
            </w:pPr>
          </w:p>
        </w:tc>
        <w:tc>
          <w:tcPr>
            <w:tcW w:w="2568" w:type="dxa"/>
          </w:tcPr>
          <w:p w14:paraId="4EB2ED2E" w14:textId="575E9B82" w:rsidR="000E7F0A" w:rsidRPr="002245CB" w:rsidRDefault="000E7F0A" w:rsidP="006A7397">
            <w:pPr>
              <w:jc w:val="center"/>
              <w:rPr>
                <w:rFonts w:ascii="Times New Roman" w:hAnsi="Times New Roman" w:cs="Times New Roman"/>
              </w:rPr>
            </w:pPr>
          </w:p>
        </w:tc>
      </w:tr>
    </w:tbl>
    <w:p w14:paraId="18F68B5E" w14:textId="77777777" w:rsidR="00F93F54" w:rsidRPr="002245CB" w:rsidRDefault="00723CDF" w:rsidP="00723CDF">
      <w:pPr>
        <w:pStyle w:val="a5"/>
        <w:sectPr w:rsidR="00F93F54" w:rsidRPr="002245CB" w:rsidSect="00931915">
          <w:footerReference w:type="default" r:id="rId32"/>
          <w:pgSz w:w="11906" w:h="16838"/>
          <w:pgMar w:top="1440" w:right="1080" w:bottom="1440" w:left="1080" w:header="851" w:footer="992" w:gutter="0"/>
          <w:pgNumType w:start="1"/>
          <w:cols w:space="425"/>
          <w:docGrid w:type="lines" w:linePitch="381"/>
        </w:sectPr>
      </w:pPr>
      <w:r w:rsidRPr="002245CB">
        <w:rPr>
          <w:rFonts w:hint="eastAsia"/>
        </w:rPr>
        <w:t>※</w:t>
      </w:r>
      <w:proofErr w:type="gramStart"/>
      <w:r w:rsidRPr="002245CB">
        <w:rPr>
          <w:rFonts w:hint="eastAsia"/>
        </w:rPr>
        <w:t>本表</w:t>
      </w:r>
      <w:r w:rsidR="00B23086" w:rsidRPr="002245CB">
        <w:rPr>
          <w:rFonts w:hint="eastAsia"/>
        </w:rPr>
        <w:t>如</w:t>
      </w:r>
      <w:r w:rsidRPr="002245CB">
        <w:rPr>
          <w:rFonts w:hint="eastAsia"/>
        </w:rPr>
        <w:t>不</w:t>
      </w:r>
      <w:proofErr w:type="gramEnd"/>
      <w:r w:rsidRPr="002245CB">
        <w:rPr>
          <w:rFonts w:hint="eastAsia"/>
        </w:rPr>
        <w:t>敷使用時可自行增加</w:t>
      </w:r>
    </w:p>
    <w:tbl>
      <w:tblPr>
        <w:tblStyle w:val="a8"/>
        <w:tblW w:w="1049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94"/>
        <w:gridCol w:w="1134"/>
        <w:gridCol w:w="1669"/>
        <w:gridCol w:w="757"/>
        <w:gridCol w:w="267"/>
        <w:gridCol w:w="567"/>
        <w:gridCol w:w="1575"/>
        <w:gridCol w:w="331"/>
        <w:gridCol w:w="504"/>
        <w:gridCol w:w="567"/>
        <w:gridCol w:w="709"/>
        <w:gridCol w:w="1717"/>
      </w:tblGrid>
      <w:tr w:rsidR="002106CE" w:rsidRPr="002245CB" w14:paraId="3EAFA355" w14:textId="77777777" w:rsidTr="00F17339">
        <w:trPr>
          <w:jc w:val="center"/>
        </w:trPr>
        <w:tc>
          <w:tcPr>
            <w:tcW w:w="10491" w:type="dxa"/>
            <w:gridSpan w:val="12"/>
            <w:tcBorders>
              <w:top w:val="single" w:sz="12" w:space="0" w:color="auto"/>
            </w:tcBorders>
          </w:tcPr>
          <w:p w14:paraId="454D5463" w14:textId="2F3F2CBC" w:rsidR="00723CDF" w:rsidRPr="002245CB" w:rsidRDefault="00723CDF" w:rsidP="00F17339">
            <w:pPr>
              <w:jc w:val="center"/>
              <w:rPr>
                <w:b/>
                <w:sz w:val="36"/>
              </w:rPr>
            </w:pPr>
            <w:r w:rsidRPr="002245CB">
              <w:rPr>
                <w:rFonts w:hint="eastAsia"/>
                <w:b/>
                <w:sz w:val="36"/>
              </w:rPr>
              <w:lastRenderedPageBreak/>
              <w:t>【樂活名攤】</w:t>
            </w:r>
            <w:r w:rsidRPr="002245CB">
              <w:rPr>
                <w:rFonts w:hint="eastAsia"/>
                <w:b/>
                <w:sz w:val="36"/>
              </w:rPr>
              <w:t>-</w:t>
            </w:r>
            <w:proofErr w:type="gramStart"/>
            <w:r w:rsidR="006257AA" w:rsidRPr="002245CB">
              <w:rPr>
                <w:rFonts w:ascii="Times New Roman" w:hAnsi="Times New Roman" w:cs="Times New Roman"/>
                <w:b/>
                <w:sz w:val="36"/>
              </w:rPr>
              <w:t>113</w:t>
            </w:r>
            <w:proofErr w:type="gramEnd"/>
            <w:r w:rsidRPr="002245CB">
              <w:rPr>
                <w:rFonts w:hint="eastAsia"/>
                <w:b/>
                <w:sz w:val="36"/>
              </w:rPr>
              <w:t>年度直轄市、縣市政府送核名單</w:t>
            </w:r>
          </w:p>
          <w:p w14:paraId="42AB3F7E" w14:textId="77777777" w:rsidR="00723CDF" w:rsidRPr="002245CB" w:rsidRDefault="00F93F54" w:rsidP="00F93F54">
            <w:r w:rsidRPr="002245CB">
              <w:rPr>
                <w:rFonts w:hint="eastAsia"/>
                <w:b/>
                <w:sz w:val="36"/>
              </w:rPr>
              <w:t>縣市別：</w:t>
            </w:r>
            <w:r w:rsidRPr="002245CB">
              <w:rPr>
                <w:rFonts w:hint="eastAsia"/>
                <w:b/>
                <w:sz w:val="36"/>
              </w:rPr>
              <w:t xml:space="preserve">_____________       </w:t>
            </w:r>
            <w:r w:rsidRPr="002245CB">
              <w:rPr>
                <w:rFonts w:hint="eastAsia"/>
                <w:b/>
                <w:sz w:val="36"/>
              </w:rPr>
              <w:t>樂活名攤總數：</w:t>
            </w:r>
            <w:r w:rsidRPr="002245CB">
              <w:rPr>
                <w:rFonts w:hint="eastAsia"/>
                <w:b/>
                <w:sz w:val="36"/>
              </w:rPr>
              <w:t>_____________</w:t>
            </w:r>
          </w:p>
        </w:tc>
      </w:tr>
      <w:tr w:rsidR="0047065F" w:rsidRPr="002245CB" w14:paraId="723AF81E" w14:textId="77777777" w:rsidTr="0047065F">
        <w:trPr>
          <w:trHeight w:val="737"/>
          <w:jc w:val="center"/>
        </w:trPr>
        <w:tc>
          <w:tcPr>
            <w:tcW w:w="3497" w:type="dxa"/>
            <w:gridSpan w:val="3"/>
            <w:tcBorders>
              <w:top w:val="single" w:sz="12" w:space="0" w:color="auto"/>
            </w:tcBorders>
          </w:tcPr>
          <w:p w14:paraId="7319D68F" w14:textId="77777777" w:rsidR="0047065F" w:rsidRPr="002245CB" w:rsidRDefault="0047065F" w:rsidP="00F17339">
            <w:pPr>
              <w:jc w:val="center"/>
            </w:pPr>
            <w:proofErr w:type="gramStart"/>
            <w:r w:rsidRPr="002245CB">
              <w:rPr>
                <w:rFonts w:hint="eastAsia"/>
              </w:rPr>
              <w:t>三星名攤</w:t>
            </w:r>
            <w:proofErr w:type="gramEnd"/>
            <w:r w:rsidRPr="002245CB">
              <w:rPr>
                <w:rFonts w:hint="eastAsia"/>
              </w:rPr>
              <w:t>：</w:t>
            </w:r>
            <w:r w:rsidRPr="002245CB">
              <w:rPr>
                <w:rFonts w:hint="eastAsia"/>
              </w:rPr>
              <w:t xml:space="preserve">    /</w:t>
            </w:r>
            <w:r w:rsidRPr="002245CB">
              <w:rPr>
                <w:rFonts w:hint="eastAsia"/>
              </w:rPr>
              <w:t>攤</w:t>
            </w:r>
          </w:p>
        </w:tc>
        <w:tc>
          <w:tcPr>
            <w:tcW w:w="3497" w:type="dxa"/>
            <w:gridSpan w:val="5"/>
            <w:tcBorders>
              <w:top w:val="single" w:sz="12" w:space="0" w:color="auto"/>
            </w:tcBorders>
          </w:tcPr>
          <w:p w14:paraId="41490E41" w14:textId="77777777" w:rsidR="0047065F" w:rsidRPr="002245CB" w:rsidRDefault="0047065F" w:rsidP="00F17339">
            <w:pPr>
              <w:jc w:val="center"/>
            </w:pPr>
            <w:r w:rsidRPr="002245CB">
              <w:rPr>
                <w:rFonts w:hint="eastAsia"/>
              </w:rPr>
              <w:t>二</w:t>
            </w:r>
            <w:proofErr w:type="gramStart"/>
            <w:r w:rsidRPr="002245CB">
              <w:rPr>
                <w:rFonts w:hint="eastAsia"/>
              </w:rPr>
              <w:t>星名攤</w:t>
            </w:r>
            <w:proofErr w:type="gramEnd"/>
            <w:r w:rsidRPr="002245CB">
              <w:rPr>
                <w:rFonts w:hint="eastAsia"/>
              </w:rPr>
              <w:t>：</w:t>
            </w:r>
            <w:r w:rsidRPr="002245CB">
              <w:rPr>
                <w:rFonts w:hint="eastAsia"/>
              </w:rPr>
              <w:t xml:space="preserve">    /</w:t>
            </w:r>
            <w:r w:rsidRPr="002245CB">
              <w:rPr>
                <w:rFonts w:hint="eastAsia"/>
              </w:rPr>
              <w:t>攤</w:t>
            </w:r>
          </w:p>
        </w:tc>
        <w:tc>
          <w:tcPr>
            <w:tcW w:w="3497" w:type="dxa"/>
            <w:gridSpan w:val="4"/>
            <w:tcBorders>
              <w:top w:val="single" w:sz="12" w:space="0" w:color="auto"/>
            </w:tcBorders>
          </w:tcPr>
          <w:p w14:paraId="2AB4B971" w14:textId="77777777" w:rsidR="0047065F" w:rsidRPr="002245CB" w:rsidRDefault="0047065F" w:rsidP="00F17339">
            <w:pPr>
              <w:jc w:val="center"/>
            </w:pPr>
            <w:r w:rsidRPr="002245CB">
              <w:rPr>
                <w:rFonts w:hint="eastAsia"/>
              </w:rPr>
              <w:t>一</w:t>
            </w:r>
            <w:proofErr w:type="gramStart"/>
            <w:r w:rsidRPr="002245CB">
              <w:rPr>
                <w:rFonts w:hint="eastAsia"/>
              </w:rPr>
              <w:t>星名攤</w:t>
            </w:r>
            <w:proofErr w:type="gramEnd"/>
            <w:r w:rsidRPr="002245CB">
              <w:rPr>
                <w:rFonts w:hint="eastAsia"/>
              </w:rPr>
              <w:t>：</w:t>
            </w:r>
            <w:r w:rsidRPr="002245CB">
              <w:rPr>
                <w:rFonts w:hint="eastAsia"/>
              </w:rPr>
              <w:t xml:space="preserve">    /</w:t>
            </w:r>
            <w:r w:rsidRPr="002245CB">
              <w:rPr>
                <w:rFonts w:hint="eastAsia"/>
              </w:rPr>
              <w:t>攤</w:t>
            </w:r>
          </w:p>
        </w:tc>
      </w:tr>
      <w:tr w:rsidR="002106CE" w:rsidRPr="002245CB" w14:paraId="17CF9CF0" w14:textId="77777777" w:rsidTr="0047065F">
        <w:trPr>
          <w:trHeight w:val="688"/>
          <w:jc w:val="center"/>
        </w:trPr>
        <w:tc>
          <w:tcPr>
            <w:tcW w:w="1828" w:type="dxa"/>
            <w:gridSpan w:val="2"/>
            <w:tcBorders>
              <w:top w:val="single" w:sz="12" w:space="0" w:color="auto"/>
              <w:right w:val="single" w:sz="12" w:space="0" w:color="auto"/>
            </w:tcBorders>
          </w:tcPr>
          <w:p w14:paraId="5B4D8F75" w14:textId="77777777" w:rsidR="00F93F54" w:rsidRPr="002245CB" w:rsidRDefault="00F93F54" w:rsidP="00F93F54">
            <w:pPr>
              <w:jc w:val="center"/>
            </w:pPr>
            <w:r w:rsidRPr="002245CB">
              <w:rPr>
                <w:rFonts w:hint="eastAsia"/>
              </w:rPr>
              <w:t>填表人姓名</w:t>
            </w:r>
          </w:p>
        </w:tc>
        <w:tc>
          <w:tcPr>
            <w:tcW w:w="2426" w:type="dxa"/>
            <w:gridSpan w:val="2"/>
            <w:tcBorders>
              <w:top w:val="single" w:sz="12" w:space="0" w:color="auto"/>
              <w:left w:val="single" w:sz="12" w:space="0" w:color="auto"/>
              <w:right w:val="single" w:sz="12" w:space="0" w:color="auto"/>
            </w:tcBorders>
          </w:tcPr>
          <w:p w14:paraId="49855F62" w14:textId="77777777" w:rsidR="00F93F54" w:rsidRPr="002245CB" w:rsidRDefault="00F93F54" w:rsidP="00F93F54">
            <w:pPr>
              <w:jc w:val="center"/>
            </w:pPr>
          </w:p>
        </w:tc>
        <w:tc>
          <w:tcPr>
            <w:tcW w:w="834" w:type="dxa"/>
            <w:gridSpan w:val="2"/>
            <w:tcBorders>
              <w:top w:val="single" w:sz="12" w:space="0" w:color="auto"/>
              <w:left w:val="single" w:sz="12" w:space="0" w:color="auto"/>
              <w:right w:val="single" w:sz="12" w:space="0" w:color="auto"/>
            </w:tcBorders>
          </w:tcPr>
          <w:p w14:paraId="1CA91150" w14:textId="77777777" w:rsidR="00F93F54" w:rsidRPr="002245CB" w:rsidRDefault="00F93F54" w:rsidP="00F93F54">
            <w:pPr>
              <w:jc w:val="center"/>
            </w:pPr>
            <w:r w:rsidRPr="002245CB">
              <w:rPr>
                <w:rFonts w:hint="eastAsia"/>
              </w:rPr>
              <w:t>職稱</w:t>
            </w:r>
          </w:p>
        </w:tc>
        <w:tc>
          <w:tcPr>
            <w:tcW w:w="1575" w:type="dxa"/>
            <w:tcBorders>
              <w:top w:val="single" w:sz="12" w:space="0" w:color="auto"/>
              <w:left w:val="single" w:sz="12" w:space="0" w:color="auto"/>
              <w:right w:val="single" w:sz="12" w:space="0" w:color="auto"/>
            </w:tcBorders>
          </w:tcPr>
          <w:p w14:paraId="1D09F452" w14:textId="77777777" w:rsidR="00F93F54" w:rsidRPr="002245CB" w:rsidRDefault="00F93F54" w:rsidP="00F93F54">
            <w:pPr>
              <w:jc w:val="center"/>
            </w:pPr>
          </w:p>
        </w:tc>
        <w:tc>
          <w:tcPr>
            <w:tcW w:w="1402" w:type="dxa"/>
            <w:gridSpan w:val="3"/>
            <w:tcBorders>
              <w:top w:val="single" w:sz="12" w:space="0" w:color="auto"/>
              <w:left w:val="single" w:sz="12" w:space="0" w:color="auto"/>
              <w:right w:val="single" w:sz="12" w:space="0" w:color="auto"/>
            </w:tcBorders>
          </w:tcPr>
          <w:p w14:paraId="21EEA17E" w14:textId="77777777" w:rsidR="00F93F54" w:rsidRPr="002245CB" w:rsidRDefault="00F93F54" w:rsidP="00F93F54">
            <w:pPr>
              <w:jc w:val="center"/>
            </w:pPr>
            <w:r w:rsidRPr="002245CB">
              <w:rPr>
                <w:rFonts w:hint="eastAsia"/>
              </w:rPr>
              <w:t>連絡電話</w:t>
            </w:r>
          </w:p>
        </w:tc>
        <w:tc>
          <w:tcPr>
            <w:tcW w:w="2426" w:type="dxa"/>
            <w:gridSpan w:val="2"/>
            <w:tcBorders>
              <w:top w:val="single" w:sz="12" w:space="0" w:color="auto"/>
              <w:left w:val="single" w:sz="12" w:space="0" w:color="auto"/>
            </w:tcBorders>
          </w:tcPr>
          <w:p w14:paraId="5AB61EFC" w14:textId="77777777" w:rsidR="00F93F54" w:rsidRPr="002245CB" w:rsidRDefault="00F93F54" w:rsidP="00F93F54">
            <w:pPr>
              <w:jc w:val="center"/>
            </w:pPr>
          </w:p>
        </w:tc>
      </w:tr>
      <w:tr w:rsidR="006A7397" w:rsidRPr="002245CB" w14:paraId="02BCA222" w14:textId="77777777" w:rsidTr="006A7397">
        <w:trPr>
          <w:jc w:val="center"/>
        </w:trPr>
        <w:tc>
          <w:tcPr>
            <w:tcW w:w="694" w:type="dxa"/>
            <w:tcBorders>
              <w:top w:val="single" w:sz="12" w:space="0" w:color="auto"/>
            </w:tcBorders>
            <w:shd w:val="clear" w:color="auto" w:fill="D9D9D9" w:themeFill="background1" w:themeFillShade="D9"/>
            <w:vAlign w:val="center"/>
          </w:tcPr>
          <w:p w14:paraId="12C4728A" w14:textId="77777777" w:rsidR="006A7397" w:rsidRPr="002245CB" w:rsidRDefault="006A7397" w:rsidP="00301CE2">
            <w:pPr>
              <w:spacing w:line="240" w:lineRule="auto"/>
              <w:jc w:val="center"/>
              <w:rPr>
                <w:rFonts w:ascii="Times New Roman" w:hAnsi="Times New Roman" w:cs="Times New Roman"/>
              </w:rPr>
            </w:pPr>
            <w:r w:rsidRPr="002245CB">
              <w:rPr>
                <w:rFonts w:ascii="Times New Roman" w:hAnsi="Times New Roman" w:cs="Times New Roman"/>
              </w:rPr>
              <w:t>No.</w:t>
            </w:r>
          </w:p>
        </w:tc>
        <w:tc>
          <w:tcPr>
            <w:tcW w:w="1134" w:type="dxa"/>
            <w:tcBorders>
              <w:top w:val="single" w:sz="12" w:space="0" w:color="auto"/>
            </w:tcBorders>
            <w:shd w:val="clear" w:color="auto" w:fill="D9D9D9" w:themeFill="background1" w:themeFillShade="D9"/>
            <w:vAlign w:val="center"/>
          </w:tcPr>
          <w:p w14:paraId="156AD953" w14:textId="77777777" w:rsidR="006A7397" w:rsidRPr="002245CB" w:rsidRDefault="006A7397" w:rsidP="00301CE2">
            <w:pPr>
              <w:pStyle w:val="a6"/>
              <w:spacing w:line="240" w:lineRule="auto"/>
              <w:jc w:val="center"/>
              <w:rPr>
                <w:rFonts w:cs="Times New Roman"/>
              </w:rPr>
            </w:pPr>
            <w:r w:rsidRPr="002245CB">
              <w:rPr>
                <w:rFonts w:cs="Times New Roman"/>
              </w:rPr>
              <w:t>鄉鎮</w:t>
            </w:r>
          </w:p>
          <w:p w14:paraId="3F1FF9AD" w14:textId="77777777" w:rsidR="006A7397" w:rsidRPr="002245CB" w:rsidRDefault="006A7397" w:rsidP="00301CE2">
            <w:pPr>
              <w:pStyle w:val="a6"/>
              <w:spacing w:line="240" w:lineRule="auto"/>
              <w:jc w:val="center"/>
              <w:rPr>
                <w:rFonts w:cs="Times New Roman"/>
                <w:sz w:val="24"/>
              </w:rPr>
            </w:pPr>
            <w:r w:rsidRPr="002245CB">
              <w:rPr>
                <w:rFonts w:cs="Times New Roman"/>
              </w:rPr>
              <w:t>市區</w:t>
            </w:r>
          </w:p>
        </w:tc>
        <w:tc>
          <w:tcPr>
            <w:tcW w:w="2693" w:type="dxa"/>
            <w:gridSpan w:val="3"/>
            <w:tcBorders>
              <w:top w:val="single" w:sz="12" w:space="0" w:color="auto"/>
              <w:right w:val="single" w:sz="4" w:space="0" w:color="auto"/>
            </w:tcBorders>
            <w:shd w:val="clear" w:color="auto" w:fill="D9D9D9" w:themeFill="background1" w:themeFillShade="D9"/>
            <w:vAlign w:val="center"/>
          </w:tcPr>
          <w:p w14:paraId="48BA4859" w14:textId="77777777" w:rsidR="006A7397" w:rsidRPr="002245CB" w:rsidRDefault="006A7397" w:rsidP="00301CE2">
            <w:pPr>
              <w:pStyle w:val="a6"/>
              <w:spacing w:line="320" w:lineRule="exact"/>
              <w:jc w:val="center"/>
              <w:rPr>
                <w:rFonts w:cs="Times New Roman"/>
                <w:sz w:val="32"/>
              </w:rPr>
            </w:pPr>
            <w:r w:rsidRPr="002245CB">
              <w:rPr>
                <w:rFonts w:cs="Times New Roman"/>
                <w:sz w:val="32"/>
              </w:rPr>
              <w:t>市集名稱</w:t>
            </w:r>
          </w:p>
          <w:p w14:paraId="2D766AC1" w14:textId="77777777" w:rsidR="006A7397" w:rsidRPr="002245CB" w:rsidRDefault="006A7397" w:rsidP="00301CE2">
            <w:pPr>
              <w:pStyle w:val="a6"/>
              <w:spacing w:line="320" w:lineRule="exact"/>
              <w:jc w:val="center"/>
              <w:rPr>
                <w:rFonts w:cs="Times New Roman"/>
              </w:rPr>
            </w:pPr>
            <w:r w:rsidRPr="002245CB">
              <w:rPr>
                <w:rFonts w:cs="Times New Roman"/>
                <w:sz w:val="24"/>
              </w:rPr>
              <w:t>(</w:t>
            </w:r>
            <w:r w:rsidRPr="002245CB">
              <w:rPr>
                <w:rFonts w:cs="Times New Roman"/>
                <w:sz w:val="24"/>
              </w:rPr>
              <w:t>依市集筆畫排列</w:t>
            </w:r>
            <w:r w:rsidRPr="002245CB">
              <w:rPr>
                <w:rFonts w:cs="Times New Roman"/>
                <w:sz w:val="24"/>
              </w:rPr>
              <w:t>)</w:t>
            </w:r>
          </w:p>
        </w:tc>
        <w:tc>
          <w:tcPr>
            <w:tcW w:w="2142" w:type="dxa"/>
            <w:gridSpan w:val="2"/>
            <w:tcBorders>
              <w:top w:val="single" w:sz="12" w:space="0" w:color="auto"/>
              <w:left w:val="single" w:sz="4" w:space="0" w:color="auto"/>
              <w:right w:val="single" w:sz="4" w:space="0" w:color="auto"/>
            </w:tcBorders>
            <w:shd w:val="clear" w:color="auto" w:fill="D9D9D9" w:themeFill="background1" w:themeFillShade="D9"/>
            <w:vAlign w:val="center"/>
          </w:tcPr>
          <w:p w14:paraId="32EA4196" w14:textId="77777777" w:rsidR="006A7397" w:rsidRPr="002245CB" w:rsidRDefault="006A7397" w:rsidP="00301CE2">
            <w:pPr>
              <w:spacing w:line="240" w:lineRule="auto"/>
              <w:jc w:val="center"/>
              <w:rPr>
                <w:rFonts w:ascii="Times New Roman" w:hAnsi="Times New Roman" w:cs="Times New Roman"/>
              </w:rPr>
            </w:pPr>
            <w:r w:rsidRPr="002245CB">
              <w:rPr>
                <w:rFonts w:ascii="Times New Roman" w:hAnsi="Times New Roman" w:cs="Times New Roman"/>
              </w:rPr>
              <w:t>攤位名稱</w:t>
            </w:r>
            <w:r w:rsidRPr="002245CB">
              <w:rPr>
                <w:rFonts w:ascii="Times New Roman" w:hAnsi="Times New Roman" w:cs="Times New Roman"/>
              </w:rPr>
              <w:t>(</w:t>
            </w:r>
            <w:proofErr w:type="gramStart"/>
            <w:r w:rsidRPr="002245CB">
              <w:rPr>
                <w:rFonts w:ascii="Times New Roman" w:hAnsi="Times New Roman" w:cs="Times New Roman"/>
              </w:rPr>
              <w:t>攤號</w:t>
            </w:r>
            <w:proofErr w:type="gramEnd"/>
            <w:r w:rsidRPr="002245CB">
              <w:rPr>
                <w:rFonts w:ascii="Times New Roman" w:hAnsi="Times New Roman" w:cs="Times New Roman"/>
              </w:rPr>
              <w:t>)</w:t>
            </w:r>
          </w:p>
        </w:tc>
        <w:tc>
          <w:tcPr>
            <w:tcW w:w="835" w:type="dxa"/>
            <w:gridSpan w:val="2"/>
            <w:tcBorders>
              <w:top w:val="single" w:sz="12" w:space="0" w:color="auto"/>
              <w:left w:val="single" w:sz="4" w:space="0" w:color="auto"/>
            </w:tcBorders>
            <w:shd w:val="clear" w:color="auto" w:fill="D9D9D9" w:themeFill="background1" w:themeFillShade="D9"/>
            <w:vAlign w:val="center"/>
          </w:tcPr>
          <w:p w14:paraId="5FE2D84E" w14:textId="77777777" w:rsidR="006A7397" w:rsidRPr="002245CB" w:rsidRDefault="006A7397" w:rsidP="00301CE2">
            <w:pPr>
              <w:spacing w:line="240" w:lineRule="auto"/>
              <w:jc w:val="center"/>
            </w:pPr>
            <w:r w:rsidRPr="002245CB">
              <w:rPr>
                <w:rFonts w:hint="eastAsia"/>
              </w:rPr>
              <w:t>業種</w:t>
            </w:r>
          </w:p>
        </w:tc>
        <w:tc>
          <w:tcPr>
            <w:tcW w:w="1276" w:type="dxa"/>
            <w:gridSpan w:val="2"/>
            <w:tcBorders>
              <w:top w:val="single" w:sz="12" w:space="0" w:color="auto"/>
            </w:tcBorders>
            <w:shd w:val="clear" w:color="auto" w:fill="D9D9D9" w:themeFill="background1" w:themeFillShade="D9"/>
            <w:vAlign w:val="center"/>
          </w:tcPr>
          <w:p w14:paraId="3118DD1D" w14:textId="77777777" w:rsidR="006A7397" w:rsidRPr="002245CB" w:rsidRDefault="006A7397" w:rsidP="00301CE2">
            <w:pPr>
              <w:pStyle w:val="a6"/>
              <w:spacing w:line="240" w:lineRule="auto"/>
              <w:jc w:val="center"/>
            </w:pPr>
            <w:r w:rsidRPr="002245CB">
              <w:rPr>
                <w:rFonts w:hint="eastAsia"/>
              </w:rPr>
              <w:t>評分</w:t>
            </w:r>
          </w:p>
        </w:tc>
        <w:tc>
          <w:tcPr>
            <w:tcW w:w="1717" w:type="dxa"/>
            <w:tcBorders>
              <w:top w:val="single" w:sz="12" w:space="0" w:color="auto"/>
            </w:tcBorders>
            <w:shd w:val="clear" w:color="auto" w:fill="D9D9D9" w:themeFill="background1" w:themeFillShade="D9"/>
            <w:vAlign w:val="center"/>
          </w:tcPr>
          <w:p w14:paraId="7A4B28D1" w14:textId="77777777" w:rsidR="006A7397" w:rsidRPr="002245CB" w:rsidRDefault="006A7397" w:rsidP="00301CE2">
            <w:pPr>
              <w:pStyle w:val="a6"/>
              <w:spacing w:line="240" w:lineRule="auto"/>
              <w:jc w:val="center"/>
            </w:pPr>
            <w:r w:rsidRPr="002245CB">
              <w:rPr>
                <w:rFonts w:hint="eastAsia"/>
              </w:rPr>
              <w:t>推薦報名</w:t>
            </w:r>
          </w:p>
          <w:p w14:paraId="1C9106C0" w14:textId="5A11DCA9" w:rsidR="006A7397" w:rsidRPr="002245CB" w:rsidRDefault="006A7397" w:rsidP="00301CE2">
            <w:pPr>
              <w:pStyle w:val="a6"/>
              <w:spacing w:line="240" w:lineRule="auto"/>
              <w:jc w:val="center"/>
            </w:pPr>
            <w:r w:rsidRPr="002245CB">
              <w:rPr>
                <w:rFonts w:hint="eastAsia"/>
              </w:rPr>
              <w:t>中央評核</w:t>
            </w:r>
          </w:p>
        </w:tc>
      </w:tr>
      <w:tr w:rsidR="002106CE" w:rsidRPr="002245CB" w14:paraId="5EFB8AD9" w14:textId="77777777" w:rsidTr="00F17339">
        <w:trPr>
          <w:jc w:val="center"/>
        </w:trPr>
        <w:tc>
          <w:tcPr>
            <w:tcW w:w="10491" w:type="dxa"/>
            <w:gridSpan w:val="12"/>
            <w:tcBorders>
              <w:top w:val="single" w:sz="12" w:space="0" w:color="auto"/>
            </w:tcBorders>
            <w:shd w:val="clear" w:color="auto" w:fill="D9D9D9" w:themeFill="background1" w:themeFillShade="D9"/>
          </w:tcPr>
          <w:p w14:paraId="19A4B68A" w14:textId="78008AE0" w:rsidR="00F93F54" w:rsidRPr="002245CB" w:rsidRDefault="00F93F54" w:rsidP="00F17339">
            <w:pPr>
              <w:jc w:val="center"/>
            </w:pPr>
            <w:r w:rsidRPr="002245CB">
              <w:rPr>
                <w:rFonts w:ascii="Segoe UI Symbol" w:hAnsi="Segoe UI Symbol" w:cs="Segoe UI Symbol"/>
                <w:b/>
                <w:sz w:val="40"/>
                <w:szCs w:val="28"/>
              </w:rPr>
              <w:t>★ ★ ★</w:t>
            </w:r>
            <w:r w:rsidRPr="002245CB">
              <w:rPr>
                <w:rFonts w:ascii="Segoe UI Symbol" w:hAnsi="Segoe UI Symbol" w:cs="Segoe UI Symbol" w:hint="eastAsia"/>
                <w:b/>
                <w:sz w:val="40"/>
                <w:szCs w:val="28"/>
              </w:rPr>
              <w:t xml:space="preserve"> </w:t>
            </w:r>
          </w:p>
        </w:tc>
      </w:tr>
      <w:tr w:rsidR="006A7397" w:rsidRPr="002245CB" w14:paraId="30928A07" w14:textId="77777777" w:rsidTr="006A7397">
        <w:trPr>
          <w:jc w:val="center"/>
        </w:trPr>
        <w:tc>
          <w:tcPr>
            <w:tcW w:w="694" w:type="dxa"/>
          </w:tcPr>
          <w:p w14:paraId="730A98F2" w14:textId="77777777" w:rsidR="006A7397" w:rsidRPr="002245CB" w:rsidRDefault="006A7397" w:rsidP="006A7397">
            <w:pPr>
              <w:jc w:val="center"/>
              <w:rPr>
                <w:rFonts w:ascii="Times New Roman" w:hAnsi="Times New Roman" w:cs="Times New Roman"/>
              </w:rPr>
            </w:pPr>
            <w:r w:rsidRPr="002245CB">
              <w:rPr>
                <w:rFonts w:ascii="Times New Roman" w:hAnsi="Times New Roman" w:cs="Times New Roman"/>
              </w:rPr>
              <w:t>1</w:t>
            </w:r>
          </w:p>
        </w:tc>
        <w:tc>
          <w:tcPr>
            <w:tcW w:w="1134" w:type="dxa"/>
          </w:tcPr>
          <w:p w14:paraId="789A6E40" w14:textId="77777777" w:rsidR="006A7397" w:rsidRPr="002245CB" w:rsidRDefault="006A7397" w:rsidP="006A7397">
            <w:pPr>
              <w:jc w:val="center"/>
              <w:rPr>
                <w:rFonts w:ascii="Times New Roman" w:hAnsi="Times New Roman" w:cs="Times New Roman"/>
                <w:color w:val="BFBFBF" w:themeColor="background1" w:themeShade="BF"/>
              </w:rPr>
            </w:pPr>
            <w:r w:rsidRPr="002245CB">
              <w:rPr>
                <w:rFonts w:ascii="Times New Roman" w:hAnsi="Times New Roman" w:cs="Times New Roman"/>
                <w:color w:val="BFBFBF" w:themeColor="background1" w:themeShade="BF"/>
              </w:rPr>
              <w:t>中正區</w:t>
            </w:r>
          </w:p>
        </w:tc>
        <w:tc>
          <w:tcPr>
            <w:tcW w:w="2693" w:type="dxa"/>
            <w:gridSpan w:val="3"/>
            <w:tcBorders>
              <w:right w:val="single" w:sz="4" w:space="0" w:color="auto"/>
            </w:tcBorders>
          </w:tcPr>
          <w:p w14:paraId="578494A5" w14:textId="77777777" w:rsidR="006A7397" w:rsidRPr="002245CB" w:rsidRDefault="006A7397" w:rsidP="006A7397">
            <w:pPr>
              <w:rPr>
                <w:rFonts w:ascii="Times New Roman" w:hAnsi="Times New Roman" w:cs="Times New Roman"/>
                <w:color w:val="BFBFBF" w:themeColor="background1" w:themeShade="BF"/>
              </w:rPr>
            </w:pPr>
            <w:r w:rsidRPr="002245CB">
              <w:rPr>
                <w:rFonts w:ascii="Times New Roman" w:hAnsi="Times New Roman" w:cs="Times New Roman"/>
                <w:color w:val="BFBFBF" w:themeColor="background1" w:themeShade="BF"/>
              </w:rPr>
              <w:t>OOO</w:t>
            </w:r>
            <w:r w:rsidRPr="002245CB">
              <w:rPr>
                <w:rFonts w:ascii="Times New Roman" w:hAnsi="Times New Roman" w:cs="Times New Roman"/>
                <w:color w:val="BFBFBF" w:themeColor="background1" w:themeShade="BF"/>
              </w:rPr>
              <w:t>市集</w:t>
            </w:r>
          </w:p>
        </w:tc>
        <w:tc>
          <w:tcPr>
            <w:tcW w:w="2142" w:type="dxa"/>
            <w:gridSpan w:val="2"/>
            <w:tcBorders>
              <w:left w:val="single" w:sz="4" w:space="0" w:color="auto"/>
              <w:right w:val="single" w:sz="4" w:space="0" w:color="auto"/>
            </w:tcBorders>
          </w:tcPr>
          <w:p w14:paraId="1447607A" w14:textId="77777777" w:rsidR="006A7397" w:rsidRPr="002245CB" w:rsidRDefault="006A7397" w:rsidP="006A7397">
            <w:pPr>
              <w:rPr>
                <w:rFonts w:ascii="Times New Roman" w:hAnsi="Times New Roman" w:cs="Times New Roman"/>
                <w:color w:val="BFBFBF" w:themeColor="background1" w:themeShade="BF"/>
              </w:rPr>
            </w:pPr>
          </w:p>
        </w:tc>
        <w:tc>
          <w:tcPr>
            <w:tcW w:w="835" w:type="dxa"/>
            <w:gridSpan w:val="2"/>
            <w:tcBorders>
              <w:left w:val="single" w:sz="4" w:space="0" w:color="auto"/>
            </w:tcBorders>
          </w:tcPr>
          <w:p w14:paraId="114CD654" w14:textId="77777777" w:rsidR="006A7397" w:rsidRPr="002245CB" w:rsidRDefault="006A7397" w:rsidP="006A7397">
            <w:pPr>
              <w:jc w:val="center"/>
              <w:rPr>
                <w:rFonts w:ascii="Times New Roman" w:hAnsi="Times New Roman" w:cs="Times New Roman"/>
                <w:color w:val="BFBFBF" w:themeColor="background1" w:themeShade="BF"/>
              </w:rPr>
            </w:pPr>
            <w:r w:rsidRPr="002245CB">
              <w:rPr>
                <w:rFonts w:ascii="Times New Roman" w:hAnsi="Times New Roman" w:cs="Times New Roman"/>
                <w:color w:val="BFBFBF" w:themeColor="background1" w:themeShade="BF"/>
              </w:rPr>
              <w:t>A</w:t>
            </w:r>
          </w:p>
        </w:tc>
        <w:tc>
          <w:tcPr>
            <w:tcW w:w="1276" w:type="dxa"/>
            <w:gridSpan w:val="2"/>
          </w:tcPr>
          <w:p w14:paraId="62E9D2DB" w14:textId="6FA6098C" w:rsidR="006A7397" w:rsidRPr="002245CB" w:rsidRDefault="006A7397" w:rsidP="006A7397">
            <w:pPr>
              <w:jc w:val="center"/>
              <w:rPr>
                <w:rFonts w:ascii="Times New Roman" w:hAnsi="Times New Roman" w:cs="Times New Roman"/>
                <w:color w:val="BFBFBF" w:themeColor="background1" w:themeShade="BF"/>
              </w:rPr>
            </w:pPr>
            <w:r w:rsidRPr="002245CB">
              <w:rPr>
                <w:rFonts w:ascii="Times New Roman" w:hAnsi="Times New Roman" w:cs="Times New Roman"/>
                <w:color w:val="BFBFBF" w:themeColor="background1" w:themeShade="BF"/>
              </w:rPr>
              <w:t>86.51</w:t>
            </w:r>
          </w:p>
        </w:tc>
        <w:tc>
          <w:tcPr>
            <w:tcW w:w="1717" w:type="dxa"/>
          </w:tcPr>
          <w:p w14:paraId="4BC71C39" w14:textId="4FC92CBB" w:rsidR="006A7397" w:rsidRPr="002245CB" w:rsidRDefault="006A7397" w:rsidP="006A7397">
            <w:pPr>
              <w:jc w:val="center"/>
              <w:rPr>
                <w:rFonts w:ascii="Times New Roman" w:hAnsi="Times New Roman" w:cs="Times New Roman"/>
                <w:color w:val="BFBFBF" w:themeColor="background1" w:themeShade="BF"/>
              </w:rPr>
            </w:pPr>
            <w:r w:rsidRPr="002245CB">
              <w:rPr>
                <w:rFonts w:hint="eastAsia"/>
                <w:color w:val="BFBFBF" w:themeColor="background1" w:themeShade="BF"/>
              </w:rPr>
              <w:t>五星</w:t>
            </w:r>
          </w:p>
        </w:tc>
      </w:tr>
      <w:tr w:rsidR="006A7397" w:rsidRPr="002245CB" w14:paraId="38D9679B" w14:textId="77777777" w:rsidTr="006A7397">
        <w:trPr>
          <w:jc w:val="center"/>
        </w:trPr>
        <w:tc>
          <w:tcPr>
            <w:tcW w:w="694" w:type="dxa"/>
          </w:tcPr>
          <w:p w14:paraId="00C607C9" w14:textId="77777777" w:rsidR="006A7397" w:rsidRPr="002245CB" w:rsidRDefault="006A7397" w:rsidP="006A7397">
            <w:pPr>
              <w:jc w:val="center"/>
              <w:rPr>
                <w:rFonts w:ascii="Times New Roman" w:hAnsi="Times New Roman" w:cs="Times New Roman"/>
              </w:rPr>
            </w:pPr>
            <w:r w:rsidRPr="002245CB">
              <w:rPr>
                <w:rFonts w:ascii="Times New Roman" w:hAnsi="Times New Roman" w:cs="Times New Roman"/>
              </w:rPr>
              <w:t>2</w:t>
            </w:r>
          </w:p>
        </w:tc>
        <w:tc>
          <w:tcPr>
            <w:tcW w:w="1134" w:type="dxa"/>
          </w:tcPr>
          <w:p w14:paraId="48256A4F" w14:textId="77777777" w:rsidR="006A7397" w:rsidRPr="002245CB" w:rsidRDefault="006A7397" w:rsidP="006A7397">
            <w:pPr>
              <w:jc w:val="center"/>
              <w:rPr>
                <w:rFonts w:ascii="Times New Roman" w:hAnsi="Times New Roman" w:cs="Times New Roman"/>
                <w:color w:val="BFBFBF" w:themeColor="background1" w:themeShade="BF"/>
              </w:rPr>
            </w:pPr>
            <w:r w:rsidRPr="002245CB">
              <w:rPr>
                <w:rFonts w:ascii="Times New Roman" w:hAnsi="Times New Roman" w:cs="Times New Roman"/>
                <w:color w:val="BFBFBF" w:themeColor="background1" w:themeShade="BF"/>
              </w:rPr>
              <w:t>中山區</w:t>
            </w:r>
          </w:p>
        </w:tc>
        <w:tc>
          <w:tcPr>
            <w:tcW w:w="2693" w:type="dxa"/>
            <w:gridSpan w:val="3"/>
            <w:tcBorders>
              <w:right w:val="single" w:sz="4" w:space="0" w:color="auto"/>
            </w:tcBorders>
          </w:tcPr>
          <w:p w14:paraId="5E6C2CB2" w14:textId="77777777" w:rsidR="006A7397" w:rsidRPr="002245CB" w:rsidRDefault="006A7397" w:rsidP="006A7397">
            <w:pPr>
              <w:rPr>
                <w:rFonts w:ascii="Times New Roman" w:hAnsi="Times New Roman" w:cs="Times New Roman"/>
                <w:color w:val="BFBFBF" w:themeColor="background1" w:themeShade="BF"/>
              </w:rPr>
            </w:pPr>
            <w:r w:rsidRPr="002245CB">
              <w:rPr>
                <w:rFonts w:ascii="Times New Roman" w:hAnsi="Times New Roman" w:cs="Times New Roman"/>
                <w:color w:val="BFBFBF" w:themeColor="background1" w:themeShade="BF"/>
              </w:rPr>
              <w:t>OOO</w:t>
            </w:r>
            <w:r w:rsidRPr="002245CB">
              <w:rPr>
                <w:rFonts w:ascii="Times New Roman" w:hAnsi="Times New Roman" w:cs="Times New Roman"/>
                <w:color w:val="BFBFBF" w:themeColor="background1" w:themeShade="BF"/>
              </w:rPr>
              <w:t>市集</w:t>
            </w:r>
          </w:p>
        </w:tc>
        <w:tc>
          <w:tcPr>
            <w:tcW w:w="2142" w:type="dxa"/>
            <w:gridSpan w:val="2"/>
            <w:tcBorders>
              <w:left w:val="single" w:sz="4" w:space="0" w:color="auto"/>
              <w:right w:val="single" w:sz="4" w:space="0" w:color="auto"/>
            </w:tcBorders>
          </w:tcPr>
          <w:p w14:paraId="76FB7F5A" w14:textId="77777777" w:rsidR="006A7397" w:rsidRPr="002245CB" w:rsidRDefault="006A7397" w:rsidP="006A7397">
            <w:pPr>
              <w:rPr>
                <w:rFonts w:ascii="Times New Roman" w:hAnsi="Times New Roman" w:cs="Times New Roman"/>
                <w:color w:val="BFBFBF" w:themeColor="background1" w:themeShade="BF"/>
              </w:rPr>
            </w:pPr>
          </w:p>
        </w:tc>
        <w:tc>
          <w:tcPr>
            <w:tcW w:w="835" w:type="dxa"/>
            <w:gridSpan w:val="2"/>
            <w:tcBorders>
              <w:left w:val="single" w:sz="4" w:space="0" w:color="auto"/>
            </w:tcBorders>
          </w:tcPr>
          <w:p w14:paraId="2951A5F8" w14:textId="77777777" w:rsidR="006A7397" w:rsidRPr="002245CB" w:rsidRDefault="006A7397" w:rsidP="006A7397">
            <w:pPr>
              <w:jc w:val="center"/>
              <w:rPr>
                <w:rFonts w:ascii="Times New Roman" w:hAnsi="Times New Roman" w:cs="Times New Roman"/>
                <w:color w:val="BFBFBF" w:themeColor="background1" w:themeShade="BF"/>
              </w:rPr>
            </w:pPr>
            <w:r w:rsidRPr="002245CB">
              <w:rPr>
                <w:rFonts w:ascii="Times New Roman" w:hAnsi="Times New Roman" w:cs="Times New Roman"/>
                <w:color w:val="BFBFBF" w:themeColor="background1" w:themeShade="BF"/>
              </w:rPr>
              <w:t>B</w:t>
            </w:r>
          </w:p>
        </w:tc>
        <w:tc>
          <w:tcPr>
            <w:tcW w:w="1276" w:type="dxa"/>
            <w:gridSpan w:val="2"/>
          </w:tcPr>
          <w:p w14:paraId="5BD5A9E3" w14:textId="73C5D8EC" w:rsidR="006A7397" w:rsidRPr="002245CB" w:rsidRDefault="006A7397" w:rsidP="006A7397">
            <w:pPr>
              <w:jc w:val="center"/>
              <w:rPr>
                <w:rFonts w:ascii="Times New Roman" w:hAnsi="Times New Roman" w:cs="Times New Roman"/>
                <w:color w:val="BFBFBF" w:themeColor="background1" w:themeShade="BF"/>
              </w:rPr>
            </w:pPr>
            <w:r w:rsidRPr="002245CB">
              <w:rPr>
                <w:rFonts w:ascii="Times New Roman" w:hAnsi="Times New Roman" w:cs="Times New Roman"/>
                <w:color w:val="BFBFBF" w:themeColor="background1" w:themeShade="BF"/>
              </w:rPr>
              <w:t>83.66</w:t>
            </w:r>
          </w:p>
        </w:tc>
        <w:tc>
          <w:tcPr>
            <w:tcW w:w="1717" w:type="dxa"/>
          </w:tcPr>
          <w:p w14:paraId="3C58E1C0" w14:textId="081FD185" w:rsidR="006A7397" w:rsidRPr="002245CB" w:rsidRDefault="006A7397" w:rsidP="006A7397">
            <w:pPr>
              <w:jc w:val="center"/>
              <w:rPr>
                <w:rFonts w:ascii="Times New Roman" w:hAnsi="Times New Roman" w:cs="Times New Roman"/>
                <w:color w:val="BFBFBF" w:themeColor="background1" w:themeShade="BF"/>
              </w:rPr>
            </w:pPr>
            <w:r w:rsidRPr="002245CB">
              <w:rPr>
                <w:rFonts w:hint="eastAsia"/>
                <w:color w:val="BFBFBF" w:themeColor="background1" w:themeShade="BF"/>
              </w:rPr>
              <w:t>四星</w:t>
            </w:r>
          </w:p>
        </w:tc>
      </w:tr>
      <w:tr w:rsidR="006A7397" w:rsidRPr="002245CB" w14:paraId="2BD7AA7E" w14:textId="77777777" w:rsidTr="006A7397">
        <w:trPr>
          <w:jc w:val="center"/>
        </w:trPr>
        <w:tc>
          <w:tcPr>
            <w:tcW w:w="694" w:type="dxa"/>
          </w:tcPr>
          <w:p w14:paraId="07686B85" w14:textId="77777777" w:rsidR="006A7397" w:rsidRPr="002245CB" w:rsidRDefault="006A7397" w:rsidP="006A7397">
            <w:pPr>
              <w:jc w:val="center"/>
              <w:rPr>
                <w:rFonts w:ascii="Times New Roman" w:hAnsi="Times New Roman" w:cs="Times New Roman"/>
              </w:rPr>
            </w:pPr>
            <w:r w:rsidRPr="002245CB">
              <w:rPr>
                <w:rFonts w:ascii="Times New Roman" w:hAnsi="Times New Roman" w:cs="Times New Roman"/>
              </w:rPr>
              <w:t>3</w:t>
            </w:r>
          </w:p>
        </w:tc>
        <w:tc>
          <w:tcPr>
            <w:tcW w:w="1134" w:type="dxa"/>
          </w:tcPr>
          <w:p w14:paraId="4BF1885C" w14:textId="77777777" w:rsidR="006A7397" w:rsidRPr="002245CB" w:rsidRDefault="006A7397" w:rsidP="006A7397">
            <w:pPr>
              <w:rPr>
                <w:rFonts w:ascii="Times New Roman" w:hAnsi="Times New Roman" w:cs="Times New Roman"/>
              </w:rPr>
            </w:pPr>
          </w:p>
        </w:tc>
        <w:tc>
          <w:tcPr>
            <w:tcW w:w="2693" w:type="dxa"/>
            <w:gridSpan w:val="3"/>
            <w:tcBorders>
              <w:right w:val="single" w:sz="4" w:space="0" w:color="auto"/>
            </w:tcBorders>
          </w:tcPr>
          <w:p w14:paraId="0C09105C" w14:textId="77777777" w:rsidR="006A7397" w:rsidRPr="002245CB" w:rsidRDefault="006A7397" w:rsidP="006A7397">
            <w:pPr>
              <w:rPr>
                <w:rFonts w:ascii="Times New Roman" w:hAnsi="Times New Roman" w:cs="Times New Roman"/>
              </w:rPr>
            </w:pPr>
          </w:p>
        </w:tc>
        <w:tc>
          <w:tcPr>
            <w:tcW w:w="2142" w:type="dxa"/>
            <w:gridSpan w:val="2"/>
            <w:tcBorders>
              <w:left w:val="single" w:sz="4" w:space="0" w:color="auto"/>
              <w:right w:val="single" w:sz="4" w:space="0" w:color="auto"/>
            </w:tcBorders>
          </w:tcPr>
          <w:p w14:paraId="52C55237" w14:textId="77777777" w:rsidR="006A7397" w:rsidRPr="002245CB" w:rsidRDefault="006A7397" w:rsidP="006A7397">
            <w:pPr>
              <w:rPr>
                <w:rFonts w:ascii="Times New Roman" w:hAnsi="Times New Roman" w:cs="Times New Roman"/>
              </w:rPr>
            </w:pPr>
          </w:p>
        </w:tc>
        <w:tc>
          <w:tcPr>
            <w:tcW w:w="835" w:type="dxa"/>
            <w:gridSpan w:val="2"/>
            <w:tcBorders>
              <w:left w:val="single" w:sz="4" w:space="0" w:color="auto"/>
            </w:tcBorders>
          </w:tcPr>
          <w:p w14:paraId="76EFFC0B" w14:textId="77777777" w:rsidR="006A7397" w:rsidRPr="002245CB" w:rsidRDefault="006A7397" w:rsidP="006A7397">
            <w:pPr>
              <w:jc w:val="center"/>
              <w:rPr>
                <w:rFonts w:ascii="Times New Roman" w:hAnsi="Times New Roman" w:cs="Times New Roman"/>
              </w:rPr>
            </w:pPr>
          </w:p>
        </w:tc>
        <w:tc>
          <w:tcPr>
            <w:tcW w:w="1276" w:type="dxa"/>
            <w:gridSpan w:val="2"/>
          </w:tcPr>
          <w:p w14:paraId="03922442" w14:textId="77777777" w:rsidR="006A7397" w:rsidRPr="002245CB" w:rsidRDefault="006A7397" w:rsidP="006A7397">
            <w:pPr>
              <w:jc w:val="center"/>
              <w:rPr>
                <w:rFonts w:ascii="Times New Roman" w:hAnsi="Times New Roman" w:cs="Times New Roman"/>
              </w:rPr>
            </w:pPr>
          </w:p>
        </w:tc>
        <w:tc>
          <w:tcPr>
            <w:tcW w:w="1717" w:type="dxa"/>
          </w:tcPr>
          <w:p w14:paraId="6FA519B2" w14:textId="51213F9C" w:rsidR="006A7397" w:rsidRPr="002245CB" w:rsidRDefault="006A7397" w:rsidP="006A7397">
            <w:pPr>
              <w:jc w:val="center"/>
              <w:rPr>
                <w:rFonts w:ascii="Times New Roman" w:hAnsi="Times New Roman" w:cs="Times New Roman"/>
              </w:rPr>
            </w:pPr>
          </w:p>
        </w:tc>
      </w:tr>
      <w:tr w:rsidR="006A7397" w:rsidRPr="002245CB" w14:paraId="086D1005" w14:textId="77777777" w:rsidTr="00F17339">
        <w:trPr>
          <w:jc w:val="center"/>
        </w:trPr>
        <w:tc>
          <w:tcPr>
            <w:tcW w:w="10491" w:type="dxa"/>
            <w:gridSpan w:val="12"/>
            <w:tcBorders>
              <w:top w:val="single" w:sz="12" w:space="0" w:color="auto"/>
            </w:tcBorders>
            <w:shd w:val="clear" w:color="auto" w:fill="D9D9D9" w:themeFill="background1" w:themeFillShade="D9"/>
          </w:tcPr>
          <w:p w14:paraId="2304C101" w14:textId="77777777" w:rsidR="006A7397" w:rsidRPr="002245CB" w:rsidRDefault="006A7397" w:rsidP="006A7397">
            <w:pPr>
              <w:jc w:val="center"/>
            </w:pPr>
            <w:r w:rsidRPr="002245CB">
              <w:rPr>
                <w:rFonts w:ascii="Segoe UI Symbol" w:hAnsi="Segoe UI Symbol" w:cs="Segoe UI Symbol"/>
                <w:b/>
                <w:sz w:val="40"/>
                <w:szCs w:val="28"/>
              </w:rPr>
              <w:t>★ ★</w:t>
            </w:r>
          </w:p>
        </w:tc>
      </w:tr>
      <w:tr w:rsidR="006A7397" w:rsidRPr="002245CB" w14:paraId="786905F7" w14:textId="77777777" w:rsidTr="006A7397">
        <w:trPr>
          <w:jc w:val="center"/>
        </w:trPr>
        <w:tc>
          <w:tcPr>
            <w:tcW w:w="694" w:type="dxa"/>
          </w:tcPr>
          <w:p w14:paraId="5B0C3C53" w14:textId="77777777" w:rsidR="006A7397" w:rsidRPr="002245CB" w:rsidRDefault="006A7397" w:rsidP="006A7397">
            <w:pPr>
              <w:jc w:val="center"/>
              <w:rPr>
                <w:rFonts w:ascii="Times New Roman" w:hAnsi="Times New Roman" w:cs="Times New Roman"/>
              </w:rPr>
            </w:pPr>
            <w:r w:rsidRPr="002245CB">
              <w:rPr>
                <w:rFonts w:ascii="Times New Roman" w:hAnsi="Times New Roman" w:cs="Times New Roman"/>
              </w:rPr>
              <w:t>1</w:t>
            </w:r>
          </w:p>
        </w:tc>
        <w:tc>
          <w:tcPr>
            <w:tcW w:w="1134" w:type="dxa"/>
          </w:tcPr>
          <w:p w14:paraId="7F7311F1" w14:textId="77777777" w:rsidR="006A7397" w:rsidRPr="002245CB" w:rsidRDefault="006A7397" w:rsidP="006A7397">
            <w:pPr>
              <w:rPr>
                <w:rFonts w:ascii="Times New Roman" w:hAnsi="Times New Roman" w:cs="Times New Roman"/>
              </w:rPr>
            </w:pPr>
          </w:p>
        </w:tc>
        <w:tc>
          <w:tcPr>
            <w:tcW w:w="2693" w:type="dxa"/>
            <w:gridSpan w:val="3"/>
            <w:tcBorders>
              <w:right w:val="single" w:sz="4" w:space="0" w:color="auto"/>
            </w:tcBorders>
          </w:tcPr>
          <w:p w14:paraId="7C8449ED" w14:textId="77777777" w:rsidR="006A7397" w:rsidRPr="002245CB" w:rsidRDefault="006A7397" w:rsidP="006A7397">
            <w:pPr>
              <w:rPr>
                <w:rFonts w:ascii="Times New Roman" w:hAnsi="Times New Roman" w:cs="Times New Roman"/>
              </w:rPr>
            </w:pPr>
          </w:p>
        </w:tc>
        <w:tc>
          <w:tcPr>
            <w:tcW w:w="2142" w:type="dxa"/>
            <w:gridSpan w:val="2"/>
            <w:tcBorders>
              <w:left w:val="single" w:sz="4" w:space="0" w:color="auto"/>
              <w:right w:val="single" w:sz="4" w:space="0" w:color="auto"/>
            </w:tcBorders>
          </w:tcPr>
          <w:p w14:paraId="7A150134" w14:textId="77777777" w:rsidR="006A7397" w:rsidRPr="002245CB" w:rsidRDefault="006A7397" w:rsidP="006A7397">
            <w:pPr>
              <w:rPr>
                <w:rFonts w:ascii="Times New Roman" w:hAnsi="Times New Roman" w:cs="Times New Roman"/>
              </w:rPr>
            </w:pPr>
          </w:p>
        </w:tc>
        <w:tc>
          <w:tcPr>
            <w:tcW w:w="835" w:type="dxa"/>
            <w:gridSpan w:val="2"/>
            <w:tcBorders>
              <w:left w:val="single" w:sz="4" w:space="0" w:color="auto"/>
            </w:tcBorders>
          </w:tcPr>
          <w:p w14:paraId="12DC2EB1" w14:textId="77777777" w:rsidR="006A7397" w:rsidRPr="002245CB" w:rsidRDefault="006A7397" w:rsidP="006A7397">
            <w:pPr>
              <w:jc w:val="center"/>
              <w:rPr>
                <w:rFonts w:ascii="Times New Roman" w:hAnsi="Times New Roman" w:cs="Times New Roman"/>
              </w:rPr>
            </w:pPr>
          </w:p>
        </w:tc>
        <w:tc>
          <w:tcPr>
            <w:tcW w:w="1276" w:type="dxa"/>
            <w:gridSpan w:val="2"/>
          </w:tcPr>
          <w:p w14:paraId="23873878" w14:textId="77777777" w:rsidR="006A7397" w:rsidRPr="002245CB" w:rsidRDefault="006A7397" w:rsidP="006A7397">
            <w:pPr>
              <w:jc w:val="center"/>
              <w:rPr>
                <w:rFonts w:ascii="Times New Roman" w:hAnsi="Times New Roman" w:cs="Times New Roman"/>
              </w:rPr>
            </w:pPr>
          </w:p>
        </w:tc>
        <w:tc>
          <w:tcPr>
            <w:tcW w:w="1717" w:type="dxa"/>
          </w:tcPr>
          <w:p w14:paraId="23F7E716" w14:textId="01D6ABBE" w:rsidR="006A7397" w:rsidRPr="002245CB" w:rsidRDefault="006A7397" w:rsidP="006A7397">
            <w:pPr>
              <w:jc w:val="center"/>
              <w:rPr>
                <w:rFonts w:ascii="Times New Roman" w:hAnsi="Times New Roman" w:cs="Times New Roman"/>
              </w:rPr>
            </w:pPr>
          </w:p>
        </w:tc>
      </w:tr>
      <w:tr w:rsidR="006A7397" w:rsidRPr="002245CB" w14:paraId="79667273" w14:textId="77777777" w:rsidTr="006A7397">
        <w:trPr>
          <w:jc w:val="center"/>
        </w:trPr>
        <w:tc>
          <w:tcPr>
            <w:tcW w:w="694" w:type="dxa"/>
          </w:tcPr>
          <w:p w14:paraId="7016BFCD" w14:textId="77777777" w:rsidR="006A7397" w:rsidRPr="002245CB" w:rsidRDefault="006A7397" w:rsidP="006A7397">
            <w:pPr>
              <w:jc w:val="center"/>
              <w:rPr>
                <w:rFonts w:ascii="Times New Roman" w:hAnsi="Times New Roman" w:cs="Times New Roman"/>
              </w:rPr>
            </w:pPr>
            <w:r w:rsidRPr="002245CB">
              <w:rPr>
                <w:rFonts w:ascii="Times New Roman" w:hAnsi="Times New Roman" w:cs="Times New Roman"/>
              </w:rPr>
              <w:t>2</w:t>
            </w:r>
          </w:p>
        </w:tc>
        <w:tc>
          <w:tcPr>
            <w:tcW w:w="1134" w:type="dxa"/>
          </w:tcPr>
          <w:p w14:paraId="33C90B0B" w14:textId="77777777" w:rsidR="006A7397" w:rsidRPr="002245CB" w:rsidRDefault="006A7397" w:rsidP="006A7397">
            <w:pPr>
              <w:rPr>
                <w:rFonts w:ascii="Times New Roman" w:hAnsi="Times New Roman" w:cs="Times New Roman"/>
              </w:rPr>
            </w:pPr>
          </w:p>
        </w:tc>
        <w:tc>
          <w:tcPr>
            <w:tcW w:w="2693" w:type="dxa"/>
            <w:gridSpan w:val="3"/>
            <w:tcBorders>
              <w:right w:val="single" w:sz="4" w:space="0" w:color="auto"/>
            </w:tcBorders>
          </w:tcPr>
          <w:p w14:paraId="42B96A4E" w14:textId="77777777" w:rsidR="006A7397" w:rsidRPr="002245CB" w:rsidRDefault="006A7397" w:rsidP="006A7397">
            <w:pPr>
              <w:rPr>
                <w:rFonts w:ascii="Times New Roman" w:hAnsi="Times New Roman" w:cs="Times New Roman"/>
              </w:rPr>
            </w:pPr>
          </w:p>
        </w:tc>
        <w:tc>
          <w:tcPr>
            <w:tcW w:w="2142" w:type="dxa"/>
            <w:gridSpan w:val="2"/>
            <w:tcBorders>
              <w:left w:val="single" w:sz="4" w:space="0" w:color="auto"/>
              <w:right w:val="single" w:sz="4" w:space="0" w:color="auto"/>
            </w:tcBorders>
          </w:tcPr>
          <w:p w14:paraId="5E300CD9" w14:textId="77777777" w:rsidR="006A7397" w:rsidRPr="002245CB" w:rsidRDefault="006A7397" w:rsidP="006A7397">
            <w:pPr>
              <w:rPr>
                <w:rFonts w:ascii="Times New Roman" w:hAnsi="Times New Roman" w:cs="Times New Roman"/>
              </w:rPr>
            </w:pPr>
          </w:p>
        </w:tc>
        <w:tc>
          <w:tcPr>
            <w:tcW w:w="835" w:type="dxa"/>
            <w:gridSpan w:val="2"/>
            <w:tcBorders>
              <w:left w:val="single" w:sz="4" w:space="0" w:color="auto"/>
            </w:tcBorders>
          </w:tcPr>
          <w:p w14:paraId="7469CADA" w14:textId="77777777" w:rsidR="006A7397" w:rsidRPr="002245CB" w:rsidRDefault="006A7397" w:rsidP="006A7397">
            <w:pPr>
              <w:jc w:val="center"/>
              <w:rPr>
                <w:rFonts w:ascii="Times New Roman" w:hAnsi="Times New Roman" w:cs="Times New Roman"/>
              </w:rPr>
            </w:pPr>
          </w:p>
        </w:tc>
        <w:tc>
          <w:tcPr>
            <w:tcW w:w="1276" w:type="dxa"/>
            <w:gridSpan w:val="2"/>
          </w:tcPr>
          <w:p w14:paraId="3BBDF7C2" w14:textId="77777777" w:rsidR="006A7397" w:rsidRPr="002245CB" w:rsidRDefault="006A7397" w:rsidP="006A7397">
            <w:pPr>
              <w:jc w:val="center"/>
              <w:rPr>
                <w:rFonts w:ascii="Times New Roman" w:hAnsi="Times New Roman" w:cs="Times New Roman"/>
              </w:rPr>
            </w:pPr>
          </w:p>
        </w:tc>
        <w:tc>
          <w:tcPr>
            <w:tcW w:w="1717" w:type="dxa"/>
          </w:tcPr>
          <w:p w14:paraId="19980E39" w14:textId="40669DBB" w:rsidR="006A7397" w:rsidRPr="002245CB" w:rsidRDefault="006A7397" w:rsidP="006A7397">
            <w:pPr>
              <w:jc w:val="center"/>
              <w:rPr>
                <w:rFonts w:ascii="Times New Roman" w:hAnsi="Times New Roman" w:cs="Times New Roman"/>
              </w:rPr>
            </w:pPr>
          </w:p>
        </w:tc>
      </w:tr>
      <w:tr w:rsidR="006A7397" w:rsidRPr="002245CB" w14:paraId="748374C0" w14:textId="77777777" w:rsidTr="00F17339">
        <w:trPr>
          <w:jc w:val="center"/>
        </w:trPr>
        <w:tc>
          <w:tcPr>
            <w:tcW w:w="10491" w:type="dxa"/>
            <w:gridSpan w:val="12"/>
            <w:tcBorders>
              <w:top w:val="single" w:sz="12" w:space="0" w:color="auto"/>
            </w:tcBorders>
            <w:shd w:val="clear" w:color="auto" w:fill="D9D9D9" w:themeFill="background1" w:themeFillShade="D9"/>
          </w:tcPr>
          <w:p w14:paraId="6A41AC7F" w14:textId="77777777" w:rsidR="006A7397" w:rsidRPr="002245CB" w:rsidRDefault="006A7397" w:rsidP="006A7397">
            <w:pPr>
              <w:jc w:val="center"/>
            </w:pPr>
            <w:r w:rsidRPr="002245CB">
              <w:rPr>
                <w:rFonts w:ascii="Segoe UI Symbol" w:hAnsi="Segoe UI Symbol" w:cs="Segoe UI Symbol"/>
                <w:b/>
                <w:sz w:val="40"/>
                <w:szCs w:val="28"/>
              </w:rPr>
              <w:t>★</w:t>
            </w:r>
          </w:p>
        </w:tc>
      </w:tr>
      <w:tr w:rsidR="006A7397" w:rsidRPr="002245CB" w14:paraId="33C1D5CC" w14:textId="77777777" w:rsidTr="006A7397">
        <w:trPr>
          <w:jc w:val="center"/>
        </w:trPr>
        <w:tc>
          <w:tcPr>
            <w:tcW w:w="694" w:type="dxa"/>
          </w:tcPr>
          <w:p w14:paraId="7222EA2D" w14:textId="77777777" w:rsidR="006A7397" w:rsidRPr="002245CB" w:rsidRDefault="006A7397" w:rsidP="006A7397">
            <w:pPr>
              <w:jc w:val="center"/>
              <w:rPr>
                <w:rFonts w:ascii="Times New Roman" w:hAnsi="Times New Roman" w:cs="Times New Roman"/>
              </w:rPr>
            </w:pPr>
            <w:r w:rsidRPr="002245CB">
              <w:rPr>
                <w:rFonts w:ascii="Times New Roman" w:hAnsi="Times New Roman" w:cs="Times New Roman"/>
              </w:rPr>
              <w:t>1</w:t>
            </w:r>
          </w:p>
        </w:tc>
        <w:tc>
          <w:tcPr>
            <w:tcW w:w="1134" w:type="dxa"/>
          </w:tcPr>
          <w:p w14:paraId="407EA713" w14:textId="77777777" w:rsidR="006A7397" w:rsidRPr="002245CB" w:rsidRDefault="006A7397" w:rsidP="006A7397">
            <w:pPr>
              <w:rPr>
                <w:rFonts w:ascii="Times New Roman" w:hAnsi="Times New Roman" w:cs="Times New Roman"/>
              </w:rPr>
            </w:pPr>
          </w:p>
        </w:tc>
        <w:tc>
          <w:tcPr>
            <w:tcW w:w="2693" w:type="dxa"/>
            <w:gridSpan w:val="3"/>
            <w:tcBorders>
              <w:right w:val="single" w:sz="4" w:space="0" w:color="auto"/>
            </w:tcBorders>
          </w:tcPr>
          <w:p w14:paraId="55DC5EF0" w14:textId="77777777" w:rsidR="006A7397" w:rsidRPr="002245CB" w:rsidRDefault="006A7397" w:rsidP="006A7397">
            <w:pPr>
              <w:rPr>
                <w:rFonts w:ascii="Times New Roman" w:hAnsi="Times New Roman" w:cs="Times New Roman"/>
              </w:rPr>
            </w:pPr>
          </w:p>
        </w:tc>
        <w:tc>
          <w:tcPr>
            <w:tcW w:w="2142" w:type="dxa"/>
            <w:gridSpan w:val="2"/>
            <w:tcBorders>
              <w:left w:val="single" w:sz="4" w:space="0" w:color="auto"/>
              <w:right w:val="single" w:sz="4" w:space="0" w:color="auto"/>
            </w:tcBorders>
          </w:tcPr>
          <w:p w14:paraId="023311A1" w14:textId="77777777" w:rsidR="006A7397" w:rsidRPr="002245CB" w:rsidRDefault="006A7397" w:rsidP="006A7397">
            <w:pPr>
              <w:rPr>
                <w:rFonts w:ascii="Times New Roman" w:hAnsi="Times New Roman" w:cs="Times New Roman"/>
              </w:rPr>
            </w:pPr>
          </w:p>
        </w:tc>
        <w:tc>
          <w:tcPr>
            <w:tcW w:w="835" w:type="dxa"/>
            <w:gridSpan w:val="2"/>
            <w:tcBorders>
              <w:left w:val="single" w:sz="4" w:space="0" w:color="auto"/>
            </w:tcBorders>
          </w:tcPr>
          <w:p w14:paraId="7C380B4D" w14:textId="77777777" w:rsidR="006A7397" w:rsidRPr="002245CB" w:rsidRDefault="006A7397" w:rsidP="006A7397">
            <w:pPr>
              <w:jc w:val="center"/>
              <w:rPr>
                <w:rFonts w:ascii="Times New Roman" w:hAnsi="Times New Roman" w:cs="Times New Roman"/>
              </w:rPr>
            </w:pPr>
          </w:p>
        </w:tc>
        <w:tc>
          <w:tcPr>
            <w:tcW w:w="1276" w:type="dxa"/>
            <w:gridSpan w:val="2"/>
          </w:tcPr>
          <w:p w14:paraId="4CE0EAEE" w14:textId="77777777" w:rsidR="006A7397" w:rsidRPr="002245CB" w:rsidRDefault="006A7397" w:rsidP="006A7397">
            <w:pPr>
              <w:jc w:val="center"/>
              <w:rPr>
                <w:rFonts w:ascii="Times New Roman" w:hAnsi="Times New Roman" w:cs="Times New Roman"/>
              </w:rPr>
            </w:pPr>
          </w:p>
        </w:tc>
        <w:tc>
          <w:tcPr>
            <w:tcW w:w="1717" w:type="dxa"/>
          </w:tcPr>
          <w:p w14:paraId="0D168390" w14:textId="4AA8E834" w:rsidR="006A7397" w:rsidRPr="002245CB" w:rsidRDefault="006A7397" w:rsidP="006A7397">
            <w:pPr>
              <w:jc w:val="center"/>
              <w:rPr>
                <w:rFonts w:ascii="Times New Roman" w:hAnsi="Times New Roman" w:cs="Times New Roman"/>
              </w:rPr>
            </w:pPr>
          </w:p>
        </w:tc>
      </w:tr>
      <w:tr w:rsidR="006A7397" w:rsidRPr="002245CB" w14:paraId="7C447B04" w14:textId="77777777" w:rsidTr="006A7397">
        <w:trPr>
          <w:jc w:val="center"/>
        </w:trPr>
        <w:tc>
          <w:tcPr>
            <w:tcW w:w="694" w:type="dxa"/>
            <w:tcBorders>
              <w:bottom w:val="single" w:sz="12" w:space="0" w:color="auto"/>
            </w:tcBorders>
          </w:tcPr>
          <w:p w14:paraId="2E33CC93" w14:textId="77777777" w:rsidR="006A7397" w:rsidRPr="002245CB" w:rsidRDefault="006A7397" w:rsidP="006A7397">
            <w:pPr>
              <w:jc w:val="center"/>
              <w:rPr>
                <w:rFonts w:ascii="Times New Roman" w:hAnsi="Times New Roman" w:cs="Times New Roman"/>
              </w:rPr>
            </w:pPr>
            <w:r w:rsidRPr="002245CB">
              <w:rPr>
                <w:rFonts w:ascii="Times New Roman" w:hAnsi="Times New Roman" w:cs="Times New Roman"/>
              </w:rPr>
              <w:t>2</w:t>
            </w:r>
          </w:p>
        </w:tc>
        <w:tc>
          <w:tcPr>
            <w:tcW w:w="1134" w:type="dxa"/>
            <w:tcBorders>
              <w:bottom w:val="single" w:sz="12" w:space="0" w:color="auto"/>
            </w:tcBorders>
          </w:tcPr>
          <w:p w14:paraId="143BF899" w14:textId="77777777" w:rsidR="006A7397" w:rsidRPr="002245CB" w:rsidRDefault="006A7397" w:rsidP="006A7397">
            <w:pPr>
              <w:rPr>
                <w:rFonts w:ascii="Times New Roman" w:hAnsi="Times New Roman" w:cs="Times New Roman"/>
              </w:rPr>
            </w:pPr>
          </w:p>
        </w:tc>
        <w:tc>
          <w:tcPr>
            <w:tcW w:w="2693" w:type="dxa"/>
            <w:gridSpan w:val="3"/>
            <w:tcBorders>
              <w:bottom w:val="single" w:sz="12" w:space="0" w:color="auto"/>
              <w:right w:val="single" w:sz="4" w:space="0" w:color="auto"/>
            </w:tcBorders>
          </w:tcPr>
          <w:p w14:paraId="5BBCCD36" w14:textId="77777777" w:rsidR="006A7397" w:rsidRPr="002245CB" w:rsidRDefault="006A7397" w:rsidP="006A7397">
            <w:pPr>
              <w:rPr>
                <w:rFonts w:ascii="Times New Roman" w:hAnsi="Times New Roman" w:cs="Times New Roman"/>
              </w:rPr>
            </w:pPr>
          </w:p>
        </w:tc>
        <w:tc>
          <w:tcPr>
            <w:tcW w:w="2142" w:type="dxa"/>
            <w:gridSpan w:val="2"/>
            <w:tcBorders>
              <w:left w:val="single" w:sz="4" w:space="0" w:color="auto"/>
              <w:bottom w:val="single" w:sz="12" w:space="0" w:color="auto"/>
              <w:right w:val="single" w:sz="4" w:space="0" w:color="auto"/>
            </w:tcBorders>
          </w:tcPr>
          <w:p w14:paraId="75198354" w14:textId="77777777" w:rsidR="006A7397" w:rsidRPr="002245CB" w:rsidRDefault="006A7397" w:rsidP="006A7397">
            <w:pPr>
              <w:rPr>
                <w:rFonts w:ascii="Times New Roman" w:hAnsi="Times New Roman" w:cs="Times New Roman"/>
              </w:rPr>
            </w:pPr>
          </w:p>
        </w:tc>
        <w:tc>
          <w:tcPr>
            <w:tcW w:w="835" w:type="dxa"/>
            <w:gridSpan w:val="2"/>
            <w:tcBorders>
              <w:left w:val="single" w:sz="4" w:space="0" w:color="auto"/>
              <w:bottom w:val="single" w:sz="12" w:space="0" w:color="auto"/>
            </w:tcBorders>
          </w:tcPr>
          <w:p w14:paraId="6ED0313D" w14:textId="77777777" w:rsidR="006A7397" w:rsidRPr="002245CB" w:rsidRDefault="006A7397" w:rsidP="006A7397">
            <w:pPr>
              <w:jc w:val="center"/>
              <w:rPr>
                <w:rFonts w:ascii="Times New Roman" w:hAnsi="Times New Roman" w:cs="Times New Roman"/>
              </w:rPr>
            </w:pPr>
          </w:p>
        </w:tc>
        <w:tc>
          <w:tcPr>
            <w:tcW w:w="1276" w:type="dxa"/>
            <w:gridSpan w:val="2"/>
            <w:tcBorders>
              <w:bottom w:val="single" w:sz="12" w:space="0" w:color="auto"/>
            </w:tcBorders>
          </w:tcPr>
          <w:p w14:paraId="3C6A075A" w14:textId="77777777" w:rsidR="006A7397" w:rsidRPr="002245CB" w:rsidRDefault="006A7397" w:rsidP="006A7397">
            <w:pPr>
              <w:jc w:val="center"/>
              <w:rPr>
                <w:rFonts w:ascii="Times New Roman" w:hAnsi="Times New Roman" w:cs="Times New Roman"/>
              </w:rPr>
            </w:pPr>
          </w:p>
        </w:tc>
        <w:tc>
          <w:tcPr>
            <w:tcW w:w="1717" w:type="dxa"/>
            <w:tcBorders>
              <w:bottom w:val="single" w:sz="12" w:space="0" w:color="auto"/>
            </w:tcBorders>
          </w:tcPr>
          <w:p w14:paraId="43FDD796" w14:textId="0A09FE36" w:rsidR="006A7397" w:rsidRPr="002245CB" w:rsidRDefault="006A7397" w:rsidP="006A7397">
            <w:pPr>
              <w:jc w:val="center"/>
              <w:rPr>
                <w:rFonts w:ascii="Times New Roman" w:hAnsi="Times New Roman" w:cs="Times New Roman"/>
              </w:rPr>
            </w:pPr>
          </w:p>
        </w:tc>
      </w:tr>
    </w:tbl>
    <w:p w14:paraId="6A304D60" w14:textId="77777777" w:rsidR="00723CDF" w:rsidRPr="002245CB" w:rsidRDefault="00723CDF" w:rsidP="00723CDF">
      <w:pPr>
        <w:pStyle w:val="a5"/>
      </w:pPr>
      <w:r w:rsidRPr="002245CB">
        <w:rPr>
          <w:rFonts w:hint="eastAsia"/>
        </w:rPr>
        <w:t>※</w:t>
      </w:r>
      <w:proofErr w:type="gramStart"/>
      <w:r w:rsidRPr="002245CB">
        <w:rPr>
          <w:rFonts w:hint="eastAsia"/>
        </w:rPr>
        <w:t>本表</w:t>
      </w:r>
      <w:r w:rsidR="0052061F" w:rsidRPr="002245CB">
        <w:rPr>
          <w:rFonts w:hint="eastAsia"/>
        </w:rPr>
        <w:t>如</w:t>
      </w:r>
      <w:r w:rsidRPr="002245CB">
        <w:rPr>
          <w:rFonts w:hint="eastAsia"/>
        </w:rPr>
        <w:t>不</w:t>
      </w:r>
      <w:proofErr w:type="gramEnd"/>
      <w:r w:rsidRPr="002245CB">
        <w:rPr>
          <w:rFonts w:hint="eastAsia"/>
        </w:rPr>
        <w:t>敷使用時可自行增加</w:t>
      </w:r>
    </w:p>
    <w:p w14:paraId="5A153EB4" w14:textId="77777777" w:rsidR="00723CDF" w:rsidRPr="002245CB" w:rsidRDefault="00723CDF" w:rsidP="00723CDF">
      <w:pPr>
        <w:pStyle w:val="a5"/>
      </w:pPr>
    </w:p>
    <w:p w14:paraId="7C136FA1" w14:textId="77777777" w:rsidR="00723CDF" w:rsidRPr="002245CB" w:rsidRDefault="00723CDF" w:rsidP="00B05856">
      <w:pPr>
        <w:pStyle w:val="a5"/>
        <w:spacing w:line="360" w:lineRule="exact"/>
        <w:rPr>
          <w:b/>
          <w:sz w:val="24"/>
        </w:rPr>
      </w:pPr>
      <w:r w:rsidRPr="002245CB">
        <w:rPr>
          <w:rFonts w:hint="eastAsia"/>
          <w:b/>
          <w:sz w:val="24"/>
        </w:rPr>
        <w:t>※業種欄位填寫說明：</w:t>
      </w: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301CE2" w:rsidRPr="002245CB" w14:paraId="0A099E41" w14:textId="77777777" w:rsidTr="00301CE2">
        <w:trPr>
          <w:jc w:val="center"/>
        </w:trPr>
        <w:tc>
          <w:tcPr>
            <w:tcW w:w="4868" w:type="dxa"/>
          </w:tcPr>
          <w:p w14:paraId="10AE7771" w14:textId="77777777" w:rsidR="00301CE2" w:rsidRPr="002245CB" w:rsidRDefault="00301CE2" w:rsidP="00B05856">
            <w:pPr>
              <w:pStyle w:val="a5"/>
              <w:spacing w:line="360" w:lineRule="exact"/>
              <w:rPr>
                <w:rFonts w:ascii="Times New Roman" w:hAnsi="Times New Roman" w:cs="Times New Roman"/>
                <w:b/>
                <w:sz w:val="24"/>
              </w:rPr>
            </w:pPr>
            <w:r w:rsidRPr="002245CB">
              <w:rPr>
                <w:rFonts w:ascii="Times New Roman" w:hAnsi="Times New Roman" w:cs="Times New Roman" w:hint="eastAsia"/>
                <w:b/>
                <w:sz w:val="24"/>
              </w:rPr>
              <w:t>A</w:t>
            </w:r>
            <w:r w:rsidRPr="002245CB">
              <w:rPr>
                <w:rFonts w:ascii="Times New Roman" w:hAnsi="Times New Roman" w:cs="Times New Roman" w:hint="eastAsia"/>
                <w:b/>
                <w:sz w:val="24"/>
              </w:rPr>
              <w:t>肉品類</w:t>
            </w:r>
            <w:r w:rsidRPr="002245CB">
              <w:rPr>
                <w:rFonts w:ascii="Times New Roman" w:hAnsi="Times New Roman" w:cs="Times New Roman" w:hint="eastAsia"/>
                <w:b/>
                <w:sz w:val="24"/>
              </w:rPr>
              <w:t>(</w:t>
            </w:r>
            <w:r w:rsidRPr="002245CB">
              <w:rPr>
                <w:rFonts w:ascii="Times New Roman" w:hAnsi="Times New Roman" w:cs="Times New Roman" w:hint="eastAsia"/>
                <w:b/>
                <w:sz w:val="24"/>
              </w:rPr>
              <w:t>獸肉、禽肉、丸類</w:t>
            </w:r>
            <w:r w:rsidRPr="002245CB">
              <w:rPr>
                <w:rFonts w:ascii="Times New Roman" w:hAnsi="Times New Roman" w:cs="Times New Roman" w:hint="eastAsia"/>
                <w:b/>
                <w:sz w:val="24"/>
              </w:rPr>
              <w:t>)</w:t>
            </w:r>
          </w:p>
        </w:tc>
        <w:tc>
          <w:tcPr>
            <w:tcW w:w="4868" w:type="dxa"/>
          </w:tcPr>
          <w:p w14:paraId="1028D896" w14:textId="77777777" w:rsidR="00301CE2" w:rsidRPr="002245CB" w:rsidRDefault="00301CE2" w:rsidP="00B05856">
            <w:pPr>
              <w:pStyle w:val="a5"/>
              <w:spacing w:line="360" w:lineRule="exact"/>
              <w:rPr>
                <w:rFonts w:ascii="Times New Roman" w:hAnsi="Times New Roman" w:cs="Times New Roman"/>
                <w:b/>
                <w:sz w:val="24"/>
              </w:rPr>
            </w:pPr>
            <w:r w:rsidRPr="002245CB">
              <w:rPr>
                <w:rFonts w:ascii="Times New Roman" w:hAnsi="Times New Roman" w:cs="Times New Roman" w:hint="eastAsia"/>
                <w:b/>
                <w:sz w:val="24"/>
              </w:rPr>
              <w:t>B</w:t>
            </w:r>
            <w:r w:rsidRPr="002245CB">
              <w:rPr>
                <w:rFonts w:ascii="Times New Roman" w:hAnsi="Times New Roman" w:cs="Times New Roman" w:hint="eastAsia"/>
                <w:b/>
                <w:sz w:val="24"/>
              </w:rPr>
              <w:t>海鮮類</w:t>
            </w:r>
            <w:r w:rsidRPr="002245CB">
              <w:rPr>
                <w:rFonts w:ascii="Times New Roman" w:hAnsi="Times New Roman" w:cs="Times New Roman" w:hint="eastAsia"/>
                <w:b/>
                <w:sz w:val="24"/>
              </w:rPr>
              <w:t>(</w:t>
            </w:r>
            <w:r w:rsidRPr="002245CB">
              <w:rPr>
                <w:rFonts w:ascii="Times New Roman" w:hAnsi="Times New Roman" w:cs="Times New Roman" w:hint="eastAsia"/>
                <w:b/>
                <w:sz w:val="24"/>
              </w:rPr>
              <w:t>魚蝦、水產</w:t>
            </w:r>
            <w:r w:rsidRPr="002245CB">
              <w:rPr>
                <w:rFonts w:ascii="Times New Roman" w:hAnsi="Times New Roman" w:cs="Times New Roman" w:hint="eastAsia"/>
                <w:b/>
                <w:sz w:val="24"/>
              </w:rPr>
              <w:t>)</w:t>
            </w:r>
          </w:p>
        </w:tc>
      </w:tr>
      <w:tr w:rsidR="00301CE2" w:rsidRPr="002245CB" w14:paraId="29BAF490" w14:textId="77777777" w:rsidTr="00301CE2">
        <w:trPr>
          <w:jc w:val="center"/>
        </w:trPr>
        <w:tc>
          <w:tcPr>
            <w:tcW w:w="4868" w:type="dxa"/>
          </w:tcPr>
          <w:p w14:paraId="2E08DA16" w14:textId="77777777" w:rsidR="00301CE2" w:rsidRPr="002245CB" w:rsidRDefault="00301CE2" w:rsidP="00B05856">
            <w:pPr>
              <w:pStyle w:val="a5"/>
              <w:spacing w:line="360" w:lineRule="exact"/>
              <w:rPr>
                <w:rFonts w:ascii="Times New Roman" w:hAnsi="Times New Roman" w:cs="Times New Roman"/>
                <w:b/>
                <w:sz w:val="24"/>
              </w:rPr>
            </w:pPr>
            <w:r w:rsidRPr="002245CB">
              <w:rPr>
                <w:rFonts w:ascii="Times New Roman" w:hAnsi="Times New Roman" w:cs="Times New Roman" w:hint="eastAsia"/>
                <w:b/>
                <w:sz w:val="24"/>
              </w:rPr>
              <w:t>C</w:t>
            </w:r>
            <w:r w:rsidRPr="002245CB">
              <w:rPr>
                <w:rFonts w:ascii="Times New Roman" w:hAnsi="Times New Roman" w:cs="Times New Roman" w:hint="eastAsia"/>
                <w:b/>
                <w:sz w:val="24"/>
              </w:rPr>
              <w:t>調理加工品生食類</w:t>
            </w:r>
            <w:r w:rsidRPr="002245CB">
              <w:rPr>
                <w:rFonts w:ascii="Times New Roman" w:hAnsi="Times New Roman" w:cs="Times New Roman" w:hint="eastAsia"/>
                <w:b/>
                <w:sz w:val="24"/>
              </w:rPr>
              <w:t>(</w:t>
            </w:r>
            <w:r w:rsidRPr="002245CB">
              <w:rPr>
                <w:rFonts w:ascii="Times New Roman" w:hAnsi="Times New Roman" w:cs="Times New Roman" w:hint="eastAsia"/>
                <w:b/>
                <w:sz w:val="24"/>
              </w:rPr>
              <w:t>火鍋料、丸類</w:t>
            </w:r>
            <w:r w:rsidRPr="002245CB">
              <w:rPr>
                <w:rFonts w:ascii="Times New Roman" w:hAnsi="Times New Roman" w:cs="Times New Roman" w:hint="eastAsia"/>
                <w:b/>
                <w:sz w:val="24"/>
              </w:rPr>
              <w:t>)</w:t>
            </w:r>
          </w:p>
        </w:tc>
        <w:tc>
          <w:tcPr>
            <w:tcW w:w="4868" w:type="dxa"/>
          </w:tcPr>
          <w:p w14:paraId="24A359DB" w14:textId="77777777" w:rsidR="00301CE2" w:rsidRPr="002245CB" w:rsidRDefault="00301CE2" w:rsidP="00B05856">
            <w:pPr>
              <w:pStyle w:val="a5"/>
              <w:spacing w:line="360" w:lineRule="exact"/>
              <w:rPr>
                <w:rFonts w:ascii="Times New Roman" w:hAnsi="Times New Roman" w:cs="Times New Roman"/>
                <w:b/>
                <w:sz w:val="24"/>
              </w:rPr>
            </w:pPr>
            <w:r w:rsidRPr="002245CB">
              <w:rPr>
                <w:rFonts w:ascii="Times New Roman" w:hAnsi="Times New Roman" w:cs="Times New Roman" w:hint="eastAsia"/>
                <w:b/>
                <w:sz w:val="24"/>
              </w:rPr>
              <w:t>D</w:t>
            </w:r>
            <w:r w:rsidRPr="002245CB">
              <w:rPr>
                <w:rFonts w:ascii="Times New Roman" w:hAnsi="Times New Roman" w:cs="Times New Roman" w:hint="eastAsia"/>
                <w:b/>
                <w:sz w:val="24"/>
              </w:rPr>
              <w:t>蔬果類</w:t>
            </w:r>
            <w:r w:rsidRPr="002245CB">
              <w:rPr>
                <w:rFonts w:ascii="Times New Roman" w:hAnsi="Times New Roman" w:cs="Times New Roman" w:hint="eastAsia"/>
                <w:b/>
                <w:sz w:val="24"/>
              </w:rPr>
              <w:t>(</w:t>
            </w:r>
            <w:r w:rsidRPr="002245CB">
              <w:rPr>
                <w:rFonts w:ascii="Times New Roman" w:hAnsi="Times New Roman" w:cs="Times New Roman" w:hint="eastAsia"/>
                <w:b/>
                <w:sz w:val="24"/>
              </w:rPr>
              <w:t>蔬菜、水果</w:t>
            </w:r>
            <w:r w:rsidRPr="002245CB">
              <w:rPr>
                <w:rFonts w:ascii="Times New Roman" w:hAnsi="Times New Roman" w:cs="Times New Roman" w:hint="eastAsia"/>
                <w:b/>
                <w:sz w:val="24"/>
              </w:rPr>
              <w:t>)</w:t>
            </w:r>
          </w:p>
        </w:tc>
      </w:tr>
      <w:tr w:rsidR="00301CE2" w:rsidRPr="002245CB" w14:paraId="521C6D8E" w14:textId="77777777" w:rsidTr="00301CE2">
        <w:trPr>
          <w:jc w:val="center"/>
        </w:trPr>
        <w:tc>
          <w:tcPr>
            <w:tcW w:w="4868" w:type="dxa"/>
          </w:tcPr>
          <w:p w14:paraId="0444EF2A" w14:textId="77777777" w:rsidR="00301CE2" w:rsidRPr="002245CB" w:rsidRDefault="00301CE2" w:rsidP="00B05856">
            <w:pPr>
              <w:pStyle w:val="a5"/>
              <w:spacing w:line="360" w:lineRule="exact"/>
              <w:rPr>
                <w:rFonts w:ascii="Times New Roman" w:hAnsi="Times New Roman" w:cs="Times New Roman"/>
                <w:b/>
                <w:sz w:val="24"/>
              </w:rPr>
            </w:pPr>
            <w:r w:rsidRPr="002245CB">
              <w:rPr>
                <w:rFonts w:ascii="Times New Roman" w:hAnsi="Times New Roman" w:cs="Times New Roman" w:hint="eastAsia"/>
                <w:b/>
                <w:sz w:val="24"/>
              </w:rPr>
              <w:t>E</w:t>
            </w:r>
            <w:r w:rsidRPr="002245CB">
              <w:rPr>
                <w:rFonts w:ascii="Times New Roman" w:hAnsi="Times New Roman" w:cs="Times New Roman" w:hint="eastAsia"/>
                <w:b/>
                <w:sz w:val="24"/>
              </w:rPr>
              <w:t>熟食類</w:t>
            </w:r>
            <w:r w:rsidRPr="002245CB">
              <w:rPr>
                <w:rFonts w:ascii="Times New Roman" w:hAnsi="Times New Roman" w:cs="Times New Roman" w:hint="eastAsia"/>
                <w:b/>
                <w:sz w:val="24"/>
              </w:rPr>
              <w:t>(</w:t>
            </w:r>
            <w:r w:rsidRPr="002245CB">
              <w:rPr>
                <w:rFonts w:ascii="Times New Roman" w:hAnsi="Times New Roman" w:cs="Times New Roman" w:hint="eastAsia"/>
                <w:b/>
                <w:sz w:val="24"/>
              </w:rPr>
              <w:t>小吃、熟食</w:t>
            </w:r>
            <w:r w:rsidRPr="002245CB">
              <w:rPr>
                <w:rFonts w:ascii="Times New Roman" w:hAnsi="Times New Roman" w:cs="Times New Roman" w:hint="eastAsia"/>
                <w:b/>
                <w:sz w:val="24"/>
              </w:rPr>
              <w:t>)</w:t>
            </w:r>
          </w:p>
        </w:tc>
        <w:tc>
          <w:tcPr>
            <w:tcW w:w="4868" w:type="dxa"/>
          </w:tcPr>
          <w:p w14:paraId="6397D03C" w14:textId="77777777" w:rsidR="00301CE2" w:rsidRPr="002245CB" w:rsidRDefault="00301CE2" w:rsidP="00B05856">
            <w:pPr>
              <w:pStyle w:val="a5"/>
              <w:spacing w:line="360" w:lineRule="exact"/>
              <w:rPr>
                <w:rFonts w:ascii="Times New Roman" w:hAnsi="Times New Roman" w:cs="Times New Roman"/>
                <w:b/>
                <w:sz w:val="24"/>
              </w:rPr>
            </w:pPr>
            <w:r w:rsidRPr="002245CB">
              <w:rPr>
                <w:rFonts w:ascii="Times New Roman" w:hAnsi="Times New Roman" w:cs="Times New Roman" w:hint="eastAsia"/>
                <w:b/>
                <w:sz w:val="24"/>
              </w:rPr>
              <w:t>F</w:t>
            </w:r>
            <w:r w:rsidRPr="002245CB">
              <w:rPr>
                <w:rFonts w:ascii="Times New Roman" w:hAnsi="Times New Roman" w:cs="Times New Roman" w:hint="eastAsia"/>
                <w:b/>
                <w:sz w:val="24"/>
              </w:rPr>
              <w:t>調理加工品熟食類</w:t>
            </w:r>
            <w:r w:rsidRPr="002245CB">
              <w:rPr>
                <w:rFonts w:ascii="Times New Roman" w:hAnsi="Times New Roman" w:cs="Times New Roman" w:hint="eastAsia"/>
                <w:b/>
                <w:sz w:val="24"/>
              </w:rPr>
              <w:t>(</w:t>
            </w:r>
            <w:r w:rsidRPr="002245CB">
              <w:rPr>
                <w:rFonts w:ascii="Times New Roman" w:hAnsi="Times New Roman" w:cs="Times New Roman" w:hint="eastAsia"/>
                <w:b/>
                <w:sz w:val="24"/>
              </w:rPr>
              <w:t>肉乾、肉鬆、甜不辣</w:t>
            </w:r>
            <w:r w:rsidRPr="002245CB">
              <w:rPr>
                <w:rFonts w:ascii="Times New Roman" w:hAnsi="Times New Roman" w:cs="Times New Roman" w:hint="eastAsia"/>
                <w:b/>
                <w:sz w:val="24"/>
              </w:rPr>
              <w:t>)</w:t>
            </w:r>
          </w:p>
        </w:tc>
      </w:tr>
      <w:tr w:rsidR="00301CE2" w:rsidRPr="002245CB" w14:paraId="359859CE" w14:textId="77777777" w:rsidTr="00301CE2">
        <w:trPr>
          <w:jc w:val="center"/>
        </w:trPr>
        <w:tc>
          <w:tcPr>
            <w:tcW w:w="4868" w:type="dxa"/>
          </w:tcPr>
          <w:p w14:paraId="27A3BFAC" w14:textId="77777777" w:rsidR="00301CE2" w:rsidRPr="002245CB" w:rsidRDefault="00301CE2" w:rsidP="00B05856">
            <w:pPr>
              <w:pStyle w:val="a5"/>
              <w:spacing w:line="360" w:lineRule="exact"/>
              <w:rPr>
                <w:rFonts w:ascii="Times New Roman" w:hAnsi="Times New Roman" w:cs="Times New Roman"/>
                <w:b/>
                <w:sz w:val="24"/>
              </w:rPr>
            </w:pPr>
            <w:r w:rsidRPr="002245CB">
              <w:rPr>
                <w:rFonts w:ascii="Times New Roman" w:hAnsi="Times New Roman" w:cs="Times New Roman" w:hint="eastAsia"/>
                <w:b/>
                <w:sz w:val="24"/>
              </w:rPr>
              <w:t>G</w:t>
            </w:r>
            <w:r w:rsidRPr="002245CB">
              <w:rPr>
                <w:rFonts w:ascii="Times New Roman" w:hAnsi="Times New Roman" w:cs="Times New Roman" w:hint="eastAsia"/>
                <w:b/>
                <w:sz w:val="24"/>
              </w:rPr>
              <w:t>飲品類</w:t>
            </w:r>
            <w:r w:rsidRPr="002245CB">
              <w:rPr>
                <w:rFonts w:ascii="Times New Roman" w:hAnsi="Times New Roman" w:cs="Times New Roman" w:hint="eastAsia"/>
                <w:b/>
                <w:sz w:val="24"/>
              </w:rPr>
              <w:t>(</w:t>
            </w:r>
            <w:r w:rsidRPr="002245CB">
              <w:rPr>
                <w:rFonts w:ascii="Times New Roman" w:hAnsi="Times New Roman" w:cs="Times New Roman" w:hint="eastAsia"/>
                <w:b/>
                <w:sz w:val="24"/>
              </w:rPr>
              <w:t>飲料、冰品、甜湯</w:t>
            </w:r>
            <w:r w:rsidRPr="002245CB">
              <w:rPr>
                <w:rFonts w:ascii="Times New Roman" w:hAnsi="Times New Roman" w:cs="Times New Roman" w:hint="eastAsia"/>
                <w:b/>
                <w:sz w:val="24"/>
              </w:rPr>
              <w:t>)</w:t>
            </w:r>
          </w:p>
        </w:tc>
        <w:tc>
          <w:tcPr>
            <w:tcW w:w="4868" w:type="dxa"/>
          </w:tcPr>
          <w:p w14:paraId="4FFCF037" w14:textId="77777777" w:rsidR="00301CE2" w:rsidRPr="002245CB" w:rsidRDefault="00301CE2" w:rsidP="00B05856">
            <w:pPr>
              <w:pStyle w:val="a5"/>
              <w:spacing w:line="360" w:lineRule="exact"/>
              <w:rPr>
                <w:rFonts w:ascii="Times New Roman" w:hAnsi="Times New Roman" w:cs="Times New Roman"/>
                <w:b/>
                <w:sz w:val="24"/>
              </w:rPr>
            </w:pPr>
            <w:r w:rsidRPr="002245CB">
              <w:rPr>
                <w:rFonts w:ascii="Times New Roman" w:hAnsi="Times New Roman" w:cs="Times New Roman" w:hint="eastAsia"/>
                <w:b/>
                <w:sz w:val="24"/>
              </w:rPr>
              <w:t>H</w:t>
            </w:r>
            <w:r w:rsidRPr="002245CB">
              <w:rPr>
                <w:rFonts w:ascii="Times New Roman" w:hAnsi="Times New Roman" w:cs="Times New Roman" w:hint="eastAsia"/>
                <w:b/>
                <w:sz w:val="24"/>
              </w:rPr>
              <w:t>百貨類</w:t>
            </w:r>
            <w:r w:rsidRPr="002245CB">
              <w:rPr>
                <w:rFonts w:ascii="Times New Roman" w:hAnsi="Times New Roman" w:cs="Times New Roman" w:hint="eastAsia"/>
                <w:b/>
                <w:sz w:val="24"/>
              </w:rPr>
              <w:t>(</w:t>
            </w:r>
            <w:r w:rsidRPr="002245CB">
              <w:rPr>
                <w:rFonts w:ascii="Times New Roman" w:hAnsi="Times New Roman" w:cs="Times New Roman" w:hint="eastAsia"/>
                <w:b/>
                <w:sz w:val="24"/>
              </w:rPr>
              <w:t>南北雜貨、五金</w:t>
            </w:r>
            <w:r w:rsidRPr="002245CB">
              <w:rPr>
                <w:rFonts w:ascii="Times New Roman" w:hAnsi="Times New Roman" w:cs="Times New Roman" w:hint="eastAsia"/>
                <w:b/>
                <w:sz w:val="24"/>
              </w:rPr>
              <w:t>)</w:t>
            </w:r>
          </w:p>
        </w:tc>
      </w:tr>
      <w:tr w:rsidR="00301CE2" w:rsidRPr="002245CB" w14:paraId="7BE3E35D" w14:textId="77777777" w:rsidTr="00301CE2">
        <w:trPr>
          <w:jc w:val="center"/>
        </w:trPr>
        <w:tc>
          <w:tcPr>
            <w:tcW w:w="4868" w:type="dxa"/>
          </w:tcPr>
          <w:p w14:paraId="30B9F5ED" w14:textId="77777777" w:rsidR="00301CE2" w:rsidRPr="002245CB" w:rsidRDefault="00301CE2" w:rsidP="00B05856">
            <w:pPr>
              <w:pStyle w:val="a5"/>
              <w:spacing w:line="360" w:lineRule="exact"/>
              <w:rPr>
                <w:rFonts w:ascii="Times New Roman" w:hAnsi="Times New Roman" w:cs="Times New Roman"/>
                <w:b/>
                <w:sz w:val="24"/>
              </w:rPr>
            </w:pPr>
            <w:r w:rsidRPr="002245CB">
              <w:rPr>
                <w:rFonts w:ascii="Times New Roman" w:hAnsi="Times New Roman" w:cs="Times New Roman" w:hint="eastAsia"/>
                <w:b/>
                <w:sz w:val="24"/>
              </w:rPr>
              <w:t>I</w:t>
            </w:r>
            <w:r w:rsidRPr="002245CB">
              <w:rPr>
                <w:rFonts w:ascii="Times New Roman" w:hAnsi="Times New Roman" w:cs="Times New Roman" w:hint="eastAsia"/>
                <w:b/>
                <w:sz w:val="24"/>
              </w:rPr>
              <w:t>服飾類</w:t>
            </w:r>
            <w:r w:rsidRPr="002245CB">
              <w:rPr>
                <w:rFonts w:ascii="Times New Roman" w:hAnsi="Times New Roman" w:cs="Times New Roman" w:hint="eastAsia"/>
                <w:b/>
                <w:sz w:val="24"/>
              </w:rPr>
              <w:t>(</w:t>
            </w:r>
            <w:r w:rsidRPr="002245CB">
              <w:rPr>
                <w:rFonts w:ascii="Times New Roman" w:hAnsi="Times New Roman" w:cs="Times New Roman" w:hint="eastAsia"/>
                <w:b/>
                <w:sz w:val="24"/>
              </w:rPr>
              <w:t>衣著、鞋類、飾品</w:t>
            </w:r>
            <w:r w:rsidRPr="002245CB">
              <w:rPr>
                <w:rFonts w:ascii="Times New Roman" w:hAnsi="Times New Roman" w:cs="Times New Roman" w:hint="eastAsia"/>
                <w:b/>
                <w:sz w:val="24"/>
              </w:rPr>
              <w:t>)</w:t>
            </w:r>
          </w:p>
        </w:tc>
        <w:tc>
          <w:tcPr>
            <w:tcW w:w="4868" w:type="dxa"/>
          </w:tcPr>
          <w:p w14:paraId="691C4083" w14:textId="77777777" w:rsidR="00301CE2" w:rsidRPr="002245CB" w:rsidRDefault="00301CE2" w:rsidP="00B05856">
            <w:pPr>
              <w:pStyle w:val="a5"/>
              <w:spacing w:line="360" w:lineRule="exact"/>
              <w:rPr>
                <w:rFonts w:ascii="Times New Roman" w:hAnsi="Times New Roman" w:cs="Times New Roman"/>
                <w:b/>
                <w:sz w:val="24"/>
              </w:rPr>
            </w:pPr>
            <w:r w:rsidRPr="002245CB">
              <w:rPr>
                <w:rFonts w:ascii="Times New Roman" w:hAnsi="Times New Roman" w:cs="Times New Roman" w:hint="eastAsia"/>
                <w:b/>
                <w:sz w:val="24"/>
              </w:rPr>
              <w:t>J</w:t>
            </w:r>
            <w:r w:rsidRPr="002245CB">
              <w:rPr>
                <w:rFonts w:ascii="Times New Roman" w:hAnsi="Times New Roman" w:cs="Times New Roman" w:hint="eastAsia"/>
                <w:b/>
                <w:sz w:val="24"/>
              </w:rPr>
              <w:t>個人服務類</w:t>
            </w:r>
            <w:r w:rsidRPr="002245CB">
              <w:rPr>
                <w:rFonts w:ascii="Times New Roman" w:hAnsi="Times New Roman" w:cs="Times New Roman" w:hint="eastAsia"/>
                <w:b/>
                <w:sz w:val="24"/>
              </w:rPr>
              <w:t>(</w:t>
            </w:r>
            <w:r w:rsidRPr="002245CB">
              <w:rPr>
                <w:rFonts w:ascii="Times New Roman" w:hAnsi="Times New Roman" w:cs="Times New Roman" w:hint="eastAsia"/>
                <w:b/>
                <w:sz w:val="24"/>
              </w:rPr>
              <w:t>美甲、美容、按摩</w:t>
            </w:r>
            <w:r w:rsidRPr="002245CB">
              <w:rPr>
                <w:rFonts w:ascii="Times New Roman" w:hAnsi="Times New Roman" w:cs="Times New Roman" w:hint="eastAsia"/>
                <w:b/>
                <w:sz w:val="24"/>
              </w:rPr>
              <w:t>)</w:t>
            </w:r>
          </w:p>
        </w:tc>
      </w:tr>
      <w:tr w:rsidR="00301CE2" w:rsidRPr="002245CB" w14:paraId="2D9DB0C5" w14:textId="77777777" w:rsidTr="00301CE2">
        <w:trPr>
          <w:jc w:val="center"/>
        </w:trPr>
        <w:tc>
          <w:tcPr>
            <w:tcW w:w="4868" w:type="dxa"/>
          </w:tcPr>
          <w:p w14:paraId="709657B3" w14:textId="77777777" w:rsidR="00301CE2" w:rsidRPr="002245CB" w:rsidRDefault="00301CE2" w:rsidP="00B05856">
            <w:pPr>
              <w:pStyle w:val="a5"/>
              <w:spacing w:line="360" w:lineRule="exact"/>
              <w:rPr>
                <w:rFonts w:ascii="Times New Roman" w:hAnsi="Times New Roman" w:cs="Times New Roman"/>
                <w:b/>
                <w:sz w:val="24"/>
              </w:rPr>
            </w:pPr>
            <w:r w:rsidRPr="002245CB">
              <w:rPr>
                <w:rFonts w:ascii="Times New Roman" w:hAnsi="Times New Roman" w:cs="Times New Roman" w:hint="eastAsia"/>
                <w:b/>
                <w:sz w:val="24"/>
              </w:rPr>
              <w:t>K</w:t>
            </w:r>
            <w:r w:rsidRPr="002245CB">
              <w:rPr>
                <w:rFonts w:ascii="Times New Roman" w:hAnsi="Times New Roman" w:cs="Times New Roman" w:hint="eastAsia"/>
                <w:b/>
                <w:sz w:val="24"/>
              </w:rPr>
              <w:t>其他類</w:t>
            </w:r>
          </w:p>
        </w:tc>
        <w:tc>
          <w:tcPr>
            <w:tcW w:w="4868" w:type="dxa"/>
          </w:tcPr>
          <w:p w14:paraId="52AF640A" w14:textId="77777777" w:rsidR="00301CE2" w:rsidRPr="002245CB" w:rsidRDefault="00301CE2" w:rsidP="00B05856">
            <w:pPr>
              <w:pStyle w:val="a5"/>
              <w:spacing w:line="360" w:lineRule="exact"/>
              <w:rPr>
                <w:rFonts w:ascii="Times New Roman" w:hAnsi="Times New Roman" w:cs="Times New Roman"/>
                <w:b/>
                <w:sz w:val="24"/>
              </w:rPr>
            </w:pPr>
          </w:p>
        </w:tc>
      </w:tr>
    </w:tbl>
    <w:p w14:paraId="159346F1" w14:textId="77777777" w:rsidR="00D61405" w:rsidRPr="002245CB" w:rsidRDefault="00D61405" w:rsidP="00B05856">
      <w:pPr>
        <w:pStyle w:val="a5"/>
        <w:spacing w:line="360" w:lineRule="exact"/>
        <w:ind w:leftChars="100" w:left="280"/>
        <w:rPr>
          <w:rFonts w:ascii="Times New Roman" w:hAnsi="Times New Roman" w:cs="Times New Roman"/>
          <w:b/>
          <w:sz w:val="24"/>
        </w:rPr>
        <w:sectPr w:rsidR="00D61405" w:rsidRPr="002245CB" w:rsidSect="00931915">
          <w:pgSz w:w="11906" w:h="16838"/>
          <w:pgMar w:top="1440" w:right="1080" w:bottom="1440" w:left="1080" w:header="851" w:footer="992" w:gutter="0"/>
          <w:cols w:space="425"/>
          <w:docGrid w:type="lines" w:linePitch="381"/>
        </w:sectPr>
      </w:pPr>
    </w:p>
    <w:p w14:paraId="4E154911" w14:textId="77777777" w:rsidR="002423DD" w:rsidRPr="002245CB" w:rsidRDefault="00452A69" w:rsidP="00452A69">
      <w:pPr>
        <w:pStyle w:val="3"/>
        <w:jc w:val="center"/>
        <w:rPr>
          <w:rFonts w:ascii="Times New Roman" w:hAnsi="Times New Roman" w:cs="Times New Roman"/>
        </w:rPr>
      </w:pPr>
      <w:r w:rsidRPr="002245CB">
        <w:rPr>
          <w:rFonts w:ascii="Times New Roman" w:hAnsi="Times New Roman" w:cs="Times New Roman"/>
          <w:noProof/>
        </w:rPr>
        <w:lastRenderedPageBreak/>
        <mc:AlternateContent>
          <mc:Choice Requires="wps">
            <w:drawing>
              <wp:anchor distT="45720" distB="45720" distL="114300" distR="114300" simplePos="0" relativeHeight="251686912" behindDoc="1" locked="0" layoutInCell="1" allowOverlap="1" wp14:anchorId="41EFBDAC" wp14:editId="254C3B17">
                <wp:simplePos x="0" y="0"/>
                <wp:positionH relativeFrom="column">
                  <wp:posOffset>-463138</wp:posOffset>
                </wp:positionH>
                <wp:positionV relativeFrom="paragraph">
                  <wp:posOffset>-690551</wp:posOffset>
                </wp:positionV>
                <wp:extent cx="829310" cy="1404620"/>
                <wp:effectExtent l="0" t="0" r="27940" b="26670"/>
                <wp:wrapNone/>
                <wp:docPr id="1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10" cy="1404620"/>
                        </a:xfrm>
                        <a:prstGeom prst="rect">
                          <a:avLst/>
                        </a:prstGeom>
                        <a:solidFill>
                          <a:srgbClr val="FFFFFF"/>
                        </a:solidFill>
                        <a:ln w="9525">
                          <a:solidFill>
                            <a:srgbClr val="000000"/>
                          </a:solidFill>
                          <a:miter lim="800000"/>
                          <a:headEnd/>
                          <a:tailEnd/>
                        </a:ln>
                      </wps:spPr>
                      <wps:txbx>
                        <w:txbxContent>
                          <w:p w14:paraId="0E1D151A" w14:textId="77777777" w:rsidR="00514609" w:rsidRPr="00E51EF3" w:rsidRDefault="00514609" w:rsidP="00452A69">
                            <w:pPr>
                              <w:spacing w:line="240" w:lineRule="auto"/>
                              <w:rPr>
                                <w:rFonts w:ascii="Times New Roman" w:hAnsi="Times New Roman" w:cs="Times New Roman"/>
                                <w:b/>
                              </w:rPr>
                            </w:pPr>
                            <w:r w:rsidRPr="00E51EF3">
                              <w:rPr>
                                <w:rFonts w:ascii="Times New Roman" w:hAnsi="Times New Roman" w:cs="Times New Roman"/>
                                <w:b/>
                              </w:rPr>
                              <w:t>附件</w:t>
                            </w:r>
                            <w:r>
                              <w:rPr>
                                <w:rFonts w:ascii="Times New Roman" w:hAnsi="Times New Roman" w:cs="Times New Roman"/>
                                <w:b/>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EFBDAC" id="_x0000_s1037" type="#_x0000_t202" style="position:absolute;left:0;text-align:left;margin-left:-36.45pt;margin-top:-54.35pt;width:65.3pt;height:110.6pt;z-index:-2516295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">
                <v:textbox style="mso-fit-shape-to-text:t">
                  <w:txbxContent>
                    <w:p w14:paraId="0E1D151A" w14:textId="77777777" w:rsidR="00514609" w:rsidRPr="00E51EF3" w:rsidRDefault="00514609" w:rsidP="00452A69">
                      <w:pPr>
                        <w:spacing w:line="240" w:lineRule="auto"/>
                        <w:rPr>
                          <w:rFonts w:ascii="Times New Roman" w:hAnsi="Times New Roman" w:cs="Times New Roman"/>
                          <w:b/>
                        </w:rPr>
                      </w:pPr>
                      <w:r w:rsidRPr="00E51EF3">
                        <w:rPr>
                          <w:rFonts w:ascii="Times New Roman" w:hAnsi="Times New Roman" w:cs="Times New Roman"/>
                          <w:b/>
                        </w:rPr>
                        <w:t>附件</w:t>
                      </w:r>
                      <w:r>
                        <w:rPr>
                          <w:rFonts w:ascii="Times New Roman" w:hAnsi="Times New Roman" w:cs="Times New Roman"/>
                          <w:b/>
                        </w:rPr>
                        <w:t>4</w:t>
                      </w:r>
                    </w:p>
                  </w:txbxContent>
                </v:textbox>
              </v:shape>
            </w:pict>
          </mc:Fallback>
        </mc:AlternateContent>
      </w:r>
      <w:r w:rsidR="002423DD" w:rsidRPr="002245CB">
        <w:rPr>
          <w:rFonts w:ascii="Times New Roman" w:hAnsi="Times New Roman" w:cs="Times New Roman"/>
        </w:rPr>
        <w:t>地方衛生主管單位確認表</w:t>
      </w:r>
    </w:p>
    <w:p w14:paraId="21A0EFE3" w14:textId="77777777" w:rsidR="00D46AFC" w:rsidRPr="002245CB" w:rsidRDefault="007E3026" w:rsidP="007E3026">
      <w:pPr>
        <w:jc w:val="center"/>
        <w:rPr>
          <w:b/>
          <w:sz w:val="36"/>
        </w:rPr>
      </w:pPr>
      <w:bookmarkStart w:id="0" w:name="RANGE!A1:D6"/>
      <w:r w:rsidRPr="002245CB">
        <w:rPr>
          <w:rFonts w:hint="eastAsia"/>
          <w:b/>
          <w:sz w:val="36"/>
        </w:rPr>
        <w:t>五</w:t>
      </w:r>
      <w:r w:rsidRPr="002245CB">
        <w:rPr>
          <w:b/>
          <w:sz w:val="36"/>
        </w:rPr>
        <w:t>星樂</w:t>
      </w:r>
      <w:proofErr w:type="gramStart"/>
      <w:r w:rsidRPr="002245CB">
        <w:rPr>
          <w:b/>
          <w:sz w:val="36"/>
        </w:rPr>
        <w:t>活名攤評</w:t>
      </w:r>
      <w:proofErr w:type="gramEnd"/>
      <w:r w:rsidRPr="002245CB">
        <w:rPr>
          <w:b/>
          <w:sz w:val="36"/>
        </w:rPr>
        <w:t>核</w:t>
      </w:r>
    </w:p>
    <w:p w14:paraId="361FA1B8" w14:textId="77777777" w:rsidR="009E7544" w:rsidRPr="002245CB" w:rsidRDefault="007E3026" w:rsidP="007E3026">
      <w:pPr>
        <w:jc w:val="center"/>
        <w:rPr>
          <w:b/>
          <w:sz w:val="36"/>
        </w:rPr>
      </w:pPr>
      <w:r w:rsidRPr="002245CB">
        <w:rPr>
          <w:b/>
          <w:sz w:val="36"/>
        </w:rPr>
        <w:t>地方衛生主管單位</w:t>
      </w:r>
      <w:r w:rsidRPr="002245CB">
        <w:rPr>
          <w:b/>
          <w:sz w:val="36"/>
        </w:rPr>
        <w:t xml:space="preserve"> </w:t>
      </w:r>
      <w:r w:rsidRPr="002245CB">
        <w:rPr>
          <w:b/>
          <w:sz w:val="36"/>
        </w:rPr>
        <w:t>建議紀錄</w:t>
      </w:r>
      <w:bookmarkEnd w:id="0"/>
    </w:p>
    <w:tbl>
      <w:tblPr>
        <w:tblStyle w:val="a8"/>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45"/>
        <w:gridCol w:w="1845"/>
        <w:gridCol w:w="3116"/>
        <w:gridCol w:w="3210"/>
      </w:tblGrid>
      <w:tr w:rsidR="002106CE" w:rsidRPr="002245CB" w14:paraId="6B3752D4" w14:textId="77777777" w:rsidTr="0025769D">
        <w:tc>
          <w:tcPr>
            <w:tcW w:w="1545" w:type="dxa"/>
            <w:shd w:val="clear" w:color="auto" w:fill="D9D9D9" w:themeFill="background1" w:themeFillShade="D9"/>
            <w:vAlign w:val="center"/>
          </w:tcPr>
          <w:p w14:paraId="768BE9E8" w14:textId="77777777" w:rsidR="007E3026" w:rsidRPr="002245CB" w:rsidRDefault="007E3026" w:rsidP="007E3026">
            <w:pPr>
              <w:pStyle w:val="a6"/>
              <w:spacing w:line="300" w:lineRule="exact"/>
              <w:jc w:val="center"/>
              <w:rPr>
                <w:b/>
                <w:sz w:val="24"/>
              </w:rPr>
            </w:pPr>
            <w:r w:rsidRPr="002245CB">
              <w:rPr>
                <w:rFonts w:hint="eastAsia"/>
                <w:b/>
                <w:sz w:val="24"/>
              </w:rPr>
              <w:t>所屬市集</w:t>
            </w:r>
          </w:p>
        </w:tc>
        <w:tc>
          <w:tcPr>
            <w:tcW w:w="1845" w:type="dxa"/>
            <w:shd w:val="clear" w:color="auto" w:fill="D9D9D9" w:themeFill="background1" w:themeFillShade="D9"/>
            <w:vAlign w:val="center"/>
          </w:tcPr>
          <w:p w14:paraId="70994FDB" w14:textId="77777777" w:rsidR="007E3026" w:rsidRPr="002245CB" w:rsidRDefault="007E3026" w:rsidP="007E3026">
            <w:pPr>
              <w:pStyle w:val="a6"/>
              <w:spacing w:line="300" w:lineRule="exact"/>
              <w:jc w:val="center"/>
              <w:rPr>
                <w:b/>
                <w:sz w:val="24"/>
              </w:rPr>
            </w:pPr>
            <w:r w:rsidRPr="002245CB">
              <w:rPr>
                <w:rFonts w:hint="eastAsia"/>
                <w:b/>
                <w:sz w:val="24"/>
              </w:rPr>
              <w:t>攤鋪名稱</w:t>
            </w:r>
          </w:p>
          <w:p w14:paraId="44997806" w14:textId="77777777" w:rsidR="007E3026" w:rsidRPr="002245CB" w:rsidRDefault="007E3026" w:rsidP="007E3026">
            <w:pPr>
              <w:pStyle w:val="a6"/>
              <w:spacing w:line="300" w:lineRule="exact"/>
              <w:jc w:val="center"/>
              <w:rPr>
                <w:b/>
                <w:sz w:val="24"/>
              </w:rPr>
            </w:pPr>
            <w:proofErr w:type="gramStart"/>
            <w:r w:rsidRPr="002245CB">
              <w:rPr>
                <w:rFonts w:hint="eastAsia"/>
                <w:b/>
                <w:sz w:val="24"/>
              </w:rPr>
              <w:t>及攤號</w:t>
            </w:r>
            <w:proofErr w:type="gramEnd"/>
          </w:p>
        </w:tc>
        <w:tc>
          <w:tcPr>
            <w:tcW w:w="3116" w:type="dxa"/>
            <w:shd w:val="clear" w:color="auto" w:fill="D9D9D9" w:themeFill="background1" w:themeFillShade="D9"/>
            <w:vAlign w:val="center"/>
          </w:tcPr>
          <w:p w14:paraId="4E9E5492" w14:textId="77777777" w:rsidR="007E3026" w:rsidRPr="002245CB" w:rsidRDefault="007E3026" w:rsidP="007E3026">
            <w:pPr>
              <w:pStyle w:val="a6"/>
              <w:spacing w:line="300" w:lineRule="exact"/>
              <w:jc w:val="center"/>
              <w:rPr>
                <w:b/>
                <w:sz w:val="24"/>
              </w:rPr>
            </w:pPr>
            <w:r w:rsidRPr="002245CB">
              <w:rPr>
                <w:b/>
                <w:sz w:val="24"/>
              </w:rPr>
              <w:t>具備之食安相關佐證</w:t>
            </w:r>
          </w:p>
        </w:tc>
        <w:tc>
          <w:tcPr>
            <w:tcW w:w="3210" w:type="dxa"/>
            <w:shd w:val="clear" w:color="auto" w:fill="D9D9D9" w:themeFill="background1" w:themeFillShade="D9"/>
            <w:vAlign w:val="center"/>
          </w:tcPr>
          <w:p w14:paraId="2B1F4F70" w14:textId="77777777" w:rsidR="007E3026" w:rsidRPr="002245CB" w:rsidRDefault="007E3026" w:rsidP="007E3026">
            <w:pPr>
              <w:pStyle w:val="a6"/>
              <w:spacing w:line="300" w:lineRule="exact"/>
              <w:jc w:val="center"/>
              <w:rPr>
                <w:b/>
                <w:sz w:val="24"/>
              </w:rPr>
            </w:pPr>
            <w:r w:rsidRPr="002245CB">
              <w:rPr>
                <w:b/>
                <w:sz w:val="24"/>
              </w:rPr>
              <w:t>衛生環境管理建議</w:t>
            </w:r>
          </w:p>
        </w:tc>
      </w:tr>
      <w:tr w:rsidR="002106CE" w:rsidRPr="002245CB" w14:paraId="2A09A5EA" w14:textId="77777777" w:rsidTr="0025769D">
        <w:tc>
          <w:tcPr>
            <w:tcW w:w="1545" w:type="dxa"/>
          </w:tcPr>
          <w:p w14:paraId="4471725F" w14:textId="77777777" w:rsidR="007E3026" w:rsidRPr="002245CB" w:rsidRDefault="007E3026" w:rsidP="007E3026">
            <w:pPr>
              <w:pStyle w:val="a6"/>
            </w:pPr>
          </w:p>
        </w:tc>
        <w:tc>
          <w:tcPr>
            <w:tcW w:w="1845" w:type="dxa"/>
          </w:tcPr>
          <w:p w14:paraId="4F3D7AF5" w14:textId="77777777" w:rsidR="007E3026" w:rsidRPr="002245CB" w:rsidRDefault="007E3026" w:rsidP="007E3026">
            <w:pPr>
              <w:pStyle w:val="a6"/>
            </w:pPr>
          </w:p>
        </w:tc>
        <w:tc>
          <w:tcPr>
            <w:tcW w:w="3116" w:type="dxa"/>
          </w:tcPr>
          <w:p w14:paraId="04A2D7AF" w14:textId="77777777" w:rsidR="007E3026" w:rsidRPr="002245CB" w:rsidRDefault="007E3026" w:rsidP="007E3026">
            <w:pPr>
              <w:pStyle w:val="a6"/>
              <w:ind w:leftChars="10" w:left="309" w:hangingChars="117" w:hanging="281"/>
              <w:rPr>
                <w:sz w:val="24"/>
              </w:rPr>
            </w:pPr>
            <w:r w:rsidRPr="002245CB">
              <w:rPr>
                <w:rFonts w:hint="eastAsia"/>
                <w:sz w:val="24"/>
              </w:rPr>
              <w:t>□定期食品從業人員健康檢查證明</w:t>
            </w:r>
          </w:p>
          <w:p w14:paraId="7638FD68" w14:textId="77777777" w:rsidR="007E3026" w:rsidRPr="002245CB" w:rsidRDefault="007E3026" w:rsidP="007E3026">
            <w:pPr>
              <w:pStyle w:val="a6"/>
              <w:ind w:leftChars="10" w:left="309" w:hangingChars="117" w:hanging="281"/>
              <w:rPr>
                <w:sz w:val="24"/>
              </w:rPr>
            </w:pPr>
            <w:r w:rsidRPr="002245CB">
              <w:rPr>
                <w:rFonts w:hint="eastAsia"/>
                <w:sz w:val="24"/>
              </w:rPr>
              <w:t>□主要商品</w:t>
            </w:r>
            <w:r w:rsidRPr="002245CB">
              <w:rPr>
                <w:rFonts w:hint="eastAsia"/>
                <w:sz w:val="24"/>
              </w:rPr>
              <w:t>/</w:t>
            </w:r>
            <w:r w:rsidRPr="002245CB">
              <w:rPr>
                <w:rFonts w:hint="eastAsia"/>
                <w:sz w:val="24"/>
              </w:rPr>
              <w:t>食品檢驗證明</w:t>
            </w:r>
          </w:p>
          <w:p w14:paraId="035E7EC3" w14:textId="77777777" w:rsidR="007E3026" w:rsidRPr="002245CB" w:rsidRDefault="007E3026" w:rsidP="007E3026">
            <w:pPr>
              <w:pStyle w:val="a6"/>
              <w:ind w:leftChars="10" w:left="309" w:hangingChars="117" w:hanging="281"/>
              <w:rPr>
                <w:sz w:val="24"/>
              </w:rPr>
            </w:pPr>
            <w:r w:rsidRPr="002245CB">
              <w:rPr>
                <w:rFonts w:hint="eastAsia"/>
                <w:sz w:val="24"/>
              </w:rPr>
              <w:t>□商品品質特優佐證及商品</w:t>
            </w:r>
            <w:r w:rsidRPr="002245CB">
              <w:rPr>
                <w:rFonts w:hint="eastAsia"/>
                <w:sz w:val="24"/>
              </w:rPr>
              <w:t>/</w:t>
            </w:r>
            <w:r w:rsidRPr="002245CB">
              <w:rPr>
                <w:rFonts w:hint="eastAsia"/>
                <w:sz w:val="24"/>
              </w:rPr>
              <w:t>食品溯源標示</w:t>
            </w:r>
          </w:p>
          <w:p w14:paraId="5B31BB9B" w14:textId="77777777" w:rsidR="007E3026" w:rsidRPr="002245CB" w:rsidRDefault="007E3026" w:rsidP="007E3026">
            <w:pPr>
              <w:pStyle w:val="a6"/>
              <w:ind w:leftChars="10" w:left="309" w:hangingChars="117" w:hanging="281"/>
            </w:pPr>
            <w:r w:rsidRPr="002245CB">
              <w:rPr>
                <w:rFonts w:hint="eastAsia"/>
                <w:sz w:val="24"/>
              </w:rPr>
              <w:t>□其他：</w:t>
            </w:r>
          </w:p>
        </w:tc>
        <w:tc>
          <w:tcPr>
            <w:tcW w:w="3210" w:type="dxa"/>
          </w:tcPr>
          <w:p w14:paraId="1DF70F10" w14:textId="77777777" w:rsidR="007E3026" w:rsidRPr="002245CB" w:rsidRDefault="007E3026" w:rsidP="007E3026">
            <w:pPr>
              <w:pStyle w:val="a6"/>
            </w:pPr>
          </w:p>
        </w:tc>
      </w:tr>
      <w:tr w:rsidR="002106CE" w:rsidRPr="002245CB" w14:paraId="343F6DD2" w14:textId="77777777" w:rsidTr="0025769D">
        <w:tc>
          <w:tcPr>
            <w:tcW w:w="1545" w:type="dxa"/>
          </w:tcPr>
          <w:p w14:paraId="4F2ED853" w14:textId="77777777" w:rsidR="00D46AFC" w:rsidRPr="002245CB" w:rsidRDefault="00D46AFC" w:rsidP="00F16822">
            <w:pPr>
              <w:pStyle w:val="a6"/>
            </w:pPr>
          </w:p>
        </w:tc>
        <w:tc>
          <w:tcPr>
            <w:tcW w:w="1845" w:type="dxa"/>
          </w:tcPr>
          <w:p w14:paraId="532DCB95" w14:textId="77777777" w:rsidR="00D46AFC" w:rsidRPr="002245CB" w:rsidRDefault="00D46AFC" w:rsidP="00F16822">
            <w:pPr>
              <w:pStyle w:val="a6"/>
            </w:pPr>
          </w:p>
        </w:tc>
        <w:tc>
          <w:tcPr>
            <w:tcW w:w="3116" w:type="dxa"/>
          </w:tcPr>
          <w:p w14:paraId="1EE7EE65" w14:textId="77777777" w:rsidR="00D46AFC" w:rsidRPr="002245CB" w:rsidRDefault="00D46AFC" w:rsidP="00F16822">
            <w:pPr>
              <w:pStyle w:val="a6"/>
              <w:ind w:leftChars="10" w:left="309" w:hangingChars="117" w:hanging="281"/>
              <w:rPr>
                <w:sz w:val="24"/>
              </w:rPr>
            </w:pPr>
            <w:r w:rsidRPr="002245CB">
              <w:rPr>
                <w:rFonts w:hint="eastAsia"/>
                <w:sz w:val="24"/>
              </w:rPr>
              <w:t>□定期食品從業人員健康檢查證明</w:t>
            </w:r>
          </w:p>
          <w:p w14:paraId="42B1554F" w14:textId="77777777" w:rsidR="00D46AFC" w:rsidRPr="002245CB" w:rsidRDefault="00D46AFC" w:rsidP="00F16822">
            <w:pPr>
              <w:pStyle w:val="a6"/>
              <w:ind w:leftChars="10" w:left="309" w:hangingChars="117" w:hanging="281"/>
              <w:rPr>
                <w:sz w:val="24"/>
              </w:rPr>
            </w:pPr>
            <w:r w:rsidRPr="002245CB">
              <w:rPr>
                <w:rFonts w:hint="eastAsia"/>
                <w:sz w:val="24"/>
              </w:rPr>
              <w:t>□主要商品</w:t>
            </w:r>
            <w:r w:rsidRPr="002245CB">
              <w:rPr>
                <w:rFonts w:hint="eastAsia"/>
                <w:sz w:val="24"/>
              </w:rPr>
              <w:t>/</w:t>
            </w:r>
            <w:r w:rsidRPr="002245CB">
              <w:rPr>
                <w:rFonts w:hint="eastAsia"/>
                <w:sz w:val="24"/>
              </w:rPr>
              <w:t>食品檢驗證明</w:t>
            </w:r>
          </w:p>
          <w:p w14:paraId="28228F84" w14:textId="77777777" w:rsidR="00D46AFC" w:rsidRPr="002245CB" w:rsidRDefault="00D46AFC" w:rsidP="00F16822">
            <w:pPr>
              <w:pStyle w:val="a6"/>
              <w:ind w:leftChars="10" w:left="309" w:hangingChars="117" w:hanging="281"/>
              <w:rPr>
                <w:sz w:val="24"/>
              </w:rPr>
            </w:pPr>
            <w:r w:rsidRPr="002245CB">
              <w:rPr>
                <w:rFonts w:hint="eastAsia"/>
                <w:sz w:val="24"/>
              </w:rPr>
              <w:t>□商品品質特優佐證及商品</w:t>
            </w:r>
            <w:r w:rsidRPr="002245CB">
              <w:rPr>
                <w:rFonts w:hint="eastAsia"/>
                <w:sz w:val="24"/>
              </w:rPr>
              <w:t>/</w:t>
            </w:r>
            <w:r w:rsidRPr="002245CB">
              <w:rPr>
                <w:rFonts w:hint="eastAsia"/>
                <w:sz w:val="24"/>
              </w:rPr>
              <w:t>食品溯源標示</w:t>
            </w:r>
          </w:p>
          <w:p w14:paraId="50E8904C" w14:textId="77777777" w:rsidR="00D46AFC" w:rsidRPr="002245CB" w:rsidRDefault="00D46AFC" w:rsidP="00F16822">
            <w:pPr>
              <w:pStyle w:val="a6"/>
              <w:ind w:leftChars="10" w:left="309" w:hangingChars="117" w:hanging="281"/>
            </w:pPr>
            <w:r w:rsidRPr="002245CB">
              <w:rPr>
                <w:rFonts w:hint="eastAsia"/>
                <w:sz w:val="24"/>
              </w:rPr>
              <w:t>□其他：</w:t>
            </w:r>
          </w:p>
        </w:tc>
        <w:tc>
          <w:tcPr>
            <w:tcW w:w="3210" w:type="dxa"/>
          </w:tcPr>
          <w:p w14:paraId="04F4892E" w14:textId="77777777" w:rsidR="00D46AFC" w:rsidRPr="002245CB" w:rsidRDefault="00D46AFC" w:rsidP="00F16822">
            <w:pPr>
              <w:pStyle w:val="a6"/>
            </w:pPr>
          </w:p>
        </w:tc>
      </w:tr>
      <w:tr w:rsidR="002106CE" w:rsidRPr="002245CB" w14:paraId="0F65AD95" w14:textId="77777777" w:rsidTr="0025769D">
        <w:tc>
          <w:tcPr>
            <w:tcW w:w="1545" w:type="dxa"/>
          </w:tcPr>
          <w:p w14:paraId="0064EF67" w14:textId="77777777" w:rsidR="00D46AFC" w:rsidRPr="002245CB" w:rsidRDefault="00D46AFC" w:rsidP="00F16822">
            <w:pPr>
              <w:pStyle w:val="a6"/>
            </w:pPr>
          </w:p>
        </w:tc>
        <w:tc>
          <w:tcPr>
            <w:tcW w:w="1845" w:type="dxa"/>
          </w:tcPr>
          <w:p w14:paraId="3B40FB4A" w14:textId="77777777" w:rsidR="00D46AFC" w:rsidRPr="002245CB" w:rsidRDefault="00D46AFC" w:rsidP="00F16822">
            <w:pPr>
              <w:pStyle w:val="a6"/>
            </w:pPr>
          </w:p>
        </w:tc>
        <w:tc>
          <w:tcPr>
            <w:tcW w:w="3116" w:type="dxa"/>
          </w:tcPr>
          <w:p w14:paraId="46F51A8E" w14:textId="77777777" w:rsidR="00D46AFC" w:rsidRPr="002245CB" w:rsidRDefault="00D46AFC" w:rsidP="00F16822">
            <w:pPr>
              <w:pStyle w:val="a6"/>
              <w:ind w:leftChars="10" w:left="309" w:hangingChars="117" w:hanging="281"/>
              <w:rPr>
                <w:sz w:val="24"/>
              </w:rPr>
            </w:pPr>
            <w:r w:rsidRPr="002245CB">
              <w:rPr>
                <w:rFonts w:hint="eastAsia"/>
                <w:sz w:val="24"/>
              </w:rPr>
              <w:t>□定期食品從業人員健康檢查證明</w:t>
            </w:r>
          </w:p>
          <w:p w14:paraId="44088530" w14:textId="77777777" w:rsidR="00D46AFC" w:rsidRPr="002245CB" w:rsidRDefault="00D46AFC" w:rsidP="00F16822">
            <w:pPr>
              <w:pStyle w:val="a6"/>
              <w:ind w:leftChars="10" w:left="309" w:hangingChars="117" w:hanging="281"/>
              <w:rPr>
                <w:sz w:val="24"/>
              </w:rPr>
            </w:pPr>
            <w:r w:rsidRPr="002245CB">
              <w:rPr>
                <w:rFonts w:hint="eastAsia"/>
                <w:sz w:val="24"/>
              </w:rPr>
              <w:t>□主要商品</w:t>
            </w:r>
            <w:r w:rsidRPr="002245CB">
              <w:rPr>
                <w:rFonts w:hint="eastAsia"/>
                <w:sz w:val="24"/>
              </w:rPr>
              <w:t>/</w:t>
            </w:r>
            <w:r w:rsidRPr="002245CB">
              <w:rPr>
                <w:rFonts w:hint="eastAsia"/>
                <w:sz w:val="24"/>
              </w:rPr>
              <w:t>食品檢驗證明</w:t>
            </w:r>
          </w:p>
          <w:p w14:paraId="15EA66D8" w14:textId="77777777" w:rsidR="00D46AFC" w:rsidRPr="002245CB" w:rsidRDefault="00D46AFC" w:rsidP="00F16822">
            <w:pPr>
              <w:pStyle w:val="a6"/>
              <w:ind w:leftChars="10" w:left="309" w:hangingChars="117" w:hanging="281"/>
              <w:rPr>
                <w:sz w:val="24"/>
              </w:rPr>
            </w:pPr>
            <w:r w:rsidRPr="002245CB">
              <w:rPr>
                <w:rFonts w:hint="eastAsia"/>
                <w:sz w:val="24"/>
              </w:rPr>
              <w:t>□商品品質特優佐證及商品</w:t>
            </w:r>
            <w:r w:rsidRPr="002245CB">
              <w:rPr>
                <w:rFonts w:hint="eastAsia"/>
                <w:sz w:val="24"/>
              </w:rPr>
              <w:t>/</w:t>
            </w:r>
            <w:r w:rsidRPr="002245CB">
              <w:rPr>
                <w:rFonts w:hint="eastAsia"/>
                <w:sz w:val="24"/>
              </w:rPr>
              <w:t>食品溯源標示</w:t>
            </w:r>
          </w:p>
          <w:p w14:paraId="5C782F3A" w14:textId="77777777" w:rsidR="00D46AFC" w:rsidRPr="002245CB" w:rsidRDefault="00D46AFC" w:rsidP="00F16822">
            <w:pPr>
              <w:pStyle w:val="a6"/>
              <w:ind w:leftChars="10" w:left="309" w:hangingChars="117" w:hanging="281"/>
            </w:pPr>
            <w:r w:rsidRPr="002245CB">
              <w:rPr>
                <w:rFonts w:hint="eastAsia"/>
                <w:sz w:val="24"/>
              </w:rPr>
              <w:t>□其他：</w:t>
            </w:r>
          </w:p>
        </w:tc>
        <w:tc>
          <w:tcPr>
            <w:tcW w:w="3210" w:type="dxa"/>
          </w:tcPr>
          <w:p w14:paraId="09B8BE35" w14:textId="77777777" w:rsidR="00D46AFC" w:rsidRPr="002245CB" w:rsidRDefault="00D46AFC" w:rsidP="00F16822">
            <w:pPr>
              <w:pStyle w:val="a6"/>
            </w:pPr>
          </w:p>
        </w:tc>
      </w:tr>
      <w:tr w:rsidR="00D46AFC" w:rsidRPr="002106CE" w14:paraId="43B42A60" w14:textId="77777777" w:rsidTr="00F16822">
        <w:trPr>
          <w:trHeight w:val="1425"/>
        </w:trPr>
        <w:tc>
          <w:tcPr>
            <w:tcW w:w="9716" w:type="dxa"/>
            <w:gridSpan w:val="4"/>
          </w:tcPr>
          <w:p w14:paraId="4AC0D4B1" w14:textId="1F5A713E" w:rsidR="00D46AFC" w:rsidRPr="002245CB" w:rsidRDefault="00D46AFC" w:rsidP="00D46AFC">
            <w:pPr>
              <w:overflowPunct w:val="0"/>
              <w:jc w:val="both"/>
              <w:rPr>
                <w:rFonts w:ascii="Times New Roman" w:hAnsi="Times New Roman" w:cs="Times New Roman"/>
              </w:rPr>
            </w:pPr>
            <w:r w:rsidRPr="002245CB">
              <w:rPr>
                <w:rFonts w:ascii="Times New Roman" w:hAnsi="Times New Roman" w:cs="Times New Roman"/>
              </w:rPr>
              <w:t>現</w:t>
            </w:r>
            <w:proofErr w:type="gramStart"/>
            <w:r w:rsidRPr="002245CB">
              <w:rPr>
                <w:rFonts w:ascii="Times New Roman" w:hAnsi="Times New Roman" w:cs="Times New Roman"/>
              </w:rPr>
              <w:t>勘</w:t>
            </w:r>
            <w:proofErr w:type="gramEnd"/>
            <w:r w:rsidRPr="002245CB">
              <w:rPr>
                <w:rFonts w:ascii="Times New Roman" w:hAnsi="Times New Roman" w:cs="Times New Roman"/>
              </w:rPr>
              <w:t>日期：</w:t>
            </w:r>
            <w:r w:rsidR="006257AA" w:rsidRPr="002245CB">
              <w:rPr>
                <w:rFonts w:ascii="Times New Roman" w:hAnsi="Times New Roman" w:cs="Times New Roman"/>
              </w:rPr>
              <w:t>113</w:t>
            </w:r>
            <w:r w:rsidRPr="002245CB">
              <w:rPr>
                <w:rFonts w:ascii="Times New Roman" w:hAnsi="Times New Roman" w:cs="Times New Roman"/>
              </w:rPr>
              <w:t>年</w:t>
            </w:r>
            <w:r w:rsidR="009E5579" w:rsidRPr="002245CB">
              <w:rPr>
                <w:rFonts w:ascii="Times New Roman" w:hAnsi="Times New Roman" w:cs="Times New Roman"/>
              </w:rPr>
              <w:t xml:space="preserve">   </w:t>
            </w:r>
            <w:r w:rsidRPr="002245CB">
              <w:rPr>
                <w:rFonts w:ascii="Times New Roman" w:hAnsi="Times New Roman" w:cs="Times New Roman"/>
              </w:rPr>
              <w:t>月</w:t>
            </w:r>
            <w:r w:rsidRPr="002245CB">
              <w:rPr>
                <w:rFonts w:ascii="Times New Roman" w:hAnsi="Times New Roman" w:cs="Times New Roman"/>
              </w:rPr>
              <w:t xml:space="preserve"> </w:t>
            </w:r>
            <w:r w:rsidR="009E5579" w:rsidRPr="002245CB">
              <w:rPr>
                <w:rFonts w:ascii="Times New Roman" w:hAnsi="Times New Roman" w:cs="Times New Roman"/>
              </w:rPr>
              <w:t xml:space="preserve">  </w:t>
            </w:r>
            <w:r w:rsidRPr="002245CB">
              <w:rPr>
                <w:rFonts w:ascii="Times New Roman" w:hAnsi="Times New Roman" w:cs="Times New Roman"/>
              </w:rPr>
              <w:t xml:space="preserve"> </w:t>
            </w:r>
            <w:r w:rsidRPr="002245CB">
              <w:rPr>
                <w:rFonts w:ascii="Times New Roman" w:hAnsi="Times New Roman" w:cs="Times New Roman"/>
              </w:rPr>
              <w:t>日</w:t>
            </w:r>
          </w:p>
          <w:p w14:paraId="62AC608B" w14:textId="77777777" w:rsidR="00D46AFC" w:rsidRPr="002245CB" w:rsidRDefault="00D46AFC" w:rsidP="00D46AFC">
            <w:pPr>
              <w:overflowPunct w:val="0"/>
              <w:jc w:val="both"/>
            </w:pPr>
            <w:r w:rsidRPr="002245CB">
              <w:t>出席縣市衛生主管單位：</w:t>
            </w:r>
            <w:r w:rsidRPr="002245CB">
              <w:t xml:space="preserve"> </w:t>
            </w:r>
            <w:r w:rsidRPr="002245CB">
              <w:rPr>
                <w:rFonts w:ascii="標楷體" w:hAnsi="標楷體"/>
              </w:rPr>
              <w:t>○○○</w:t>
            </w:r>
            <w:r w:rsidRPr="002245CB">
              <w:t>市政府衛生局</w:t>
            </w:r>
          </w:p>
          <w:p w14:paraId="0A0090F6" w14:textId="0E086CBF" w:rsidR="00D46AFC" w:rsidRPr="002106CE" w:rsidRDefault="00D46AFC" w:rsidP="00D46AFC">
            <w:pPr>
              <w:pStyle w:val="a6"/>
            </w:pPr>
            <w:r w:rsidRPr="002245CB">
              <w:t>出席人員姓名</w:t>
            </w:r>
            <w:r w:rsidRPr="002245CB">
              <w:t>/</w:t>
            </w:r>
            <w:r w:rsidRPr="002245CB">
              <w:t>職稱</w:t>
            </w:r>
            <w:r w:rsidRPr="002245CB">
              <w:rPr>
                <w:color w:val="FF0000"/>
              </w:rPr>
              <w:t>(</w:t>
            </w:r>
            <w:proofErr w:type="gramStart"/>
            <w:r w:rsidRPr="002245CB">
              <w:rPr>
                <w:color w:val="FF0000"/>
              </w:rPr>
              <w:t>請</w:t>
            </w:r>
            <w:r w:rsidR="008D4493" w:rsidRPr="002245CB">
              <w:rPr>
                <w:rFonts w:hint="eastAsia"/>
                <w:color w:val="FF0000"/>
              </w:rPr>
              <w:t>蓋</w:t>
            </w:r>
            <w:r w:rsidR="004F0759" w:rsidRPr="002245CB">
              <w:rPr>
                <w:rFonts w:hint="eastAsia"/>
                <w:color w:val="FF0000"/>
              </w:rPr>
              <w:t>含</w:t>
            </w:r>
            <w:proofErr w:type="gramEnd"/>
            <w:r w:rsidR="004F0759" w:rsidRPr="002245CB">
              <w:rPr>
                <w:rFonts w:hint="eastAsia"/>
                <w:color w:val="FF0000"/>
              </w:rPr>
              <w:t>職稱</w:t>
            </w:r>
            <w:r w:rsidR="008D4493" w:rsidRPr="002245CB">
              <w:rPr>
                <w:rFonts w:hint="eastAsia"/>
                <w:color w:val="FF0000"/>
              </w:rPr>
              <w:t>章</w:t>
            </w:r>
            <w:r w:rsidRPr="002245CB">
              <w:rPr>
                <w:color w:val="FF0000"/>
              </w:rPr>
              <w:t>)</w:t>
            </w:r>
            <w:r w:rsidRPr="002245CB">
              <w:t>：</w:t>
            </w:r>
          </w:p>
          <w:p w14:paraId="52C5E663" w14:textId="77777777" w:rsidR="0025769D" w:rsidRPr="004F0759" w:rsidRDefault="0025769D" w:rsidP="00D46AFC">
            <w:pPr>
              <w:pStyle w:val="a6"/>
            </w:pPr>
          </w:p>
          <w:p w14:paraId="0D244693" w14:textId="77777777" w:rsidR="0025769D" w:rsidRPr="002106CE" w:rsidRDefault="0025769D" w:rsidP="00D46AFC">
            <w:pPr>
              <w:pStyle w:val="a6"/>
            </w:pPr>
          </w:p>
        </w:tc>
      </w:tr>
    </w:tbl>
    <w:p w14:paraId="71CA8ED2" w14:textId="77777777" w:rsidR="007E3026" w:rsidRPr="002106CE" w:rsidRDefault="007E3026" w:rsidP="007E3026">
      <w:pPr>
        <w:rPr>
          <w:b/>
          <w:sz w:val="36"/>
        </w:rPr>
      </w:pPr>
    </w:p>
    <w:sectPr w:rsidR="007E3026" w:rsidRPr="002106CE" w:rsidSect="00931915">
      <w:footerReference w:type="default" r:id="rId33"/>
      <w:pgSz w:w="11906" w:h="16838"/>
      <w:pgMar w:top="1440" w:right="1080" w:bottom="1440" w:left="1080" w:header="851" w:footer="992" w:gutter="0"/>
      <w:pgNumType w:start="1"/>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1D4A5" w14:textId="77777777" w:rsidR="00931915" w:rsidRDefault="00931915" w:rsidP="00C436AD">
      <w:pPr>
        <w:spacing w:line="240" w:lineRule="auto"/>
      </w:pPr>
      <w:r>
        <w:separator/>
      </w:r>
    </w:p>
  </w:endnote>
  <w:endnote w:type="continuationSeparator" w:id="0">
    <w:p w14:paraId="0511CDCB" w14:textId="77777777" w:rsidR="00931915" w:rsidRDefault="00931915" w:rsidP="00C436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FZShuTi">
    <w:altName w:val="Microsoft YaHei"/>
    <w:charset w:val="86"/>
    <w:family w:val="auto"/>
    <w:pitch w:val="variable"/>
    <w:sig w:usb0="00000003"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6497314"/>
      <w:docPartObj>
        <w:docPartGallery w:val="Page Numbers (Bottom of Page)"/>
        <w:docPartUnique/>
      </w:docPartObj>
    </w:sdtPr>
    <w:sdtContent>
      <w:sdt>
        <w:sdtPr>
          <w:rPr>
            <w:rFonts w:ascii="Times New Roman" w:hAnsi="Times New Roman" w:cs="Times New Roman"/>
          </w:rPr>
          <w:id w:val="1673069080"/>
          <w:docPartObj>
            <w:docPartGallery w:val="Page Numbers (Bottom of Page)"/>
            <w:docPartUnique/>
          </w:docPartObj>
        </w:sdtPr>
        <w:sdtContent>
          <w:sdt>
            <w:sdtPr>
              <w:id w:val="-389653737"/>
              <w:docPartObj>
                <w:docPartGallery w:val="Page Numbers (Bottom of Page)"/>
                <w:docPartUnique/>
              </w:docPartObj>
            </w:sdtPr>
            <w:sdtContent>
              <w:sdt>
                <w:sdtPr>
                  <w:id w:val="1168059868"/>
                  <w:docPartObj>
                    <w:docPartGallery w:val="Page Numbers (Bottom of Page)"/>
                    <w:docPartUnique/>
                  </w:docPartObj>
                </w:sdtPr>
                <w:sdtContent>
                  <w:p w14:paraId="7CAA4B57" w14:textId="7FCDB4B6" w:rsidR="00514609" w:rsidRPr="00123F25" w:rsidRDefault="00514609" w:rsidP="00123F25">
                    <w:pPr>
                      <w:pStyle w:val="ae"/>
                      <w:jc w:val="center"/>
                    </w:pPr>
                    <w:r>
                      <w:fldChar w:fldCharType="begin"/>
                    </w:r>
                    <w:r>
                      <w:instrText>PAGE   \* MERGEFORMAT</w:instrText>
                    </w:r>
                    <w:r>
                      <w:fldChar w:fldCharType="separate"/>
                    </w:r>
                    <w:r w:rsidR="00131070" w:rsidRPr="00131070">
                      <w:rPr>
                        <w:noProof/>
                        <w:lang w:val="zh-TW"/>
                      </w:rPr>
                      <w:t>7</w:t>
                    </w:r>
                    <w:r>
                      <w:fldChar w:fldCharType="end"/>
                    </w:r>
                  </w:p>
                </w:sdtContent>
              </w:sdt>
            </w:sdtContent>
          </w:sdt>
        </w:sdtContent>
      </w:sdt>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114410353"/>
      <w:docPartObj>
        <w:docPartGallery w:val="Page Numbers (Bottom of Page)"/>
        <w:docPartUnique/>
      </w:docPartObj>
    </w:sdtPr>
    <w:sdtContent>
      <w:sdt>
        <w:sdtPr>
          <w:id w:val="-187065076"/>
          <w:docPartObj>
            <w:docPartGallery w:val="Page Numbers (Bottom of Page)"/>
            <w:docPartUnique/>
          </w:docPartObj>
        </w:sdtPr>
        <w:sdtContent>
          <w:sdt>
            <w:sdtPr>
              <w:rPr>
                <w:rFonts w:ascii="Times New Roman" w:hAnsi="Times New Roman" w:cs="Times New Roman"/>
              </w:rPr>
              <w:id w:val="1426928994"/>
              <w:docPartObj>
                <w:docPartGallery w:val="Page Numbers (Bottom of Page)"/>
                <w:docPartUnique/>
              </w:docPartObj>
            </w:sdtPr>
            <w:sdtContent>
              <w:p w14:paraId="60284E54" w14:textId="607D9686" w:rsidR="00514609" w:rsidRPr="0088389A" w:rsidRDefault="00514609" w:rsidP="0088389A">
                <w:pPr>
                  <w:pStyle w:val="ae"/>
                  <w:jc w:val="center"/>
                  <w:rPr>
                    <w:rFonts w:ascii="Times New Roman" w:hAnsi="Times New Roman" w:cs="Times New Roman"/>
                  </w:rPr>
                </w:pPr>
                <w:r w:rsidRPr="00E57C70">
                  <w:rPr>
                    <w:rFonts w:ascii="Times New Roman" w:hAnsi="Times New Roman" w:cs="Times New Roman"/>
                  </w:rPr>
                  <w:t>-</w:t>
                </w:r>
                <w:r>
                  <w:rPr>
                    <w:rFonts w:ascii="Times New Roman" w:hAnsi="Times New Roman" w:cs="Times New Roman" w:hint="eastAsia"/>
                  </w:rPr>
                  <w:t>第</w:t>
                </w:r>
                <w:r w:rsidRPr="00E57C70">
                  <w:rPr>
                    <w:rFonts w:ascii="Times New Roman" w:hAnsi="Times New Roman" w:cs="Times New Roman"/>
                  </w:rPr>
                  <w:t xml:space="preserve"> </w:t>
                </w:r>
                <w:r w:rsidRPr="00E57C70">
                  <w:rPr>
                    <w:rFonts w:ascii="Times New Roman" w:hAnsi="Times New Roman" w:cs="Times New Roman"/>
                  </w:rPr>
                  <w:fldChar w:fldCharType="begin"/>
                </w:r>
                <w:r w:rsidRPr="00E57C70">
                  <w:rPr>
                    <w:rFonts w:ascii="Times New Roman" w:hAnsi="Times New Roman" w:cs="Times New Roman"/>
                  </w:rPr>
                  <w:instrText>PAGE   \* MERGEFORMAT</w:instrText>
                </w:r>
                <w:r w:rsidRPr="00E57C70">
                  <w:rPr>
                    <w:rFonts w:ascii="Times New Roman" w:hAnsi="Times New Roman" w:cs="Times New Roman"/>
                  </w:rPr>
                  <w:fldChar w:fldCharType="separate"/>
                </w:r>
                <w:r w:rsidR="00131070" w:rsidRPr="00131070">
                  <w:rPr>
                    <w:rFonts w:ascii="Times New Roman" w:hAnsi="Times New Roman" w:cs="Times New Roman"/>
                    <w:noProof/>
                    <w:lang w:val="zh-TW"/>
                  </w:rPr>
                  <w:t>1</w:t>
                </w:r>
                <w:r w:rsidRPr="00E57C70">
                  <w:rPr>
                    <w:rFonts w:ascii="Times New Roman" w:hAnsi="Times New Roman" w:cs="Times New Roman"/>
                  </w:rPr>
                  <w:fldChar w:fldCharType="end"/>
                </w:r>
                <w:r>
                  <w:rPr>
                    <w:rFonts w:ascii="Times New Roman" w:hAnsi="Times New Roman" w:cs="Times New Roman" w:hint="eastAsia"/>
                  </w:rPr>
                  <w:t>頁，共</w:t>
                </w:r>
                <w:r>
                  <w:rPr>
                    <w:rFonts w:ascii="Times New Roman" w:hAnsi="Times New Roman" w:cs="Times New Roman" w:hint="eastAsia"/>
                  </w:rPr>
                  <w:t>4</w:t>
                </w:r>
                <w:r>
                  <w:rPr>
                    <w:rFonts w:ascii="Times New Roman" w:hAnsi="Times New Roman" w:cs="Times New Roman" w:hint="eastAsia"/>
                  </w:rPr>
                  <w:t>頁</w:t>
                </w:r>
                <w:r w:rsidRPr="00E57C70">
                  <w:rPr>
                    <w:rFonts w:ascii="Times New Roman" w:hAnsi="Times New Roman" w:cs="Times New Roman"/>
                  </w:rPr>
                  <w:t xml:space="preserve"> -</w:t>
                </w:r>
              </w:p>
            </w:sdtContent>
          </w:sdt>
        </w:sdtContent>
      </w:sdt>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170864790"/>
      <w:docPartObj>
        <w:docPartGallery w:val="Page Numbers (Bottom of Page)"/>
        <w:docPartUnique/>
      </w:docPartObj>
    </w:sdtPr>
    <w:sdtContent>
      <w:sdt>
        <w:sdtPr>
          <w:id w:val="-287200232"/>
          <w:docPartObj>
            <w:docPartGallery w:val="Page Numbers (Bottom of Page)"/>
            <w:docPartUnique/>
          </w:docPartObj>
        </w:sdtPr>
        <w:sdtContent>
          <w:sdt>
            <w:sdtPr>
              <w:rPr>
                <w:rFonts w:ascii="Times New Roman" w:hAnsi="Times New Roman" w:cs="Times New Roman"/>
              </w:rPr>
              <w:id w:val="-2005350991"/>
              <w:docPartObj>
                <w:docPartGallery w:val="Page Numbers (Bottom of Page)"/>
                <w:docPartUnique/>
              </w:docPartObj>
            </w:sdtPr>
            <w:sdtContent>
              <w:p w14:paraId="3218AA58" w14:textId="3CDF60F1" w:rsidR="00514609" w:rsidRPr="0088389A" w:rsidRDefault="00514609" w:rsidP="0088389A">
                <w:pPr>
                  <w:pStyle w:val="ae"/>
                  <w:jc w:val="center"/>
                  <w:rPr>
                    <w:rFonts w:ascii="Times New Roman" w:hAnsi="Times New Roman" w:cs="Times New Roman"/>
                  </w:rPr>
                </w:pPr>
                <w:r w:rsidRPr="00E57C70">
                  <w:rPr>
                    <w:rFonts w:ascii="Times New Roman" w:hAnsi="Times New Roman" w:cs="Times New Roman"/>
                  </w:rPr>
                  <w:t>-</w:t>
                </w:r>
                <w:r>
                  <w:rPr>
                    <w:rFonts w:ascii="Times New Roman" w:hAnsi="Times New Roman" w:cs="Times New Roman" w:hint="eastAsia"/>
                  </w:rPr>
                  <w:t>第</w:t>
                </w:r>
                <w:r w:rsidRPr="00E57C70">
                  <w:rPr>
                    <w:rFonts w:ascii="Times New Roman" w:hAnsi="Times New Roman" w:cs="Times New Roman"/>
                  </w:rPr>
                  <w:t xml:space="preserve"> </w:t>
                </w:r>
                <w:r w:rsidRPr="00E57C70">
                  <w:rPr>
                    <w:rFonts w:ascii="Times New Roman" w:hAnsi="Times New Roman" w:cs="Times New Roman"/>
                  </w:rPr>
                  <w:fldChar w:fldCharType="begin"/>
                </w:r>
                <w:r w:rsidRPr="00E57C70">
                  <w:rPr>
                    <w:rFonts w:ascii="Times New Roman" w:hAnsi="Times New Roman" w:cs="Times New Roman"/>
                  </w:rPr>
                  <w:instrText>PAGE   \* MERGEFORMAT</w:instrText>
                </w:r>
                <w:r w:rsidRPr="00E57C70">
                  <w:rPr>
                    <w:rFonts w:ascii="Times New Roman" w:hAnsi="Times New Roman" w:cs="Times New Roman"/>
                  </w:rPr>
                  <w:fldChar w:fldCharType="separate"/>
                </w:r>
                <w:r w:rsidR="00131070" w:rsidRPr="00131070">
                  <w:rPr>
                    <w:rFonts w:ascii="Times New Roman" w:hAnsi="Times New Roman" w:cs="Times New Roman"/>
                    <w:noProof/>
                    <w:lang w:val="zh-TW"/>
                  </w:rPr>
                  <w:t>1</w:t>
                </w:r>
                <w:r w:rsidRPr="00E57C70">
                  <w:rPr>
                    <w:rFonts w:ascii="Times New Roman" w:hAnsi="Times New Roman" w:cs="Times New Roman"/>
                  </w:rPr>
                  <w:fldChar w:fldCharType="end"/>
                </w:r>
                <w:r>
                  <w:rPr>
                    <w:rFonts w:ascii="Times New Roman" w:hAnsi="Times New Roman" w:cs="Times New Roman" w:hint="eastAsia"/>
                  </w:rPr>
                  <w:t>頁，共</w:t>
                </w:r>
                <w:r>
                  <w:rPr>
                    <w:rFonts w:ascii="Times New Roman" w:hAnsi="Times New Roman" w:cs="Times New Roman" w:hint="eastAsia"/>
                  </w:rPr>
                  <w:t>1</w:t>
                </w:r>
                <w:r>
                  <w:rPr>
                    <w:rFonts w:ascii="Times New Roman" w:hAnsi="Times New Roman" w:cs="Times New Roman" w:hint="eastAsia"/>
                  </w:rPr>
                  <w:t>頁</w:t>
                </w:r>
                <w:r w:rsidRPr="00E57C70">
                  <w:rPr>
                    <w:rFonts w:ascii="Times New Roman" w:hAnsi="Times New Roman" w:cs="Times New Roman"/>
                  </w:rPr>
                  <w:t xml:space="preserve"> -</w:t>
                </w:r>
              </w:p>
            </w:sdtContent>
          </w:sdt>
        </w:sdtContent>
      </w:sdt>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654824105"/>
      <w:docPartObj>
        <w:docPartGallery w:val="Page Numbers (Bottom of Page)"/>
        <w:docPartUnique/>
      </w:docPartObj>
    </w:sdtPr>
    <w:sdtContent>
      <w:sdt>
        <w:sdtPr>
          <w:id w:val="1398869373"/>
          <w:docPartObj>
            <w:docPartGallery w:val="Page Numbers (Bottom of Page)"/>
            <w:docPartUnique/>
          </w:docPartObj>
        </w:sdtPr>
        <w:sdtContent>
          <w:sdt>
            <w:sdtPr>
              <w:rPr>
                <w:rFonts w:ascii="Times New Roman" w:hAnsi="Times New Roman" w:cs="Times New Roman"/>
              </w:rPr>
              <w:id w:val="-1010362975"/>
              <w:docPartObj>
                <w:docPartGallery w:val="Page Numbers (Bottom of Page)"/>
                <w:docPartUnique/>
              </w:docPartObj>
            </w:sdtPr>
            <w:sdtContent>
              <w:p w14:paraId="32B6CBC9" w14:textId="555BE09E" w:rsidR="00514609" w:rsidRPr="0088389A" w:rsidRDefault="00514609" w:rsidP="0088389A">
                <w:pPr>
                  <w:pStyle w:val="ae"/>
                  <w:jc w:val="center"/>
                  <w:rPr>
                    <w:rFonts w:ascii="Times New Roman" w:hAnsi="Times New Roman" w:cs="Times New Roman"/>
                  </w:rPr>
                </w:pPr>
                <w:r w:rsidRPr="00E57C70">
                  <w:rPr>
                    <w:rFonts w:ascii="Times New Roman" w:hAnsi="Times New Roman" w:cs="Times New Roman"/>
                  </w:rPr>
                  <w:t>-</w:t>
                </w:r>
                <w:r>
                  <w:rPr>
                    <w:rFonts w:ascii="Times New Roman" w:hAnsi="Times New Roman" w:cs="Times New Roman" w:hint="eastAsia"/>
                  </w:rPr>
                  <w:t>第</w:t>
                </w:r>
                <w:r w:rsidRPr="00E57C70">
                  <w:rPr>
                    <w:rFonts w:ascii="Times New Roman" w:hAnsi="Times New Roman" w:cs="Times New Roman"/>
                  </w:rPr>
                  <w:t xml:space="preserve"> </w:t>
                </w:r>
                <w:r w:rsidRPr="00E57C70">
                  <w:rPr>
                    <w:rFonts w:ascii="Times New Roman" w:hAnsi="Times New Roman" w:cs="Times New Roman"/>
                  </w:rPr>
                  <w:fldChar w:fldCharType="begin"/>
                </w:r>
                <w:r w:rsidRPr="00E57C70">
                  <w:rPr>
                    <w:rFonts w:ascii="Times New Roman" w:hAnsi="Times New Roman" w:cs="Times New Roman"/>
                  </w:rPr>
                  <w:instrText>PAGE   \* MERGEFORMAT</w:instrText>
                </w:r>
                <w:r w:rsidRPr="00E57C70">
                  <w:rPr>
                    <w:rFonts w:ascii="Times New Roman" w:hAnsi="Times New Roman" w:cs="Times New Roman"/>
                  </w:rPr>
                  <w:fldChar w:fldCharType="separate"/>
                </w:r>
                <w:r w:rsidR="00131070" w:rsidRPr="00131070">
                  <w:rPr>
                    <w:rFonts w:ascii="Times New Roman" w:hAnsi="Times New Roman" w:cs="Times New Roman"/>
                    <w:noProof/>
                    <w:lang w:val="zh-TW"/>
                  </w:rPr>
                  <w:t>3</w:t>
                </w:r>
                <w:r w:rsidRPr="00E57C70">
                  <w:rPr>
                    <w:rFonts w:ascii="Times New Roman" w:hAnsi="Times New Roman" w:cs="Times New Roman"/>
                  </w:rPr>
                  <w:fldChar w:fldCharType="end"/>
                </w:r>
                <w:r>
                  <w:rPr>
                    <w:rFonts w:ascii="Times New Roman" w:hAnsi="Times New Roman" w:cs="Times New Roman" w:hint="eastAsia"/>
                  </w:rPr>
                  <w:t>頁，共</w:t>
                </w:r>
                <w:r>
                  <w:rPr>
                    <w:rFonts w:ascii="Times New Roman" w:hAnsi="Times New Roman" w:cs="Times New Roman" w:hint="eastAsia"/>
                  </w:rPr>
                  <w:t>3</w:t>
                </w:r>
                <w:r>
                  <w:rPr>
                    <w:rFonts w:ascii="Times New Roman" w:hAnsi="Times New Roman" w:cs="Times New Roman" w:hint="eastAsia"/>
                  </w:rPr>
                  <w:t>頁</w:t>
                </w:r>
                <w:r w:rsidRPr="00E57C70">
                  <w:rPr>
                    <w:rFonts w:ascii="Times New Roman" w:hAnsi="Times New Roman" w:cs="Times New Roman"/>
                  </w:rPr>
                  <w:t xml:space="preserve"> -</w:t>
                </w:r>
              </w:p>
            </w:sdtContent>
          </w:sdt>
        </w:sdtContent>
      </w:sdt>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2059474425"/>
      <w:docPartObj>
        <w:docPartGallery w:val="Page Numbers (Bottom of Page)"/>
        <w:docPartUnique/>
      </w:docPartObj>
    </w:sdtPr>
    <w:sdtContent>
      <w:sdt>
        <w:sdtPr>
          <w:id w:val="1890296105"/>
          <w:docPartObj>
            <w:docPartGallery w:val="Page Numbers (Bottom of Page)"/>
            <w:docPartUnique/>
          </w:docPartObj>
        </w:sdtPr>
        <w:sdtContent>
          <w:sdt>
            <w:sdtPr>
              <w:rPr>
                <w:rFonts w:ascii="Times New Roman" w:hAnsi="Times New Roman" w:cs="Times New Roman"/>
              </w:rPr>
              <w:id w:val="2719648"/>
              <w:docPartObj>
                <w:docPartGallery w:val="Page Numbers (Bottom of Page)"/>
                <w:docPartUnique/>
              </w:docPartObj>
            </w:sdtPr>
            <w:sdtContent>
              <w:p w14:paraId="12BF5E76" w14:textId="43EF24A4" w:rsidR="00514609" w:rsidRPr="0088389A" w:rsidRDefault="00514609" w:rsidP="0088389A">
                <w:pPr>
                  <w:pStyle w:val="ae"/>
                  <w:jc w:val="center"/>
                  <w:rPr>
                    <w:rFonts w:ascii="Times New Roman" w:hAnsi="Times New Roman" w:cs="Times New Roman"/>
                  </w:rPr>
                </w:pPr>
                <w:r w:rsidRPr="00E57C70">
                  <w:rPr>
                    <w:rFonts w:ascii="Times New Roman" w:hAnsi="Times New Roman" w:cs="Times New Roman"/>
                  </w:rPr>
                  <w:t>-</w:t>
                </w:r>
                <w:r>
                  <w:rPr>
                    <w:rFonts w:ascii="Times New Roman" w:hAnsi="Times New Roman" w:cs="Times New Roman" w:hint="eastAsia"/>
                  </w:rPr>
                  <w:t>第</w:t>
                </w:r>
                <w:r w:rsidRPr="00E57C70">
                  <w:rPr>
                    <w:rFonts w:ascii="Times New Roman" w:hAnsi="Times New Roman" w:cs="Times New Roman"/>
                  </w:rPr>
                  <w:t xml:space="preserve"> </w:t>
                </w:r>
                <w:r w:rsidRPr="00E57C70">
                  <w:rPr>
                    <w:rFonts w:ascii="Times New Roman" w:hAnsi="Times New Roman" w:cs="Times New Roman"/>
                  </w:rPr>
                  <w:fldChar w:fldCharType="begin"/>
                </w:r>
                <w:r w:rsidRPr="00E57C70">
                  <w:rPr>
                    <w:rFonts w:ascii="Times New Roman" w:hAnsi="Times New Roman" w:cs="Times New Roman"/>
                  </w:rPr>
                  <w:instrText>PAGE   \* MERGEFORMAT</w:instrText>
                </w:r>
                <w:r w:rsidRPr="00E57C70">
                  <w:rPr>
                    <w:rFonts w:ascii="Times New Roman" w:hAnsi="Times New Roman" w:cs="Times New Roman"/>
                  </w:rPr>
                  <w:fldChar w:fldCharType="separate"/>
                </w:r>
                <w:r w:rsidR="00131070" w:rsidRPr="00131070">
                  <w:rPr>
                    <w:rFonts w:ascii="Times New Roman" w:hAnsi="Times New Roman" w:cs="Times New Roman"/>
                    <w:noProof/>
                    <w:lang w:val="zh-TW"/>
                  </w:rPr>
                  <w:t>1</w:t>
                </w:r>
                <w:r w:rsidRPr="00E57C70">
                  <w:rPr>
                    <w:rFonts w:ascii="Times New Roman" w:hAnsi="Times New Roman" w:cs="Times New Roman"/>
                  </w:rPr>
                  <w:fldChar w:fldCharType="end"/>
                </w:r>
                <w:r>
                  <w:rPr>
                    <w:rFonts w:ascii="Times New Roman" w:hAnsi="Times New Roman" w:cs="Times New Roman" w:hint="eastAsia"/>
                  </w:rPr>
                  <w:t>頁，共</w:t>
                </w:r>
                <w:r>
                  <w:rPr>
                    <w:rFonts w:ascii="Times New Roman" w:hAnsi="Times New Roman" w:cs="Times New Roman" w:hint="eastAsia"/>
                  </w:rPr>
                  <w:t>1</w:t>
                </w:r>
                <w:r>
                  <w:rPr>
                    <w:rFonts w:ascii="Times New Roman" w:hAnsi="Times New Roman" w:cs="Times New Roman" w:hint="eastAsia"/>
                  </w:rPr>
                  <w:t>頁</w:t>
                </w:r>
                <w:r w:rsidRPr="00E57C70">
                  <w:rPr>
                    <w:rFonts w:ascii="Times New Roman" w:hAnsi="Times New Roman" w:cs="Times New Roman"/>
                  </w:rPr>
                  <w:t xml:space="preserve"> -</w:t>
                </w:r>
              </w:p>
            </w:sdtContent>
          </w:sdt>
        </w:sdtContent>
      </w:sdt>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502704612"/>
      <w:docPartObj>
        <w:docPartGallery w:val="Page Numbers (Bottom of Page)"/>
        <w:docPartUnique/>
      </w:docPartObj>
    </w:sdtPr>
    <w:sdtContent>
      <w:sdt>
        <w:sdtPr>
          <w:id w:val="1065917661"/>
          <w:docPartObj>
            <w:docPartGallery w:val="Page Numbers (Bottom of Page)"/>
            <w:docPartUnique/>
          </w:docPartObj>
        </w:sdtPr>
        <w:sdtContent>
          <w:sdt>
            <w:sdtPr>
              <w:rPr>
                <w:rFonts w:ascii="Times New Roman" w:hAnsi="Times New Roman" w:cs="Times New Roman"/>
              </w:rPr>
              <w:id w:val="628365749"/>
              <w:docPartObj>
                <w:docPartGallery w:val="Page Numbers (Bottom of Page)"/>
                <w:docPartUnique/>
              </w:docPartObj>
            </w:sdtPr>
            <w:sdtContent>
              <w:p w14:paraId="74537663" w14:textId="6CC280B2" w:rsidR="00514609" w:rsidRPr="0088389A" w:rsidRDefault="00514609" w:rsidP="0088389A">
                <w:pPr>
                  <w:pStyle w:val="ae"/>
                  <w:jc w:val="center"/>
                  <w:rPr>
                    <w:rFonts w:ascii="Times New Roman" w:hAnsi="Times New Roman" w:cs="Times New Roman"/>
                  </w:rPr>
                </w:pPr>
                <w:r w:rsidRPr="00E57C70">
                  <w:rPr>
                    <w:rFonts w:ascii="Times New Roman" w:hAnsi="Times New Roman" w:cs="Times New Roman"/>
                  </w:rPr>
                  <w:t>-</w:t>
                </w:r>
                <w:r>
                  <w:rPr>
                    <w:rFonts w:ascii="Times New Roman" w:hAnsi="Times New Roman" w:cs="Times New Roman" w:hint="eastAsia"/>
                  </w:rPr>
                  <w:t>第</w:t>
                </w:r>
                <w:r w:rsidRPr="00E57C70">
                  <w:rPr>
                    <w:rFonts w:ascii="Times New Roman" w:hAnsi="Times New Roman" w:cs="Times New Roman"/>
                  </w:rPr>
                  <w:t xml:space="preserve"> </w:t>
                </w:r>
                <w:r w:rsidRPr="00E57C70">
                  <w:rPr>
                    <w:rFonts w:ascii="Times New Roman" w:hAnsi="Times New Roman" w:cs="Times New Roman"/>
                  </w:rPr>
                  <w:fldChar w:fldCharType="begin"/>
                </w:r>
                <w:r w:rsidRPr="00E57C70">
                  <w:rPr>
                    <w:rFonts w:ascii="Times New Roman" w:hAnsi="Times New Roman" w:cs="Times New Roman"/>
                  </w:rPr>
                  <w:instrText>PAGE   \* MERGEFORMAT</w:instrText>
                </w:r>
                <w:r w:rsidRPr="00E57C70">
                  <w:rPr>
                    <w:rFonts w:ascii="Times New Roman" w:hAnsi="Times New Roman" w:cs="Times New Roman"/>
                  </w:rPr>
                  <w:fldChar w:fldCharType="separate"/>
                </w:r>
                <w:r w:rsidR="00131070" w:rsidRPr="00131070">
                  <w:rPr>
                    <w:rFonts w:ascii="Times New Roman" w:hAnsi="Times New Roman" w:cs="Times New Roman"/>
                    <w:noProof/>
                    <w:lang w:val="zh-TW"/>
                  </w:rPr>
                  <w:t>1</w:t>
                </w:r>
                <w:r w:rsidRPr="00E57C70">
                  <w:rPr>
                    <w:rFonts w:ascii="Times New Roman" w:hAnsi="Times New Roman" w:cs="Times New Roman"/>
                  </w:rPr>
                  <w:fldChar w:fldCharType="end"/>
                </w:r>
                <w:r>
                  <w:rPr>
                    <w:rFonts w:ascii="Times New Roman" w:hAnsi="Times New Roman" w:cs="Times New Roman" w:hint="eastAsia"/>
                  </w:rPr>
                  <w:t>頁，共</w:t>
                </w:r>
                <w:r>
                  <w:rPr>
                    <w:rFonts w:ascii="Times New Roman" w:hAnsi="Times New Roman" w:cs="Times New Roman" w:hint="eastAsia"/>
                  </w:rPr>
                  <w:t>2</w:t>
                </w:r>
                <w:r>
                  <w:rPr>
                    <w:rFonts w:ascii="Times New Roman" w:hAnsi="Times New Roman" w:cs="Times New Roman" w:hint="eastAsia"/>
                  </w:rPr>
                  <w:t>頁</w:t>
                </w:r>
                <w:r w:rsidRPr="00E57C70">
                  <w:rPr>
                    <w:rFonts w:ascii="Times New Roman" w:hAnsi="Times New Roman" w:cs="Times New Roman"/>
                  </w:rPr>
                  <w:t xml:space="preserve"> -</w:t>
                </w:r>
              </w:p>
            </w:sdtContent>
          </w:sdt>
        </w:sdtContent>
      </w:sdt>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76EE6" w14:textId="2BE234B1" w:rsidR="00514609" w:rsidRDefault="00000000" w:rsidP="00C436AD">
    <w:pPr>
      <w:pStyle w:val="ae"/>
      <w:jc w:val="center"/>
    </w:pPr>
    <w:sdt>
      <w:sdtPr>
        <w:rPr>
          <w:rFonts w:ascii="Times New Roman" w:hAnsi="Times New Roman" w:cs="Times New Roman"/>
        </w:rPr>
        <w:id w:val="-1278401903"/>
        <w:docPartObj>
          <w:docPartGallery w:val="Page Numbers (Bottom of Page)"/>
          <w:docPartUnique/>
        </w:docPartObj>
      </w:sdtPr>
      <w:sdtContent>
        <w:r w:rsidR="00514609" w:rsidRPr="00E57C70">
          <w:rPr>
            <w:rFonts w:ascii="Times New Roman" w:hAnsi="Times New Roman" w:cs="Times New Roman"/>
          </w:rPr>
          <w:t>-</w:t>
        </w:r>
        <w:r w:rsidR="00514609">
          <w:rPr>
            <w:rFonts w:ascii="Times New Roman" w:hAnsi="Times New Roman" w:cs="Times New Roman" w:hint="eastAsia"/>
          </w:rPr>
          <w:t>第</w:t>
        </w:r>
        <w:r w:rsidR="00514609" w:rsidRPr="00E57C70">
          <w:rPr>
            <w:rFonts w:ascii="Times New Roman" w:hAnsi="Times New Roman" w:cs="Times New Roman"/>
          </w:rPr>
          <w:t xml:space="preserve"> </w:t>
        </w:r>
        <w:r w:rsidR="00514609" w:rsidRPr="00E57C70">
          <w:rPr>
            <w:rFonts w:ascii="Times New Roman" w:hAnsi="Times New Roman" w:cs="Times New Roman"/>
          </w:rPr>
          <w:fldChar w:fldCharType="begin"/>
        </w:r>
        <w:r w:rsidR="00514609" w:rsidRPr="00E57C70">
          <w:rPr>
            <w:rFonts w:ascii="Times New Roman" w:hAnsi="Times New Roman" w:cs="Times New Roman"/>
          </w:rPr>
          <w:instrText>PAGE   \* MERGEFORMAT</w:instrText>
        </w:r>
        <w:r w:rsidR="00514609" w:rsidRPr="00E57C70">
          <w:rPr>
            <w:rFonts w:ascii="Times New Roman" w:hAnsi="Times New Roman" w:cs="Times New Roman"/>
          </w:rPr>
          <w:fldChar w:fldCharType="separate"/>
        </w:r>
        <w:r w:rsidR="00131070" w:rsidRPr="00131070">
          <w:rPr>
            <w:rFonts w:ascii="Times New Roman" w:hAnsi="Times New Roman" w:cs="Times New Roman"/>
            <w:noProof/>
            <w:lang w:val="zh-TW"/>
          </w:rPr>
          <w:t>4</w:t>
        </w:r>
        <w:r w:rsidR="00514609" w:rsidRPr="00E57C70">
          <w:rPr>
            <w:rFonts w:ascii="Times New Roman" w:hAnsi="Times New Roman" w:cs="Times New Roman"/>
          </w:rPr>
          <w:fldChar w:fldCharType="end"/>
        </w:r>
        <w:r w:rsidR="00514609">
          <w:rPr>
            <w:rFonts w:ascii="Times New Roman" w:hAnsi="Times New Roman" w:cs="Times New Roman" w:hint="eastAsia"/>
          </w:rPr>
          <w:t>頁，共</w:t>
        </w:r>
        <w:r w:rsidR="00514609">
          <w:rPr>
            <w:rFonts w:ascii="Times New Roman" w:hAnsi="Times New Roman" w:cs="Times New Roman" w:hint="eastAsia"/>
          </w:rPr>
          <w:t>4</w:t>
        </w:r>
        <w:r w:rsidR="00514609">
          <w:rPr>
            <w:rFonts w:ascii="Times New Roman" w:hAnsi="Times New Roman" w:cs="Times New Roman" w:hint="eastAsia"/>
          </w:rPr>
          <w:t>頁</w:t>
        </w:r>
        <w:r w:rsidR="00514609" w:rsidRPr="00E57C70">
          <w:rPr>
            <w:rFonts w:ascii="Times New Roman" w:hAnsi="Times New Roman" w:cs="Times New Roman"/>
          </w:rPr>
          <w:t xml:space="preserve"> -</w:t>
        </w:r>
      </w:sdtContent>
    </w:sdt>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FE28B" w14:textId="4708F01C" w:rsidR="00514609" w:rsidRDefault="00000000" w:rsidP="00C436AD">
    <w:pPr>
      <w:pStyle w:val="ae"/>
      <w:jc w:val="center"/>
    </w:pPr>
    <w:sdt>
      <w:sdtPr>
        <w:rPr>
          <w:rFonts w:ascii="Times New Roman" w:hAnsi="Times New Roman" w:cs="Times New Roman"/>
        </w:rPr>
        <w:id w:val="-56934587"/>
        <w:docPartObj>
          <w:docPartGallery w:val="Page Numbers (Bottom of Page)"/>
          <w:docPartUnique/>
        </w:docPartObj>
      </w:sdtPr>
      <w:sdtContent>
        <w:r w:rsidR="00514609" w:rsidRPr="00E57C70">
          <w:rPr>
            <w:rFonts w:ascii="Times New Roman" w:hAnsi="Times New Roman" w:cs="Times New Roman"/>
          </w:rPr>
          <w:t>-</w:t>
        </w:r>
        <w:r w:rsidR="00514609">
          <w:rPr>
            <w:rFonts w:ascii="Times New Roman" w:hAnsi="Times New Roman" w:cs="Times New Roman" w:hint="eastAsia"/>
          </w:rPr>
          <w:t>第</w:t>
        </w:r>
        <w:r w:rsidR="00514609" w:rsidRPr="00E57C70">
          <w:rPr>
            <w:rFonts w:ascii="Times New Roman" w:hAnsi="Times New Roman" w:cs="Times New Roman"/>
          </w:rPr>
          <w:t xml:space="preserve"> </w:t>
        </w:r>
        <w:r w:rsidR="00514609" w:rsidRPr="00E57C70">
          <w:rPr>
            <w:rFonts w:ascii="Times New Roman" w:hAnsi="Times New Roman" w:cs="Times New Roman"/>
          </w:rPr>
          <w:fldChar w:fldCharType="begin"/>
        </w:r>
        <w:r w:rsidR="00514609" w:rsidRPr="00E57C70">
          <w:rPr>
            <w:rFonts w:ascii="Times New Roman" w:hAnsi="Times New Roman" w:cs="Times New Roman"/>
          </w:rPr>
          <w:instrText>PAGE   \* MERGEFORMAT</w:instrText>
        </w:r>
        <w:r w:rsidR="00514609" w:rsidRPr="00E57C70">
          <w:rPr>
            <w:rFonts w:ascii="Times New Roman" w:hAnsi="Times New Roman" w:cs="Times New Roman"/>
          </w:rPr>
          <w:fldChar w:fldCharType="separate"/>
        </w:r>
        <w:r w:rsidR="00131070" w:rsidRPr="00131070">
          <w:rPr>
            <w:rFonts w:ascii="Times New Roman" w:hAnsi="Times New Roman" w:cs="Times New Roman"/>
            <w:noProof/>
            <w:lang w:val="zh-TW"/>
          </w:rPr>
          <w:t>1</w:t>
        </w:r>
        <w:r w:rsidR="00514609" w:rsidRPr="00E57C70">
          <w:rPr>
            <w:rFonts w:ascii="Times New Roman" w:hAnsi="Times New Roman" w:cs="Times New Roman"/>
          </w:rPr>
          <w:fldChar w:fldCharType="end"/>
        </w:r>
        <w:r w:rsidR="00514609">
          <w:rPr>
            <w:rFonts w:ascii="Times New Roman" w:hAnsi="Times New Roman" w:cs="Times New Roman" w:hint="eastAsia"/>
          </w:rPr>
          <w:t>頁，共</w:t>
        </w:r>
        <w:r w:rsidR="00514609">
          <w:rPr>
            <w:rFonts w:ascii="Times New Roman" w:hAnsi="Times New Roman" w:cs="Times New Roman" w:hint="eastAsia"/>
          </w:rPr>
          <w:t>2</w:t>
        </w:r>
        <w:r w:rsidR="00514609">
          <w:rPr>
            <w:rFonts w:ascii="Times New Roman" w:hAnsi="Times New Roman" w:cs="Times New Roman" w:hint="eastAsia"/>
          </w:rPr>
          <w:t>頁</w:t>
        </w:r>
        <w:r w:rsidR="00514609" w:rsidRPr="00E57C70">
          <w:rPr>
            <w:rFonts w:ascii="Times New Roman" w:hAnsi="Times New Roman" w:cs="Times New Roman"/>
          </w:rPr>
          <w:t xml:space="preserve"> -</w:t>
        </w:r>
      </w:sdtContent>
    </w:sdt>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D516C" w14:textId="127AA806" w:rsidR="00514609" w:rsidRDefault="00000000" w:rsidP="00C436AD">
    <w:pPr>
      <w:pStyle w:val="ae"/>
      <w:jc w:val="center"/>
    </w:pPr>
    <w:sdt>
      <w:sdtPr>
        <w:rPr>
          <w:rFonts w:ascii="Times New Roman" w:hAnsi="Times New Roman" w:cs="Times New Roman"/>
        </w:rPr>
        <w:id w:val="-281354150"/>
        <w:docPartObj>
          <w:docPartGallery w:val="Page Numbers (Bottom of Page)"/>
          <w:docPartUnique/>
        </w:docPartObj>
      </w:sdtPr>
      <w:sdtContent>
        <w:r w:rsidR="00514609" w:rsidRPr="00E57C70">
          <w:rPr>
            <w:rFonts w:ascii="Times New Roman" w:hAnsi="Times New Roman" w:cs="Times New Roman"/>
          </w:rPr>
          <w:t>-</w:t>
        </w:r>
        <w:r w:rsidR="00514609">
          <w:rPr>
            <w:rFonts w:ascii="Times New Roman" w:hAnsi="Times New Roman" w:cs="Times New Roman" w:hint="eastAsia"/>
          </w:rPr>
          <w:t>第</w:t>
        </w:r>
        <w:r w:rsidR="00514609" w:rsidRPr="00E57C70">
          <w:rPr>
            <w:rFonts w:ascii="Times New Roman" w:hAnsi="Times New Roman" w:cs="Times New Roman"/>
          </w:rPr>
          <w:t xml:space="preserve"> </w:t>
        </w:r>
        <w:r w:rsidR="00514609" w:rsidRPr="00E57C70">
          <w:rPr>
            <w:rFonts w:ascii="Times New Roman" w:hAnsi="Times New Roman" w:cs="Times New Roman"/>
          </w:rPr>
          <w:fldChar w:fldCharType="begin"/>
        </w:r>
        <w:r w:rsidR="00514609" w:rsidRPr="00E57C70">
          <w:rPr>
            <w:rFonts w:ascii="Times New Roman" w:hAnsi="Times New Roman" w:cs="Times New Roman"/>
          </w:rPr>
          <w:instrText>PAGE   \* MERGEFORMAT</w:instrText>
        </w:r>
        <w:r w:rsidR="00514609" w:rsidRPr="00E57C70">
          <w:rPr>
            <w:rFonts w:ascii="Times New Roman" w:hAnsi="Times New Roman" w:cs="Times New Roman"/>
          </w:rPr>
          <w:fldChar w:fldCharType="separate"/>
        </w:r>
        <w:r w:rsidR="00131070" w:rsidRPr="00131070">
          <w:rPr>
            <w:rFonts w:ascii="Times New Roman" w:hAnsi="Times New Roman" w:cs="Times New Roman"/>
            <w:noProof/>
            <w:lang w:val="zh-TW"/>
          </w:rPr>
          <w:t>1</w:t>
        </w:r>
        <w:r w:rsidR="00514609" w:rsidRPr="00E57C70">
          <w:rPr>
            <w:rFonts w:ascii="Times New Roman" w:hAnsi="Times New Roman" w:cs="Times New Roman"/>
          </w:rPr>
          <w:fldChar w:fldCharType="end"/>
        </w:r>
        <w:r w:rsidR="00514609">
          <w:rPr>
            <w:rFonts w:ascii="Times New Roman" w:hAnsi="Times New Roman" w:cs="Times New Roman" w:hint="eastAsia"/>
          </w:rPr>
          <w:t>頁，共</w:t>
        </w:r>
        <w:r w:rsidR="00514609">
          <w:rPr>
            <w:rFonts w:ascii="Times New Roman" w:hAnsi="Times New Roman" w:cs="Times New Roman" w:hint="eastAsia"/>
          </w:rPr>
          <w:t>1</w:t>
        </w:r>
        <w:r w:rsidR="00514609">
          <w:rPr>
            <w:rFonts w:ascii="Times New Roman" w:hAnsi="Times New Roman" w:cs="Times New Roman" w:hint="eastAsia"/>
          </w:rPr>
          <w:t>頁</w:t>
        </w:r>
        <w:r w:rsidR="00514609" w:rsidRPr="00E57C70">
          <w:rPr>
            <w:rFonts w:ascii="Times New Roman" w:hAnsi="Times New Roman" w:cs="Times New Roman"/>
          </w:rPr>
          <w:t xml:space="preserve"> -</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AA3AC" w14:textId="77777777" w:rsidR="00514609" w:rsidRDefault="00514609">
    <w:pPr>
      <w:pStyle w:val="a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2281874"/>
      <w:docPartObj>
        <w:docPartGallery w:val="Page Numbers (Bottom of Page)"/>
        <w:docPartUnique/>
      </w:docPartObj>
    </w:sdtPr>
    <w:sdtContent>
      <w:p w14:paraId="6FC7CFF2" w14:textId="71F29221" w:rsidR="00514609" w:rsidRDefault="00514609" w:rsidP="00123F25">
        <w:pPr>
          <w:pStyle w:val="ae"/>
          <w:jc w:val="center"/>
        </w:pPr>
        <w:r>
          <w:fldChar w:fldCharType="begin"/>
        </w:r>
        <w:r>
          <w:instrText>PAGE   \* MERGEFORMAT</w:instrText>
        </w:r>
        <w:r>
          <w:fldChar w:fldCharType="separate"/>
        </w:r>
        <w:r w:rsidR="00131070" w:rsidRPr="00131070">
          <w:rPr>
            <w:noProof/>
            <w:lang w:val="zh-TW"/>
          </w:rPr>
          <w:t>1</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97527068"/>
      <w:docPartObj>
        <w:docPartGallery w:val="Page Numbers (Bottom of Page)"/>
        <w:docPartUnique/>
      </w:docPartObj>
    </w:sdtPr>
    <w:sdtContent>
      <w:p w14:paraId="031CFE96" w14:textId="12F2FBC2" w:rsidR="00514609" w:rsidRDefault="00514609" w:rsidP="00240572">
        <w:pPr>
          <w:pStyle w:val="ae"/>
          <w:jc w:val="center"/>
          <w:rPr>
            <w:rFonts w:ascii="Times New Roman" w:hAnsi="Times New Roman" w:cs="Times New Roman"/>
            <w:sz w:val="28"/>
            <w:szCs w:val="22"/>
          </w:rPr>
        </w:pPr>
        <w:r w:rsidRPr="00E57C70">
          <w:rPr>
            <w:rFonts w:ascii="Times New Roman" w:hAnsi="Times New Roman" w:cs="Times New Roman"/>
          </w:rPr>
          <w:t>-</w:t>
        </w:r>
        <w:r>
          <w:rPr>
            <w:rFonts w:ascii="Times New Roman" w:hAnsi="Times New Roman" w:cs="Times New Roman" w:hint="eastAsia"/>
          </w:rPr>
          <w:t>第</w:t>
        </w:r>
        <w:r w:rsidRPr="00E57C70">
          <w:rPr>
            <w:rFonts w:ascii="Times New Roman" w:hAnsi="Times New Roman" w:cs="Times New Roman"/>
          </w:rPr>
          <w:t xml:space="preserve"> </w:t>
        </w:r>
        <w:r w:rsidRPr="00E57C70">
          <w:rPr>
            <w:rFonts w:ascii="Times New Roman" w:hAnsi="Times New Roman" w:cs="Times New Roman"/>
          </w:rPr>
          <w:fldChar w:fldCharType="begin"/>
        </w:r>
        <w:r w:rsidRPr="00E57C70">
          <w:rPr>
            <w:rFonts w:ascii="Times New Roman" w:hAnsi="Times New Roman" w:cs="Times New Roman"/>
          </w:rPr>
          <w:instrText>PAGE   \* MERGEFORMAT</w:instrText>
        </w:r>
        <w:r w:rsidRPr="00E57C70">
          <w:rPr>
            <w:rFonts w:ascii="Times New Roman" w:hAnsi="Times New Roman" w:cs="Times New Roman"/>
          </w:rPr>
          <w:fldChar w:fldCharType="separate"/>
        </w:r>
        <w:r w:rsidR="00131070" w:rsidRPr="00131070">
          <w:rPr>
            <w:rFonts w:ascii="Times New Roman" w:hAnsi="Times New Roman" w:cs="Times New Roman"/>
            <w:noProof/>
            <w:lang w:val="zh-TW"/>
          </w:rPr>
          <w:t>1</w:t>
        </w:r>
        <w:r w:rsidRPr="00E57C70">
          <w:rPr>
            <w:rFonts w:ascii="Times New Roman" w:hAnsi="Times New Roman" w:cs="Times New Roman"/>
          </w:rPr>
          <w:fldChar w:fldCharType="end"/>
        </w:r>
        <w:r>
          <w:rPr>
            <w:rFonts w:ascii="Times New Roman" w:hAnsi="Times New Roman" w:cs="Times New Roman" w:hint="eastAsia"/>
          </w:rPr>
          <w:t>頁，共</w:t>
        </w:r>
        <w:r>
          <w:rPr>
            <w:rFonts w:ascii="Times New Roman" w:hAnsi="Times New Roman" w:cs="Times New Roman" w:hint="eastAsia"/>
          </w:rPr>
          <w:t>1</w:t>
        </w:r>
        <w:r>
          <w:rPr>
            <w:rFonts w:ascii="Times New Roman" w:hAnsi="Times New Roman" w:cs="Times New Roman" w:hint="eastAsia"/>
          </w:rPr>
          <w:t>頁</w:t>
        </w:r>
        <w:r w:rsidRPr="00E57C70">
          <w:rPr>
            <w:rFonts w:ascii="Times New Roman" w:hAnsi="Times New Roman" w:cs="Times New Roman"/>
          </w:rPr>
          <w:t xml:space="preserve"> -</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742933"/>
      <w:docPartObj>
        <w:docPartGallery w:val="Page Numbers (Bottom of Page)"/>
        <w:docPartUnique/>
      </w:docPartObj>
    </w:sdtPr>
    <w:sdtContent>
      <w:sdt>
        <w:sdtPr>
          <w:rPr>
            <w:rFonts w:ascii="Times New Roman" w:hAnsi="Times New Roman" w:cs="Times New Roman"/>
          </w:rPr>
          <w:id w:val="823551926"/>
          <w:docPartObj>
            <w:docPartGallery w:val="Page Numbers (Bottom of Page)"/>
            <w:docPartUnique/>
          </w:docPartObj>
        </w:sdtPr>
        <w:sdtContent>
          <w:sdt>
            <w:sdtPr>
              <w:id w:val="67237175"/>
              <w:docPartObj>
                <w:docPartGallery w:val="Page Numbers (Bottom of Page)"/>
                <w:docPartUnique/>
              </w:docPartObj>
            </w:sdtPr>
            <w:sdtContent>
              <w:sdt>
                <w:sdtPr>
                  <w:id w:val="-1550148450"/>
                  <w:docPartObj>
                    <w:docPartGallery w:val="Page Numbers (Bottom of Page)"/>
                    <w:docPartUnique/>
                  </w:docPartObj>
                </w:sdtPr>
                <w:sdtContent>
                  <w:sdt>
                    <w:sdtPr>
                      <w:rPr>
                        <w:rFonts w:ascii="Times New Roman" w:hAnsi="Times New Roman" w:cs="Times New Roman"/>
                      </w:rPr>
                      <w:id w:val="-24870971"/>
                      <w:docPartObj>
                        <w:docPartGallery w:val="Page Numbers (Bottom of Page)"/>
                        <w:docPartUnique/>
                      </w:docPartObj>
                    </w:sdtPr>
                    <w:sdtContent>
                      <w:p w14:paraId="09ABF163" w14:textId="42DFC1D4" w:rsidR="00514609" w:rsidRPr="00123F25" w:rsidRDefault="00514609" w:rsidP="00123F25">
                        <w:pPr>
                          <w:pStyle w:val="ae"/>
                          <w:jc w:val="center"/>
                          <w:rPr>
                            <w:rFonts w:ascii="Times New Roman" w:hAnsi="Times New Roman" w:cs="Times New Roman"/>
                            <w:sz w:val="28"/>
                            <w:szCs w:val="22"/>
                          </w:rPr>
                        </w:pPr>
                        <w:r w:rsidRPr="00E57C70">
                          <w:rPr>
                            <w:rFonts w:ascii="Times New Roman" w:hAnsi="Times New Roman" w:cs="Times New Roman"/>
                          </w:rPr>
                          <w:t>-</w:t>
                        </w:r>
                        <w:r>
                          <w:rPr>
                            <w:rFonts w:ascii="Times New Roman" w:hAnsi="Times New Roman" w:cs="Times New Roman" w:hint="eastAsia"/>
                          </w:rPr>
                          <w:t>第</w:t>
                        </w:r>
                        <w:r w:rsidRPr="00E57C70">
                          <w:rPr>
                            <w:rFonts w:ascii="Times New Roman" w:hAnsi="Times New Roman" w:cs="Times New Roman"/>
                          </w:rPr>
                          <w:t xml:space="preserve"> </w:t>
                        </w:r>
                        <w:r w:rsidRPr="00E57C70">
                          <w:rPr>
                            <w:rFonts w:ascii="Times New Roman" w:hAnsi="Times New Roman" w:cs="Times New Roman"/>
                          </w:rPr>
                          <w:fldChar w:fldCharType="begin"/>
                        </w:r>
                        <w:r w:rsidRPr="00E57C70">
                          <w:rPr>
                            <w:rFonts w:ascii="Times New Roman" w:hAnsi="Times New Roman" w:cs="Times New Roman"/>
                          </w:rPr>
                          <w:instrText>PAGE   \* MERGEFORMAT</w:instrText>
                        </w:r>
                        <w:r w:rsidRPr="00E57C70">
                          <w:rPr>
                            <w:rFonts w:ascii="Times New Roman" w:hAnsi="Times New Roman" w:cs="Times New Roman"/>
                          </w:rPr>
                          <w:fldChar w:fldCharType="separate"/>
                        </w:r>
                        <w:r w:rsidR="00131070" w:rsidRPr="00131070">
                          <w:rPr>
                            <w:rFonts w:ascii="Times New Roman" w:hAnsi="Times New Roman" w:cs="Times New Roman"/>
                            <w:noProof/>
                            <w:lang w:val="zh-TW"/>
                          </w:rPr>
                          <w:t>6</w:t>
                        </w:r>
                        <w:r w:rsidRPr="00E57C70">
                          <w:rPr>
                            <w:rFonts w:ascii="Times New Roman" w:hAnsi="Times New Roman" w:cs="Times New Roman"/>
                          </w:rPr>
                          <w:fldChar w:fldCharType="end"/>
                        </w:r>
                        <w:r>
                          <w:rPr>
                            <w:rFonts w:ascii="Times New Roman" w:hAnsi="Times New Roman" w:cs="Times New Roman" w:hint="eastAsia"/>
                          </w:rPr>
                          <w:t>頁，共</w:t>
                        </w:r>
                        <w:r>
                          <w:rPr>
                            <w:rFonts w:ascii="Times New Roman" w:hAnsi="Times New Roman" w:cs="Times New Roman" w:hint="eastAsia"/>
                          </w:rPr>
                          <w:t>7</w:t>
                        </w:r>
                        <w:r>
                          <w:rPr>
                            <w:rFonts w:ascii="Times New Roman" w:hAnsi="Times New Roman" w:cs="Times New Roman" w:hint="eastAsia"/>
                          </w:rPr>
                          <w:t>頁</w:t>
                        </w:r>
                        <w:r w:rsidRPr="00E57C70">
                          <w:rPr>
                            <w:rFonts w:ascii="Times New Roman" w:hAnsi="Times New Roman" w:cs="Times New Roman"/>
                          </w:rPr>
                          <w:t xml:space="preserve"> -</w:t>
                        </w:r>
                      </w:p>
                    </w:sdtContent>
                  </w:sdt>
                </w:sdtContent>
              </w:sdt>
            </w:sdtContent>
          </w:sdt>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741006704"/>
      <w:docPartObj>
        <w:docPartGallery w:val="Page Numbers (Bottom of Page)"/>
        <w:docPartUnique/>
      </w:docPartObj>
    </w:sdtPr>
    <w:sdtContent>
      <w:p w14:paraId="60CEF4D8" w14:textId="491FD378" w:rsidR="00514609" w:rsidRDefault="00514609" w:rsidP="00240572">
        <w:pPr>
          <w:pStyle w:val="ae"/>
          <w:jc w:val="center"/>
          <w:rPr>
            <w:rFonts w:ascii="Times New Roman" w:hAnsi="Times New Roman" w:cs="Times New Roman"/>
            <w:sz w:val="28"/>
            <w:szCs w:val="22"/>
          </w:rPr>
        </w:pPr>
        <w:r w:rsidRPr="00E57C70">
          <w:rPr>
            <w:rFonts w:ascii="Times New Roman" w:hAnsi="Times New Roman" w:cs="Times New Roman"/>
          </w:rPr>
          <w:t>-</w:t>
        </w:r>
        <w:r>
          <w:rPr>
            <w:rFonts w:ascii="Times New Roman" w:hAnsi="Times New Roman" w:cs="Times New Roman" w:hint="eastAsia"/>
          </w:rPr>
          <w:t>第</w:t>
        </w:r>
        <w:r w:rsidRPr="00E57C70">
          <w:rPr>
            <w:rFonts w:ascii="Times New Roman" w:hAnsi="Times New Roman" w:cs="Times New Roman"/>
          </w:rPr>
          <w:t xml:space="preserve"> </w:t>
        </w:r>
        <w:r w:rsidRPr="00E57C70">
          <w:rPr>
            <w:rFonts w:ascii="Times New Roman" w:hAnsi="Times New Roman" w:cs="Times New Roman"/>
          </w:rPr>
          <w:fldChar w:fldCharType="begin"/>
        </w:r>
        <w:r w:rsidRPr="00E57C70">
          <w:rPr>
            <w:rFonts w:ascii="Times New Roman" w:hAnsi="Times New Roman" w:cs="Times New Roman"/>
          </w:rPr>
          <w:instrText>PAGE   \* MERGEFORMAT</w:instrText>
        </w:r>
        <w:r w:rsidRPr="00E57C70">
          <w:rPr>
            <w:rFonts w:ascii="Times New Roman" w:hAnsi="Times New Roman" w:cs="Times New Roman"/>
          </w:rPr>
          <w:fldChar w:fldCharType="separate"/>
        </w:r>
        <w:r w:rsidR="00131070" w:rsidRPr="00131070">
          <w:rPr>
            <w:rFonts w:ascii="Times New Roman" w:hAnsi="Times New Roman" w:cs="Times New Roman"/>
            <w:noProof/>
            <w:lang w:val="zh-TW"/>
          </w:rPr>
          <w:t>7</w:t>
        </w:r>
        <w:r w:rsidRPr="00E57C70">
          <w:rPr>
            <w:rFonts w:ascii="Times New Roman" w:hAnsi="Times New Roman" w:cs="Times New Roman"/>
          </w:rPr>
          <w:fldChar w:fldCharType="end"/>
        </w:r>
        <w:r>
          <w:rPr>
            <w:rFonts w:ascii="Times New Roman" w:hAnsi="Times New Roman" w:cs="Times New Roman" w:hint="eastAsia"/>
          </w:rPr>
          <w:t>頁，共</w:t>
        </w:r>
        <w:r>
          <w:rPr>
            <w:rFonts w:ascii="Times New Roman" w:hAnsi="Times New Roman" w:cs="Times New Roman" w:hint="eastAsia"/>
          </w:rPr>
          <w:t>7</w:t>
        </w:r>
        <w:r>
          <w:rPr>
            <w:rFonts w:ascii="Times New Roman" w:hAnsi="Times New Roman" w:cs="Times New Roman" w:hint="eastAsia"/>
          </w:rPr>
          <w:t>頁</w:t>
        </w:r>
        <w:r w:rsidRPr="00E57C70">
          <w:rPr>
            <w:rFonts w:ascii="Times New Roman" w:hAnsi="Times New Roman" w:cs="Times New Roman"/>
          </w:rPr>
          <w:t xml:space="preserve"> -</w: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38740980"/>
      <w:docPartObj>
        <w:docPartGallery w:val="Page Numbers (Bottom of Page)"/>
        <w:docPartUnique/>
      </w:docPartObj>
    </w:sdtPr>
    <w:sdtContent>
      <w:p w14:paraId="0A6BE962" w14:textId="75279E89" w:rsidR="00514609" w:rsidRDefault="00514609" w:rsidP="00240572">
        <w:pPr>
          <w:pStyle w:val="ae"/>
          <w:jc w:val="center"/>
          <w:rPr>
            <w:rFonts w:ascii="Times New Roman" w:hAnsi="Times New Roman" w:cs="Times New Roman"/>
            <w:sz w:val="28"/>
            <w:szCs w:val="22"/>
          </w:rPr>
        </w:pPr>
        <w:r w:rsidRPr="00E57C70">
          <w:rPr>
            <w:rFonts w:ascii="Times New Roman" w:hAnsi="Times New Roman" w:cs="Times New Roman"/>
          </w:rPr>
          <w:t>-</w:t>
        </w:r>
        <w:r>
          <w:rPr>
            <w:rFonts w:ascii="Times New Roman" w:hAnsi="Times New Roman" w:cs="Times New Roman" w:hint="eastAsia"/>
          </w:rPr>
          <w:t>第</w:t>
        </w:r>
        <w:r w:rsidRPr="00E57C70">
          <w:rPr>
            <w:rFonts w:ascii="Times New Roman" w:hAnsi="Times New Roman" w:cs="Times New Roman"/>
          </w:rPr>
          <w:t xml:space="preserve"> </w:t>
        </w:r>
        <w:r w:rsidRPr="00E57C70">
          <w:rPr>
            <w:rFonts w:ascii="Times New Roman" w:hAnsi="Times New Roman" w:cs="Times New Roman"/>
          </w:rPr>
          <w:fldChar w:fldCharType="begin"/>
        </w:r>
        <w:r w:rsidRPr="00E57C70">
          <w:rPr>
            <w:rFonts w:ascii="Times New Roman" w:hAnsi="Times New Roman" w:cs="Times New Roman"/>
          </w:rPr>
          <w:instrText>PAGE   \* MERGEFORMAT</w:instrText>
        </w:r>
        <w:r w:rsidRPr="00E57C70">
          <w:rPr>
            <w:rFonts w:ascii="Times New Roman" w:hAnsi="Times New Roman" w:cs="Times New Roman"/>
          </w:rPr>
          <w:fldChar w:fldCharType="separate"/>
        </w:r>
        <w:r w:rsidR="00131070" w:rsidRPr="00131070">
          <w:rPr>
            <w:rFonts w:ascii="Times New Roman" w:hAnsi="Times New Roman" w:cs="Times New Roman"/>
            <w:noProof/>
            <w:lang w:val="zh-TW"/>
          </w:rPr>
          <w:t>1</w:t>
        </w:r>
        <w:r w:rsidRPr="00E57C70">
          <w:rPr>
            <w:rFonts w:ascii="Times New Roman" w:hAnsi="Times New Roman" w:cs="Times New Roman"/>
          </w:rPr>
          <w:fldChar w:fldCharType="end"/>
        </w:r>
        <w:r>
          <w:rPr>
            <w:rFonts w:ascii="Times New Roman" w:hAnsi="Times New Roman" w:cs="Times New Roman" w:hint="eastAsia"/>
          </w:rPr>
          <w:t>頁，共</w:t>
        </w:r>
        <w:r>
          <w:rPr>
            <w:rFonts w:ascii="Times New Roman" w:hAnsi="Times New Roman" w:cs="Times New Roman" w:hint="eastAsia"/>
          </w:rPr>
          <w:t>1</w:t>
        </w:r>
        <w:r>
          <w:rPr>
            <w:rFonts w:ascii="Times New Roman" w:hAnsi="Times New Roman" w:cs="Times New Roman" w:hint="eastAsia"/>
          </w:rPr>
          <w:t>頁</w:t>
        </w:r>
        <w:r w:rsidRPr="00E57C70">
          <w:rPr>
            <w:rFonts w:ascii="Times New Roman" w:hAnsi="Times New Roman" w:cs="Times New Roman"/>
          </w:rPr>
          <w:t xml:space="preserve"> -</w:t>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088623856"/>
      <w:docPartObj>
        <w:docPartGallery w:val="Page Numbers (Bottom of Page)"/>
        <w:docPartUnique/>
      </w:docPartObj>
    </w:sdtPr>
    <w:sdtContent>
      <w:p w14:paraId="34A4C240" w14:textId="492E87CC" w:rsidR="00514609" w:rsidRPr="00E57C70" w:rsidRDefault="00514609" w:rsidP="00216093">
        <w:pPr>
          <w:pStyle w:val="ae"/>
          <w:jc w:val="center"/>
          <w:rPr>
            <w:rFonts w:ascii="Times New Roman" w:hAnsi="Times New Roman" w:cs="Times New Roman"/>
          </w:rPr>
        </w:pPr>
        <w:r w:rsidRPr="00E57C70">
          <w:rPr>
            <w:rFonts w:ascii="Times New Roman" w:hAnsi="Times New Roman" w:cs="Times New Roman"/>
          </w:rPr>
          <w:t>-</w:t>
        </w:r>
        <w:r>
          <w:rPr>
            <w:rFonts w:ascii="Times New Roman" w:hAnsi="Times New Roman" w:cs="Times New Roman" w:hint="eastAsia"/>
          </w:rPr>
          <w:t>第</w:t>
        </w:r>
        <w:r w:rsidRPr="00E57C70">
          <w:rPr>
            <w:rFonts w:ascii="Times New Roman" w:hAnsi="Times New Roman" w:cs="Times New Roman"/>
          </w:rPr>
          <w:t xml:space="preserve"> </w:t>
        </w:r>
        <w:r w:rsidRPr="00E57C70">
          <w:rPr>
            <w:rFonts w:ascii="Times New Roman" w:hAnsi="Times New Roman" w:cs="Times New Roman"/>
          </w:rPr>
          <w:fldChar w:fldCharType="begin"/>
        </w:r>
        <w:r w:rsidRPr="00E57C70">
          <w:rPr>
            <w:rFonts w:ascii="Times New Roman" w:hAnsi="Times New Roman" w:cs="Times New Roman"/>
          </w:rPr>
          <w:instrText>PAGE   \* MERGEFORMAT</w:instrText>
        </w:r>
        <w:r w:rsidRPr="00E57C70">
          <w:rPr>
            <w:rFonts w:ascii="Times New Roman" w:hAnsi="Times New Roman" w:cs="Times New Roman"/>
          </w:rPr>
          <w:fldChar w:fldCharType="separate"/>
        </w:r>
        <w:r w:rsidR="00131070" w:rsidRPr="00131070">
          <w:rPr>
            <w:rFonts w:ascii="Times New Roman" w:hAnsi="Times New Roman" w:cs="Times New Roman"/>
            <w:noProof/>
            <w:lang w:val="zh-TW"/>
          </w:rPr>
          <w:t>3</w:t>
        </w:r>
        <w:r w:rsidRPr="00E57C70">
          <w:rPr>
            <w:rFonts w:ascii="Times New Roman" w:hAnsi="Times New Roman" w:cs="Times New Roman"/>
          </w:rPr>
          <w:fldChar w:fldCharType="end"/>
        </w:r>
        <w:r>
          <w:rPr>
            <w:rFonts w:ascii="Times New Roman" w:hAnsi="Times New Roman" w:cs="Times New Roman" w:hint="eastAsia"/>
          </w:rPr>
          <w:t>頁，共</w:t>
        </w:r>
        <w:r>
          <w:rPr>
            <w:rFonts w:ascii="Times New Roman" w:hAnsi="Times New Roman" w:cs="Times New Roman" w:hint="eastAsia"/>
          </w:rPr>
          <w:t>3</w:t>
        </w:r>
        <w:r>
          <w:rPr>
            <w:rFonts w:ascii="Times New Roman" w:hAnsi="Times New Roman" w:cs="Times New Roman" w:hint="eastAsia"/>
          </w:rPr>
          <w:t>頁</w:t>
        </w:r>
        <w:r w:rsidRPr="00E57C70">
          <w:rPr>
            <w:rFonts w:ascii="Times New Roman" w:hAnsi="Times New Roman" w:cs="Times New Roman"/>
          </w:rPr>
          <w:t xml:space="preserve"> -</w:t>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432472012"/>
      <w:docPartObj>
        <w:docPartGallery w:val="Page Numbers (Bottom of Page)"/>
        <w:docPartUnique/>
      </w:docPartObj>
    </w:sdtPr>
    <w:sdtContent>
      <w:p w14:paraId="7BFB7563" w14:textId="55083A94" w:rsidR="00514609" w:rsidRPr="00E57C70" w:rsidRDefault="00514609" w:rsidP="00375C18">
        <w:pPr>
          <w:pStyle w:val="ae"/>
          <w:jc w:val="center"/>
          <w:rPr>
            <w:rFonts w:ascii="Times New Roman" w:hAnsi="Times New Roman" w:cs="Times New Roman"/>
          </w:rPr>
        </w:pPr>
        <w:r w:rsidRPr="00E57C70">
          <w:rPr>
            <w:rFonts w:ascii="Times New Roman" w:hAnsi="Times New Roman" w:cs="Times New Roman"/>
          </w:rPr>
          <w:t>-</w:t>
        </w:r>
        <w:r>
          <w:rPr>
            <w:rFonts w:ascii="Times New Roman" w:hAnsi="Times New Roman" w:cs="Times New Roman" w:hint="eastAsia"/>
          </w:rPr>
          <w:t>第</w:t>
        </w:r>
        <w:r w:rsidRPr="00E57C70">
          <w:rPr>
            <w:rFonts w:ascii="Times New Roman" w:hAnsi="Times New Roman" w:cs="Times New Roman"/>
          </w:rPr>
          <w:t xml:space="preserve"> </w:t>
        </w:r>
        <w:r w:rsidRPr="00E57C70">
          <w:rPr>
            <w:rFonts w:ascii="Times New Roman" w:hAnsi="Times New Roman" w:cs="Times New Roman"/>
          </w:rPr>
          <w:fldChar w:fldCharType="begin"/>
        </w:r>
        <w:r w:rsidRPr="00E57C70">
          <w:rPr>
            <w:rFonts w:ascii="Times New Roman" w:hAnsi="Times New Roman" w:cs="Times New Roman"/>
          </w:rPr>
          <w:instrText>PAGE   \* MERGEFORMAT</w:instrText>
        </w:r>
        <w:r w:rsidRPr="00E57C70">
          <w:rPr>
            <w:rFonts w:ascii="Times New Roman" w:hAnsi="Times New Roman" w:cs="Times New Roman"/>
          </w:rPr>
          <w:fldChar w:fldCharType="separate"/>
        </w:r>
        <w:r w:rsidR="00131070" w:rsidRPr="00131070">
          <w:rPr>
            <w:rFonts w:ascii="Times New Roman" w:hAnsi="Times New Roman" w:cs="Times New Roman"/>
            <w:noProof/>
            <w:lang w:val="zh-TW"/>
          </w:rPr>
          <w:t>1</w:t>
        </w:r>
        <w:r w:rsidRPr="00E57C70">
          <w:rPr>
            <w:rFonts w:ascii="Times New Roman" w:hAnsi="Times New Roman" w:cs="Times New Roman"/>
          </w:rPr>
          <w:fldChar w:fldCharType="end"/>
        </w:r>
        <w:r>
          <w:rPr>
            <w:rFonts w:ascii="Times New Roman" w:hAnsi="Times New Roman" w:cs="Times New Roman" w:hint="eastAsia"/>
          </w:rPr>
          <w:t>頁，共</w:t>
        </w:r>
        <w:r>
          <w:rPr>
            <w:rFonts w:ascii="Times New Roman" w:hAnsi="Times New Roman" w:cs="Times New Roman" w:hint="eastAsia"/>
          </w:rPr>
          <w:t>3</w:t>
        </w:r>
        <w:r>
          <w:rPr>
            <w:rFonts w:ascii="Times New Roman" w:hAnsi="Times New Roman" w:cs="Times New Roman" w:hint="eastAsia"/>
          </w:rPr>
          <w:t>頁</w:t>
        </w:r>
        <w:r w:rsidRPr="00E57C70">
          <w:rPr>
            <w:rFonts w:ascii="Times New Roman" w:hAnsi="Times New Roman" w:cs="Times New Roman"/>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DA36C" w14:textId="77777777" w:rsidR="00931915" w:rsidRDefault="00931915" w:rsidP="00C436AD">
      <w:pPr>
        <w:spacing w:line="240" w:lineRule="auto"/>
      </w:pPr>
      <w:r>
        <w:separator/>
      </w:r>
    </w:p>
  </w:footnote>
  <w:footnote w:type="continuationSeparator" w:id="0">
    <w:p w14:paraId="12AC334D" w14:textId="77777777" w:rsidR="00931915" w:rsidRDefault="00931915" w:rsidP="00C436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E0A59" w14:textId="77777777" w:rsidR="00514609" w:rsidRPr="006B54D8" w:rsidRDefault="00514609" w:rsidP="006B54D8">
    <w:pPr>
      <w:pStyle w:val="ac"/>
      <w:jc w:val="center"/>
      <w:rPr>
        <w:sz w:val="22"/>
        <w:szCs w:val="24"/>
      </w:rPr>
    </w:pPr>
    <w:r w:rsidRPr="00003827">
      <w:rPr>
        <w:rFonts w:ascii="Times New Roman" w:hAnsi="Times New Roman" w:cs="Times New Roman" w:hint="eastAsia"/>
        <w:b/>
        <w:sz w:val="22"/>
        <w:szCs w:val="24"/>
      </w:rPr>
      <w:t>A</w:t>
    </w:r>
    <w:r w:rsidRPr="00003827">
      <w:rPr>
        <w:rFonts w:ascii="Times New Roman" w:hAnsi="Times New Roman" w:cs="Times New Roman" w:hint="eastAsia"/>
        <w:b/>
        <w:sz w:val="22"/>
        <w:szCs w:val="24"/>
      </w:rPr>
      <w:t>肉品類</w:t>
    </w:r>
    <w:r w:rsidRPr="00003827">
      <w:rPr>
        <w:rFonts w:ascii="Times New Roman" w:hAnsi="Times New Roman" w:cs="Times New Roman" w:hint="eastAsia"/>
        <w:b/>
        <w:sz w:val="18"/>
        <w:szCs w:val="24"/>
      </w:rPr>
      <w:t>(</w:t>
    </w:r>
    <w:r w:rsidRPr="00003827">
      <w:rPr>
        <w:rFonts w:ascii="Times New Roman" w:hAnsi="Times New Roman" w:cs="Times New Roman" w:hint="eastAsia"/>
        <w:b/>
        <w:sz w:val="18"/>
        <w:szCs w:val="24"/>
      </w:rPr>
      <w:t>獸肉、</w:t>
    </w:r>
    <w:proofErr w:type="gramStart"/>
    <w:r w:rsidRPr="00003827">
      <w:rPr>
        <w:rFonts w:ascii="Times New Roman" w:hAnsi="Times New Roman" w:cs="Times New Roman" w:hint="eastAsia"/>
        <w:b/>
        <w:sz w:val="18"/>
        <w:szCs w:val="24"/>
      </w:rPr>
      <w:t>禽肉</w:t>
    </w:r>
    <w:r w:rsidRPr="00003827">
      <w:rPr>
        <w:rFonts w:ascii="Times New Roman" w:hAnsi="Times New Roman" w:cs="Times New Roman" w:hint="eastAsia"/>
        <w:b/>
        <w:sz w:val="18"/>
        <w:szCs w:val="24"/>
      </w:rPr>
      <w:t>)</w:t>
    </w:r>
    <w:r w:rsidRPr="00003827">
      <w:rPr>
        <w:rFonts w:ascii="Times New Roman" w:hAnsi="Times New Roman" w:cs="Times New Roman" w:hint="eastAsia"/>
        <w:b/>
        <w:sz w:val="22"/>
        <w:szCs w:val="24"/>
      </w:rPr>
      <w:t xml:space="preserve">  B</w:t>
    </w:r>
    <w:proofErr w:type="gramEnd"/>
    <w:r w:rsidRPr="00003827">
      <w:rPr>
        <w:rFonts w:ascii="Times New Roman" w:hAnsi="Times New Roman" w:cs="Times New Roman" w:hint="eastAsia"/>
        <w:b/>
        <w:sz w:val="22"/>
        <w:szCs w:val="24"/>
      </w:rPr>
      <w:t>海鮮類</w:t>
    </w:r>
    <w:r w:rsidRPr="00003827">
      <w:rPr>
        <w:rFonts w:ascii="Times New Roman" w:hAnsi="Times New Roman" w:cs="Times New Roman" w:hint="eastAsia"/>
        <w:b/>
        <w:sz w:val="18"/>
        <w:szCs w:val="24"/>
      </w:rPr>
      <w:t>(</w:t>
    </w:r>
    <w:r w:rsidRPr="00003827">
      <w:rPr>
        <w:rFonts w:ascii="Times New Roman" w:hAnsi="Times New Roman" w:cs="Times New Roman" w:hint="eastAsia"/>
        <w:b/>
        <w:sz w:val="18"/>
        <w:szCs w:val="24"/>
      </w:rPr>
      <w:t>魚蝦、水產</w:t>
    </w:r>
    <w:r w:rsidRPr="00003827">
      <w:rPr>
        <w:rFonts w:ascii="Times New Roman" w:hAnsi="Times New Roman" w:cs="Times New Roman" w:hint="eastAsia"/>
        <w:b/>
        <w:sz w:val="18"/>
        <w:szCs w:val="24"/>
      </w:rPr>
      <w:t>)</w:t>
    </w:r>
    <w:r w:rsidRPr="00003827">
      <w:rPr>
        <w:rFonts w:ascii="Times New Roman" w:hAnsi="Times New Roman" w:cs="Times New Roman" w:hint="eastAsia"/>
        <w:b/>
        <w:sz w:val="22"/>
        <w:szCs w:val="24"/>
      </w:rPr>
      <w:t xml:space="preserve">  C</w:t>
    </w:r>
    <w:r w:rsidRPr="00003827">
      <w:rPr>
        <w:rFonts w:ascii="Times New Roman" w:hAnsi="Times New Roman" w:cs="Times New Roman" w:hint="eastAsia"/>
        <w:b/>
        <w:sz w:val="22"/>
        <w:szCs w:val="24"/>
      </w:rPr>
      <w:t>調理加工品</w:t>
    </w:r>
    <w:r>
      <w:rPr>
        <w:rFonts w:ascii="Times New Roman" w:hAnsi="Times New Roman" w:cs="Times New Roman" w:hint="eastAsia"/>
        <w:b/>
        <w:sz w:val="22"/>
        <w:szCs w:val="24"/>
      </w:rPr>
      <w:t>生食</w:t>
    </w:r>
    <w:r w:rsidRPr="00003827">
      <w:rPr>
        <w:rFonts w:ascii="Times New Roman" w:hAnsi="Times New Roman" w:cs="Times New Roman" w:hint="eastAsia"/>
        <w:b/>
        <w:sz w:val="22"/>
        <w:szCs w:val="24"/>
      </w:rPr>
      <w:t>類</w:t>
    </w:r>
    <w:r w:rsidRPr="00003827">
      <w:rPr>
        <w:rFonts w:ascii="Times New Roman" w:hAnsi="Times New Roman" w:cs="Times New Roman" w:hint="eastAsia"/>
        <w:b/>
        <w:sz w:val="18"/>
        <w:szCs w:val="24"/>
      </w:rPr>
      <w:t>(</w:t>
    </w:r>
    <w:r w:rsidRPr="00003827">
      <w:rPr>
        <w:rFonts w:ascii="Times New Roman" w:hAnsi="Times New Roman" w:cs="Times New Roman" w:hint="eastAsia"/>
        <w:b/>
        <w:sz w:val="18"/>
        <w:szCs w:val="24"/>
      </w:rPr>
      <w:t>火鍋料、丸類</w:t>
    </w:r>
    <w:r w:rsidRPr="00003827">
      <w:rPr>
        <w:rFonts w:ascii="Times New Roman" w:hAnsi="Times New Roman" w:cs="Times New Roman" w:hint="eastAsia"/>
        <w:b/>
        <w:sz w:val="18"/>
        <w:szCs w:val="24"/>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10DE9" w14:textId="77777777" w:rsidR="00514609" w:rsidRPr="006B54D8" w:rsidRDefault="00514609" w:rsidP="006B54D8">
    <w:pPr>
      <w:pStyle w:val="ac"/>
      <w:jc w:val="center"/>
      <w:rPr>
        <w:sz w:val="18"/>
      </w:rPr>
    </w:pPr>
    <w:r w:rsidRPr="006B54D8">
      <w:rPr>
        <w:rFonts w:ascii="Times New Roman" w:hAnsi="Times New Roman" w:cs="Times New Roman" w:hint="eastAsia"/>
        <w:b/>
        <w:sz w:val="22"/>
        <w:szCs w:val="28"/>
      </w:rPr>
      <w:t>D</w:t>
    </w:r>
    <w:r w:rsidRPr="006B54D8">
      <w:rPr>
        <w:rFonts w:ascii="Times New Roman" w:hAnsi="Times New Roman" w:cs="Times New Roman" w:hint="eastAsia"/>
        <w:b/>
        <w:sz w:val="22"/>
        <w:szCs w:val="28"/>
      </w:rPr>
      <w:t>蔬果類</w:t>
    </w:r>
    <w:r w:rsidRPr="006B54D8">
      <w:rPr>
        <w:rFonts w:ascii="Times New Roman" w:hAnsi="Times New Roman" w:cs="Times New Roman" w:hint="eastAsia"/>
        <w:b/>
        <w:szCs w:val="28"/>
      </w:rPr>
      <w:t>(</w:t>
    </w:r>
    <w:r w:rsidRPr="006B54D8">
      <w:rPr>
        <w:rFonts w:ascii="Times New Roman" w:hAnsi="Times New Roman" w:cs="Times New Roman" w:hint="eastAsia"/>
        <w:b/>
        <w:szCs w:val="28"/>
      </w:rPr>
      <w:t>蔬菜、水果</w:t>
    </w:r>
    <w:r w:rsidRPr="006B54D8">
      <w:rPr>
        <w:rFonts w:ascii="Times New Roman" w:hAnsi="Times New Roman" w:cs="Times New Roman" w:hint="eastAsia"/>
        <w:b/>
        <w:szCs w:val="2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965E9" w14:textId="77777777" w:rsidR="00514609" w:rsidRPr="006B54D8" w:rsidRDefault="00514609" w:rsidP="006B54D8">
    <w:pPr>
      <w:pStyle w:val="ac"/>
      <w:jc w:val="center"/>
      <w:rPr>
        <w:sz w:val="18"/>
      </w:rPr>
    </w:pPr>
    <w:r w:rsidRPr="006B54D8">
      <w:rPr>
        <w:rFonts w:ascii="Times New Roman" w:hAnsi="Times New Roman" w:cs="Times New Roman" w:hint="eastAsia"/>
        <w:b/>
        <w:sz w:val="22"/>
        <w:szCs w:val="28"/>
      </w:rPr>
      <w:t>E</w:t>
    </w:r>
    <w:r w:rsidRPr="006B54D8">
      <w:rPr>
        <w:rFonts w:ascii="Times New Roman" w:hAnsi="Times New Roman" w:cs="Times New Roman" w:hint="eastAsia"/>
        <w:b/>
        <w:sz w:val="22"/>
        <w:szCs w:val="28"/>
      </w:rPr>
      <w:t>熟食類</w:t>
    </w:r>
    <w:r w:rsidRPr="006B54D8">
      <w:rPr>
        <w:rFonts w:ascii="Times New Roman" w:hAnsi="Times New Roman" w:cs="Times New Roman" w:hint="eastAsia"/>
        <w:b/>
        <w:szCs w:val="28"/>
      </w:rPr>
      <w:t>(</w:t>
    </w:r>
    <w:r w:rsidRPr="006B54D8">
      <w:rPr>
        <w:rFonts w:ascii="Times New Roman" w:hAnsi="Times New Roman" w:cs="Times New Roman" w:hint="eastAsia"/>
        <w:b/>
        <w:szCs w:val="28"/>
      </w:rPr>
      <w:t>小吃、</w:t>
    </w:r>
    <w:proofErr w:type="gramStart"/>
    <w:r w:rsidRPr="006B54D8">
      <w:rPr>
        <w:rFonts w:ascii="Times New Roman" w:hAnsi="Times New Roman" w:cs="Times New Roman" w:hint="eastAsia"/>
        <w:b/>
        <w:szCs w:val="28"/>
      </w:rPr>
      <w:t>熟食</w:t>
    </w:r>
    <w:r w:rsidRPr="006B54D8">
      <w:rPr>
        <w:rFonts w:ascii="Times New Roman" w:hAnsi="Times New Roman" w:cs="Times New Roman" w:hint="eastAsia"/>
        <w:b/>
        <w:szCs w:val="28"/>
      </w:rPr>
      <w:t>)</w:t>
    </w:r>
    <w:r w:rsidRPr="006B54D8">
      <w:rPr>
        <w:rFonts w:ascii="Times New Roman" w:hAnsi="Times New Roman" w:cs="Times New Roman" w:hint="eastAsia"/>
        <w:b/>
        <w:sz w:val="22"/>
        <w:szCs w:val="28"/>
      </w:rPr>
      <w:t xml:space="preserve">  F</w:t>
    </w:r>
    <w:proofErr w:type="gramEnd"/>
    <w:r w:rsidRPr="006B54D8">
      <w:rPr>
        <w:rFonts w:ascii="Times New Roman" w:hAnsi="Times New Roman" w:cs="Times New Roman" w:hint="eastAsia"/>
        <w:b/>
        <w:sz w:val="22"/>
        <w:szCs w:val="28"/>
      </w:rPr>
      <w:t>調理加工品</w:t>
    </w:r>
    <w:r>
      <w:rPr>
        <w:rFonts w:ascii="Times New Roman" w:hAnsi="Times New Roman" w:cs="Times New Roman" w:hint="eastAsia"/>
        <w:b/>
        <w:sz w:val="22"/>
        <w:szCs w:val="28"/>
      </w:rPr>
      <w:t>熟食</w:t>
    </w:r>
    <w:r w:rsidRPr="006B54D8">
      <w:rPr>
        <w:rFonts w:ascii="Times New Roman" w:hAnsi="Times New Roman" w:cs="Times New Roman" w:hint="eastAsia"/>
        <w:b/>
        <w:sz w:val="18"/>
        <w:szCs w:val="28"/>
      </w:rPr>
      <w:t>類</w:t>
    </w:r>
    <w:r w:rsidRPr="006B54D8">
      <w:rPr>
        <w:rFonts w:ascii="Times New Roman" w:hAnsi="Times New Roman" w:cs="Times New Roman" w:hint="eastAsia"/>
        <w:b/>
        <w:szCs w:val="28"/>
      </w:rPr>
      <w:t>(</w:t>
    </w:r>
    <w:r>
      <w:rPr>
        <w:rFonts w:ascii="Times New Roman" w:hAnsi="Times New Roman" w:cs="Times New Roman" w:hint="eastAsia"/>
        <w:b/>
        <w:szCs w:val="28"/>
      </w:rPr>
      <w:t>肉乾</w:t>
    </w:r>
    <w:r w:rsidRPr="006B54D8">
      <w:rPr>
        <w:rFonts w:ascii="Times New Roman" w:hAnsi="Times New Roman" w:cs="Times New Roman" w:hint="eastAsia"/>
        <w:b/>
        <w:szCs w:val="28"/>
      </w:rPr>
      <w:t>、肉鬆</w:t>
    </w:r>
    <w:r>
      <w:rPr>
        <w:rFonts w:ascii="Times New Roman" w:hAnsi="Times New Roman" w:cs="Times New Roman" w:hint="eastAsia"/>
        <w:b/>
        <w:szCs w:val="28"/>
      </w:rPr>
      <w:t>、甜不辣</w:t>
    </w:r>
    <w:r w:rsidRPr="006B54D8">
      <w:rPr>
        <w:rFonts w:ascii="Times New Roman" w:hAnsi="Times New Roman" w:cs="Times New Roman" w:hint="eastAsia"/>
        <w:b/>
        <w:szCs w:val="28"/>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04A11" w14:textId="77777777" w:rsidR="00514609" w:rsidRPr="006B54D8" w:rsidRDefault="00514609" w:rsidP="006B54D8">
    <w:pPr>
      <w:pStyle w:val="ac"/>
      <w:jc w:val="center"/>
      <w:rPr>
        <w:sz w:val="16"/>
      </w:rPr>
    </w:pPr>
    <w:r w:rsidRPr="006B54D8">
      <w:rPr>
        <w:rFonts w:ascii="Times New Roman" w:hAnsi="Times New Roman" w:cs="Times New Roman" w:hint="eastAsia"/>
        <w:b/>
        <w:sz w:val="22"/>
        <w:szCs w:val="28"/>
      </w:rPr>
      <w:t>G</w:t>
    </w:r>
    <w:r w:rsidRPr="006B54D8">
      <w:rPr>
        <w:rFonts w:ascii="Times New Roman" w:hAnsi="Times New Roman" w:cs="Times New Roman" w:hint="eastAsia"/>
        <w:b/>
        <w:sz w:val="22"/>
        <w:szCs w:val="28"/>
      </w:rPr>
      <w:t>飲品類</w:t>
    </w:r>
    <w:r w:rsidRPr="00BE7300">
      <w:rPr>
        <w:rFonts w:ascii="Times New Roman" w:hAnsi="Times New Roman" w:cs="Times New Roman" w:hint="eastAsia"/>
        <w:b/>
        <w:szCs w:val="28"/>
      </w:rPr>
      <w:t>(</w:t>
    </w:r>
    <w:r w:rsidRPr="00BE7300">
      <w:rPr>
        <w:rFonts w:ascii="Times New Roman" w:hAnsi="Times New Roman" w:cs="Times New Roman" w:hint="eastAsia"/>
        <w:b/>
        <w:szCs w:val="28"/>
      </w:rPr>
      <w:t>飲料、冰品、甜湯</w:t>
    </w:r>
    <w:r w:rsidRPr="00BE7300">
      <w:rPr>
        <w:rFonts w:ascii="Times New Roman" w:hAnsi="Times New Roman" w:cs="Times New Roman" w:hint="eastAsia"/>
        <w:b/>
        <w:szCs w:val="28"/>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2AF00" w14:textId="77777777" w:rsidR="00514609" w:rsidRPr="00BE7300" w:rsidRDefault="00514609" w:rsidP="006B54D8">
    <w:pPr>
      <w:pStyle w:val="ac"/>
      <w:spacing w:line="280" w:lineRule="exact"/>
      <w:jc w:val="center"/>
      <w:rPr>
        <w:sz w:val="18"/>
      </w:rPr>
    </w:pPr>
    <w:r w:rsidRPr="00BE7300">
      <w:rPr>
        <w:rFonts w:ascii="Times New Roman" w:hAnsi="Times New Roman" w:cs="Times New Roman" w:hint="eastAsia"/>
        <w:b/>
        <w:sz w:val="22"/>
        <w:szCs w:val="28"/>
      </w:rPr>
      <w:t>H</w:t>
    </w:r>
    <w:r w:rsidRPr="00BE7300">
      <w:rPr>
        <w:rFonts w:ascii="Times New Roman" w:hAnsi="Times New Roman" w:cs="Times New Roman" w:hint="eastAsia"/>
        <w:b/>
        <w:sz w:val="22"/>
        <w:szCs w:val="28"/>
      </w:rPr>
      <w:t>百貨類</w:t>
    </w:r>
    <w:r w:rsidRPr="00BE7300">
      <w:rPr>
        <w:rFonts w:ascii="Times New Roman" w:hAnsi="Times New Roman" w:cs="Times New Roman" w:hint="eastAsia"/>
        <w:b/>
        <w:szCs w:val="28"/>
      </w:rPr>
      <w:t>(</w:t>
    </w:r>
    <w:r w:rsidRPr="00BE7300">
      <w:rPr>
        <w:rFonts w:ascii="Times New Roman" w:hAnsi="Times New Roman" w:cs="Times New Roman" w:hint="eastAsia"/>
        <w:b/>
        <w:szCs w:val="28"/>
      </w:rPr>
      <w:t>南北雜貨、</w:t>
    </w:r>
    <w:proofErr w:type="gramStart"/>
    <w:r w:rsidRPr="00BE7300">
      <w:rPr>
        <w:rFonts w:ascii="Times New Roman" w:hAnsi="Times New Roman" w:cs="Times New Roman" w:hint="eastAsia"/>
        <w:b/>
        <w:szCs w:val="28"/>
      </w:rPr>
      <w:t>五金</w:t>
    </w:r>
    <w:r w:rsidRPr="00BE7300">
      <w:rPr>
        <w:rFonts w:ascii="Times New Roman" w:hAnsi="Times New Roman" w:cs="Times New Roman" w:hint="eastAsia"/>
        <w:b/>
        <w:szCs w:val="28"/>
      </w:rPr>
      <w:t>)</w:t>
    </w:r>
    <w:r w:rsidRPr="00BE7300">
      <w:rPr>
        <w:rFonts w:ascii="Times New Roman" w:hAnsi="Times New Roman" w:cs="Times New Roman" w:hint="eastAsia"/>
        <w:b/>
        <w:sz w:val="22"/>
        <w:szCs w:val="28"/>
      </w:rPr>
      <w:t xml:space="preserve">  I</w:t>
    </w:r>
    <w:proofErr w:type="gramEnd"/>
    <w:r w:rsidRPr="00BE7300">
      <w:rPr>
        <w:rFonts w:ascii="Times New Roman" w:hAnsi="Times New Roman" w:cs="Times New Roman" w:hint="eastAsia"/>
        <w:b/>
        <w:sz w:val="22"/>
        <w:szCs w:val="28"/>
      </w:rPr>
      <w:t>服飾類</w:t>
    </w:r>
    <w:r w:rsidRPr="00BE7300">
      <w:rPr>
        <w:rFonts w:ascii="Times New Roman" w:hAnsi="Times New Roman" w:cs="Times New Roman" w:hint="eastAsia"/>
        <w:b/>
        <w:szCs w:val="28"/>
      </w:rPr>
      <w:t>(</w:t>
    </w:r>
    <w:r w:rsidRPr="00BE7300">
      <w:rPr>
        <w:rFonts w:ascii="Times New Roman" w:hAnsi="Times New Roman" w:cs="Times New Roman" w:hint="eastAsia"/>
        <w:b/>
        <w:szCs w:val="28"/>
      </w:rPr>
      <w:t>衣著、鞋類、飾品</w:t>
    </w:r>
    <w:r w:rsidRPr="00BE7300">
      <w:rPr>
        <w:rFonts w:ascii="Times New Roman" w:hAnsi="Times New Roman" w:cs="Times New Roman" w:hint="eastAsia"/>
        <w:b/>
        <w:szCs w:val="28"/>
      </w:rPr>
      <w:t>)</w:t>
    </w:r>
    <w:r>
      <w:rPr>
        <w:rFonts w:ascii="Times New Roman" w:hAnsi="Times New Roman" w:cs="Times New Roman" w:hint="eastAsia"/>
        <w:b/>
        <w:szCs w:val="28"/>
      </w:rPr>
      <w:t xml:space="preserve">  </w:t>
    </w:r>
    <w:r w:rsidRPr="00BE7300">
      <w:rPr>
        <w:rFonts w:ascii="Times New Roman" w:hAnsi="Times New Roman" w:cs="Times New Roman" w:hint="eastAsia"/>
        <w:b/>
        <w:sz w:val="22"/>
        <w:szCs w:val="28"/>
      </w:rPr>
      <w:t>J</w:t>
    </w:r>
    <w:r w:rsidRPr="00BE7300">
      <w:rPr>
        <w:rFonts w:ascii="Times New Roman" w:hAnsi="Times New Roman" w:cs="Times New Roman" w:hint="eastAsia"/>
        <w:b/>
        <w:sz w:val="22"/>
        <w:szCs w:val="28"/>
      </w:rPr>
      <w:t>個人服務類</w:t>
    </w:r>
    <w:r w:rsidRPr="00BE7300">
      <w:rPr>
        <w:rFonts w:ascii="Times New Roman" w:hAnsi="Times New Roman" w:cs="Times New Roman" w:hint="eastAsia"/>
        <w:b/>
        <w:szCs w:val="28"/>
      </w:rPr>
      <w:t>(</w:t>
    </w:r>
    <w:r w:rsidRPr="00BE7300">
      <w:rPr>
        <w:rFonts w:ascii="Times New Roman" w:hAnsi="Times New Roman" w:cs="Times New Roman" w:hint="eastAsia"/>
        <w:b/>
        <w:szCs w:val="28"/>
      </w:rPr>
      <w:t>美甲、美容、按摩</w:t>
    </w:r>
    <w:r w:rsidRPr="00BE7300">
      <w:rPr>
        <w:rFonts w:ascii="Times New Roman" w:hAnsi="Times New Roman" w:cs="Times New Roman" w:hint="eastAsia"/>
        <w:b/>
        <w:szCs w:val="28"/>
      </w:rPr>
      <w:t>)</w:t>
    </w:r>
    <w:r w:rsidRPr="00BE7300">
      <w:rPr>
        <w:rFonts w:ascii="Times New Roman" w:hAnsi="Times New Roman" w:cs="Times New Roman" w:hint="eastAsia"/>
        <w:b/>
        <w:sz w:val="22"/>
        <w:szCs w:val="28"/>
      </w:rPr>
      <w:t xml:space="preserve">  K</w:t>
    </w:r>
    <w:r w:rsidRPr="00BE7300">
      <w:rPr>
        <w:rFonts w:ascii="Times New Roman" w:hAnsi="Times New Roman" w:cs="Times New Roman" w:hint="eastAsia"/>
        <w:b/>
        <w:sz w:val="22"/>
        <w:szCs w:val="28"/>
      </w:rPr>
      <w:t>其他類</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6B5CC" w14:textId="77777777" w:rsidR="00514609" w:rsidRPr="003568DD" w:rsidRDefault="00514609" w:rsidP="003568DD">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0282"/>
    <w:multiLevelType w:val="hybridMultilevel"/>
    <w:tmpl w:val="67780756"/>
    <w:lvl w:ilvl="0" w:tplc="AD3A1FB2">
      <w:start w:val="1"/>
      <w:numFmt w:val="decimal"/>
      <w:lvlText w:val="%1."/>
      <w:lvlJc w:val="left"/>
      <w:pPr>
        <w:ind w:left="480" w:hanging="480"/>
      </w:pPr>
      <w:rPr>
        <w:rFonts w:ascii="Times New Roman" w:eastAsia="標楷體" w:hAnsi="Times New Roman" w:hint="default"/>
        <w:b w:val="0"/>
        <w:i w:val="0"/>
        <w:sz w:val="28"/>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096175"/>
    <w:multiLevelType w:val="hybridMultilevel"/>
    <w:tmpl w:val="38EC4858"/>
    <w:lvl w:ilvl="0" w:tplc="3A64A1DA">
      <w:start w:val="1"/>
      <w:numFmt w:val="taiwaneseCountingThousand"/>
      <w:lvlText w:val="%1、"/>
      <w:lvlJc w:val="left"/>
      <w:pPr>
        <w:ind w:left="196" w:hanging="480"/>
      </w:pPr>
      <w:rPr>
        <w:rFonts w:hint="default"/>
      </w:rPr>
    </w:lvl>
    <w:lvl w:ilvl="1" w:tplc="04090019">
      <w:start w:val="1"/>
      <w:numFmt w:val="ideographTraditional"/>
      <w:lvlText w:val="%2、"/>
      <w:lvlJc w:val="left"/>
      <w:pPr>
        <w:ind w:left="676" w:hanging="480"/>
      </w:pPr>
    </w:lvl>
    <w:lvl w:ilvl="2" w:tplc="0409001B" w:tentative="1">
      <w:start w:val="1"/>
      <w:numFmt w:val="lowerRoman"/>
      <w:lvlText w:val="%3."/>
      <w:lvlJc w:val="right"/>
      <w:pPr>
        <w:ind w:left="1156" w:hanging="480"/>
      </w:pPr>
    </w:lvl>
    <w:lvl w:ilvl="3" w:tplc="0409000F" w:tentative="1">
      <w:start w:val="1"/>
      <w:numFmt w:val="decimal"/>
      <w:lvlText w:val="%4."/>
      <w:lvlJc w:val="left"/>
      <w:pPr>
        <w:ind w:left="1636" w:hanging="480"/>
      </w:pPr>
    </w:lvl>
    <w:lvl w:ilvl="4" w:tplc="04090019" w:tentative="1">
      <w:start w:val="1"/>
      <w:numFmt w:val="ideographTraditional"/>
      <w:lvlText w:val="%5、"/>
      <w:lvlJc w:val="left"/>
      <w:pPr>
        <w:ind w:left="2116" w:hanging="480"/>
      </w:pPr>
    </w:lvl>
    <w:lvl w:ilvl="5" w:tplc="0409001B" w:tentative="1">
      <w:start w:val="1"/>
      <w:numFmt w:val="lowerRoman"/>
      <w:lvlText w:val="%6."/>
      <w:lvlJc w:val="right"/>
      <w:pPr>
        <w:ind w:left="2596" w:hanging="480"/>
      </w:pPr>
    </w:lvl>
    <w:lvl w:ilvl="6" w:tplc="0409000F" w:tentative="1">
      <w:start w:val="1"/>
      <w:numFmt w:val="decimal"/>
      <w:lvlText w:val="%7."/>
      <w:lvlJc w:val="left"/>
      <w:pPr>
        <w:ind w:left="3076" w:hanging="480"/>
      </w:pPr>
    </w:lvl>
    <w:lvl w:ilvl="7" w:tplc="04090019" w:tentative="1">
      <w:start w:val="1"/>
      <w:numFmt w:val="ideographTraditional"/>
      <w:lvlText w:val="%8、"/>
      <w:lvlJc w:val="left"/>
      <w:pPr>
        <w:ind w:left="3556" w:hanging="480"/>
      </w:pPr>
    </w:lvl>
    <w:lvl w:ilvl="8" w:tplc="0409001B" w:tentative="1">
      <w:start w:val="1"/>
      <w:numFmt w:val="lowerRoman"/>
      <w:lvlText w:val="%9."/>
      <w:lvlJc w:val="right"/>
      <w:pPr>
        <w:ind w:left="4036" w:hanging="480"/>
      </w:pPr>
    </w:lvl>
  </w:abstractNum>
  <w:abstractNum w:abstractNumId="2" w15:restartNumberingAfterBreak="0">
    <w:nsid w:val="02094AA3"/>
    <w:multiLevelType w:val="hybridMultilevel"/>
    <w:tmpl w:val="473A0BC0"/>
    <w:lvl w:ilvl="0" w:tplc="50067BEC">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531037"/>
    <w:multiLevelType w:val="hybridMultilevel"/>
    <w:tmpl w:val="7E3069CE"/>
    <w:lvl w:ilvl="0" w:tplc="50067BEC">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70574AC"/>
    <w:multiLevelType w:val="hybridMultilevel"/>
    <w:tmpl w:val="82184546"/>
    <w:lvl w:ilvl="0" w:tplc="50067BEC">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8FA046B"/>
    <w:multiLevelType w:val="hybridMultilevel"/>
    <w:tmpl w:val="4484DEF6"/>
    <w:lvl w:ilvl="0" w:tplc="50067BEC">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A7F6166"/>
    <w:multiLevelType w:val="hybridMultilevel"/>
    <w:tmpl w:val="D4EAA75C"/>
    <w:lvl w:ilvl="0" w:tplc="1A1C0E10">
      <w:start w:val="1"/>
      <w:numFmt w:val="decimal"/>
      <w:lvlText w:val="%1."/>
      <w:lvlJc w:val="left"/>
      <w:pPr>
        <w:ind w:left="1040" w:hanging="480"/>
      </w:pPr>
      <w:rPr>
        <w:rFonts w:ascii="Times New Roman" w:eastAsia="標楷體" w:hAnsi="Times New Roman" w:hint="default"/>
        <w:b w:val="0"/>
        <w:i w:val="0"/>
        <w:sz w:val="28"/>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7" w15:restartNumberingAfterBreak="0">
    <w:nsid w:val="0AC14E35"/>
    <w:multiLevelType w:val="hybridMultilevel"/>
    <w:tmpl w:val="F3FE181A"/>
    <w:lvl w:ilvl="0" w:tplc="EF9E397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C930C23"/>
    <w:multiLevelType w:val="hybridMultilevel"/>
    <w:tmpl w:val="A5F8B1FA"/>
    <w:lvl w:ilvl="0" w:tplc="50067BEC">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DC5708E"/>
    <w:multiLevelType w:val="hybridMultilevel"/>
    <w:tmpl w:val="8D1853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0AA0552"/>
    <w:multiLevelType w:val="hybridMultilevel"/>
    <w:tmpl w:val="B6D0C996"/>
    <w:lvl w:ilvl="0" w:tplc="50067BEC">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1DA12E0"/>
    <w:multiLevelType w:val="hybridMultilevel"/>
    <w:tmpl w:val="BC9AF0EE"/>
    <w:lvl w:ilvl="0" w:tplc="50067BEC">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3170033"/>
    <w:multiLevelType w:val="hybridMultilevel"/>
    <w:tmpl w:val="881E47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5B04395"/>
    <w:multiLevelType w:val="hybridMultilevel"/>
    <w:tmpl w:val="98567F00"/>
    <w:lvl w:ilvl="0" w:tplc="1F9E6DF8">
      <w:start w:val="1"/>
      <w:numFmt w:val="decimal"/>
      <w:lvlText w:val="%1."/>
      <w:lvlJc w:val="left"/>
      <w:pPr>
        <w:ind w:left="480" w:hanging="480"/>
      </w:pPr>
      <w:rPr>
        <w:rFonts w:asciiTheme="minorHAnsi" w:eastAsia="標楷體" w:hAnsiTheme="minorHAnsi" w:hint="default"/>
        <w:b w:val="0"/>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74D09C4"/>
    <w:multiLevelType w:val="hybridMultilevel"/>
    <w:tmpl w:val="8D0A340E"/>
    <w:lvl w:ilvl="0" w:tplc="A9F4A31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78C10CB"/>
    <w:multiLevelType w:val="hybridMultilevel"/>
    <w:tmpl w:val="CDBC36C4"/>
    <w:lvl w:ilvl="0" w:tplc="50067BE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8522588"/>
    <w:multiLevelType w:val="hybridMultilevel"/>
    <w:tmpl w:val="F35C9130"/>
    <w:lvl w:ilvl="0" w:tplc="50067BEC">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88F579C"/>
    <w:multiLevelType w:val="hybridMultilevel"/>
    <w:tmpl w:val="76484AB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DD05D3E"/>
    <w:multiLevelType w:val="hybridMultilevel"/>
    <w:tmpl w:val="9E0A878C"/>
    <w:lvl w:ilvl="0" w:tplc="50067BEC">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14161C5"/>
    <w:multiLevelType w:val="hybridMultilevel"/>
    <w:tmpl w:val="106EC712"/>
    <w:lvl w:ilvl="0" w:tplc="50067BEC">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3F23F9F"/>
    <w:multiLevelType w:val="hybridMultilevel"/>
    <w:tmpl w:val="0F6E3262"/>
    <w:lvl w:ilvl="0" w:tplc="50067BEC">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96C4417"/>
    <w:multiLevelType w:val="hybridMultilevel"/>
    <w:tmpl w:val="E66C80F2"/>
    <w:lvl w:ilvl="0" w:tplc="50067BEC">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AD152D8"/>
    <w:multiLevelType w:val="hybridMultilevel"/>
    <w:tmpl w:val="BF6868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D0F4B37"/>
    <w:multiLevelType w:val="hybridMultilevel"/>
    <w:tmpl w:val="9D88ED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D235113"/>
    <w:multiLevelType w:val="hybridMultilevel"/>
    <w:tmpl w:val="3AB6B64E"/>
    <w:lvl w:ilvl="0" w:tplc="50067BEC">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2EA53837"/>
    <w:multiLevelType w:val="hybridMultilevel"/>
    <w:tmpl w:val="C428B9D2"/>
    <w:lvl w:ilvl="0" w:tplc="0409000B">
      <w:start w:val="1"/>
      <w:numFmt w:val="bullet"/>
      <w:lvlText w:val=""/>
      <w:lvlJc w:val="left"/>
      <w:pPr>
        <w:ind w:left="1040" w:hanging="480"/>
      </w:pPr>
      <w:rPr>
        <w:rFonts w:ascii="Wingdings" w:hAnsi="Wingdings" w:hint="default"/>
      </w:rPr>
    </w:lvl>
    <w:lvl w:ilvl="1" w:tplc="04090003">
      <w:start w:val="1"/>
      <w:numFmt w:val="bullet"/>
      <w:lvlText w:val=""/>
      <w:lvlJc w:val="left"/>
      <w:pPr>
        <w:ind w:left="1520" w:hanging="480"/>
      </w:pPr>
      <w:rPr>
        <w:rFonts w:ascii="Wingdings" w:hAnsi="Wingdings" w:hint="default"/>
      </w:rPr>
    </w:lvl>
    <w:lvl w:ilvl="2" w:tplc="04090005" w:tentative="1">
      <w:start w:val="1"/>
      <w:numFmt w:val="bullet"/>
      <w:lvlText w:val=""/>
      <w:lvlJc w:val="left"/>
      <w:pPr>
        <w:ind w:left="2000" w:hanging="480"/>
      </w:pPr>
      <w:rPr>
        <w:rFonts w:ascii="Wingdings" w:hAnsi="Wingdings" w:hint="default"/>
      </w:rPr>
    </w:lvl>
    <w:lvl w:ilvl="3" w:tplc="04090001" w:tentative="1">
      <w:start w:val="1"/>
      <w:numFmt w:val="bullet"/>
      <w:lvlText w:val=""/>
      <w:lvlJc w:val="left"/>
      <w:pPr>
        <w:ind w:left="2480" w:hanging="480"/>
      </w:pPr>
      <w:rPr>
        <w:rFonts w:ascii="Wingdings" w:hAnsi="Wingdings" w:hint="default"/>
      </w:rPr>
    </w:lvl>
    <w:lvl w:ilvl="4" w:tplc="04090003" w:tentative="1">
      <w:start w:val="1"/>
      <w:numFmt w:val="bullet"/>
      <w:lvlText w:val=""/>
      <w:lvlJc w:val="left"/>
      <w:pPr>
        <w:ind w:left="2960" w:hanging="480"/>
      </w:pPr>
      <w:rPr>
        <w:rFonts w:ascii="Wingdings" w:hAnsi="Wingdings" w:hint="default"/>
      </w:rPr>
    </w:lvl>
    <w:lvl w:ilvl="5" w:tplc="04090005" w:tentative="1">
      <w:start w:val="1"/>
      <w:numFmt w:val="bullet"/>
      <w:lvlText w:val=""/>
      <w:lvlJc w:val="left"/>
      <w:pPr>
        <w:ind w:left="3440" w:hanging="480"/>
      </w:pPr>
      <w:rPr>
        <w:rFonts w:ascii="Wingdings" w:hAnsi="Wingdings" w:hint="default"/>
      </w:rPr>
    </w:lvl>
    <w:lvl w:ilvl="6" w:tplc="04090001" w:tentative="1">
      <w:start w:val="1"/>
      <w:numFmt w:val="bullet"/>
      <w:lvlText w:val=""/>
      <w:lvlJc w:val="left"/>
      <w:pPr>
        <w:ind w:left="3920" w:hanging="480"/>
      </w:pPr>
      <w:rPr>
        <w:rFonts w:ascii="Wingdings" w:hAnsi="Wingdings" w:hint="default"/>
      </w:rPr>
    </w:lvl>
    <w:lvl w:ilvl="7" w:tplc="04090003" w:tentative="1">
      <w:start w:val="1"/>
      <w:numFmt w:val="bullet"/>
      <w:lvlText w:val=""/>
      <w:lvlJc w:val="left"/>
      <w:pPr>
        <w:ind w:left="4400" w:hanging="480"/>
      </w:pPr>
      <w:rPr>
        <w:rFonts w:ascii="Wingdings" w:hAnsi="Wingdings" w:hint="default"/>
      </w:rPr>
    </w:lvl>
    <w:lvl w:ilvl="8" w:tplc="04090005" w:tentative="1">
      <w:start w:val="1"/>
      <w:numFmt w:val="bullet"/>
      <w:lvlText w:val=""/>
      <w:lvlJc w:val="left"/>
      <w:pPr>
        <w:ind w:left="4880" w:hanging="480"/>
      </w:pPr>
      <w:rPr>
        <w:rFonts w:ascii="Wingdings" w:hAnsi="Wingdings" w:hint="default"/>
      </w:rPr>
    </w:lvl>
  </w:abstractNum>
  <w:abstractNum w:abstractNumId="26" w15:restartNumberingAfterBreak="0">
    <w:nsid w:val="319E47D2"/>
    <w:multiLevelType w:val="hybridMultilevel"/>
    <w:tmpl w:val="02F84FAA"/>
    <w:lvl w:ilvl="0" w:tplc="50067BEC">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2094FEA"/>
    <w:multiLevelType w:val="hybridMultilevel"/>
    <w:tmpl w:val="106EC712"/>
    <w:lvl w:ilvl="0" w:tplc="50067BEC">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24A0BEA"/>
    <w:multiLevelType w:val="hybridMultilevel"/>
    <w:tmpl w:val="70C81756"/>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9" w15:restartNumberingAfterBreak="0">
    <w:nsid w:val="33340B48"/>
    <w:multiLevelType w:val="hybridMultilevel"/>
    <w:tmpl w:val="F12E1276"/>
    <w:lvl w:ilvl="0" w:tplc="50067BEC">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34C939D3"/>
    <w:multiLevelType w:val="hybridMultilevel"/>
    <w:tmpl w:val="258498C8"/>
    <w:lvl w:ilvl="0" w:tplc="1DE8BDEA">
      <w:start w:val="1"/>
      <w:numFmt w:val="decimal"/>
      <w:lvlText w:val="%1."/>
      <w:lvlJc w:val="left"/>
      <w:pPr>
        <w:ind w:left="1040" w:hanging="480"/>
      </w:pPr>
      <w:rPr>
        <w:rFonts w:hint="default"/>
        <w:b w:val="0"/>
        <w:i w:val="0"/>
        <w:sz w:val="28"/>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31" w15:restartNumberingAfterBreak="0">
    <w:nsid w:val="366E59B9"/>
    <w:multiLevelType w:val="hybridMultilevel"/>
    <w:tmpl w:val="1438F86C"/>
    <w:lvl w:ilvl="0" w:tplc="1F9E6DF8">
      <w:start w:val="1"/>
      <w:numFmt w:val="decimal"/>
      <w:lvlText w:val="%1."/>
      <w:lvlJc w:val="left"/>
      <w:pPr>
        <w:ind w:left="480" w:hanging="480"/>
      </w:pPr>
      <w:rPr>
        <w:rFonts w:asciiTheme="minorHAnsi" w:eastAsia="標楷體" w:hAnsiTheme="minorHAnsi" w:hint="default"/>
        <w:b w:val="0"/>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37143D5F"/>
    <w:multiLevelType w:val="hybridMultilevel"/>
    <w:tmpl w:val="61A2F07A"/>
    <w:lvl w:ilvl="0" w:tplc="0409000F">
      <w:start w:val="1"/>
      <w:numFmt w:val="decimal"/>
      <w:lvlText w:val="%1."/>
      <w:lvlJc w:val="left"/>
      <w:pPr>
        <w:ind w:left="1040" w:hanging="480"/>
      </w:pPr>
      <w:rPr>
        <w:rFonts w:hint="default"/>
        <w:b w:val="0"/>
        <w:i w:val="0"/>
        <w:sz w:val="28"/>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33" w15:restartNumberingAfterBreak="0">
    <w:nsid w:val="37487502"/>
    <w:multiLevelType w:val="hybridMultilevel"/>
    <w:tmpl w:val="1A3823B4"/>
    <w:lvl w:ilvl="0" w:tplc="50067BEC">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377D7EE6"/>
    <w:multiLevelType w:val="hybridMultilevel"/>
    <w:tmpl w:val="144AE0BA"/>
    <w:lvl w:ilvl="0" w:tplc="A5AC4DA4">
      <w:start w:val="1"/>
      <w:numFmt w:val="decimal"/>
      <w:lvlText w:val="%1."/>
      <w:lvlJc w:val="left"/>
      <w:pPr>
        <w:ind w:left="1040" w:hanging="480"/>
      </w:pPr>
      <w:rPr>
        <w:rFonts w:ascii="Times New Roman" w:eastAsia="標楷體" w:hAnsi="Times New Roman" w:hint="default"/>
        <w:b w:val="0"/>
        <w:i w:val="0"/>
        <w:sz w:val="28"/>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35" w15:restartNumberingAfterBreak="0">
    <w:nsid w:val="39070230"/>
    <w:multiLevelType w:val="hybridMultilevel"/>
    <w:tmpl w:val="B2D4F368"/>
    <w:lvl w:ilvl="0" w:tplc="0409000B">
      <w:start w:val="1"/>
      <w:numFmt w:val="bullet"/>
      <w:lvlText w:val=""/>
      <w:lvlJc w:val="left"/>
      <w:pPr>
        <w:ind w:left="1520" w:hanging="480"/>
      </w:pPr>
      <w:rPr>
        <w:rFonts w:ascii="Wingdings" w:hAnsi="Wingdings" w:hint="default"/>
      </w:rPr>
    </w:lvl>
    <w:lvl w:ilvl="1" w:tplc="04090003" w:tentative="1">
      <w:start w:val="1"/>
      <w:numFmt w:val="bullet"/>
      <w:lvlText w:val=""/>
      <w:lvlJc w:val="left"/>
      <w:pPr>
        <w:ind w:left="2000" w:hanging="480"/>
      </w:pPr>
      <w:rPr>
        <w:rFonts w:ascii="Wingdings" w:hAnsi="Wingdings" w:hint="default"/>
      </w:rPr>
    </w:lvl>
    <w:lvl w:ilvl="2" w:tplc="04090005" w:tentative="1">
      <w:start w:val="1"/>
      <w:numFmt w:val="bullet"/>
      <w:lvlText w:val=""/>
      <w:lvlJc w:val="left"/>
      <w:pPr>
        <w:ind w:left="2480" w:hanging="480"/>
      </w:pPr>
      <w:rPr>
        <w:rFonts w:ascii="Wingdings" w:hAnsi="Wingdings" w:hint="default"/>
      </w:rPr>
    </w:lvl>
    <w:lvl w:ilvl="3" w:tplc="04090001" w:tentative="1">
      <w:start w:val="1"/>
      <w:numFmt w:val="bullet"/>
      <w:lvlText w:val=""/>
      <w:lvlJc w:val="left"/>
      <w:pPr>
        <w:ind w:left="2960" w:hanging="480"/>
      </w:pPr>
      <w:rPr>
        <w:rFonts w:ascii="Wingdings" w:hAnsi="Wingdings" w:hint="default"/>
      </w:rPr>
    </w:lvl>
    <w:lvl w:ilvl="4" w:tplc="04090003" w:tentative="1">
      <w:start w:val="1"/>
      <w:numFmt w:val="bullet"/>
      <w:lvlText w:val=""/>
      <w:lvlJc w:val="left"/>
      <w:pPr>
        <w:ind w:left="3440" w:hanging="480"/>
      </w:pPr>
      <w:rPr>
        <w:rFonts w:ascii="Wingdings" w:hAnsi="Wingdings" w:hint="default"/>
      </w:rPr>
    </w:lvl>
    <w:lvl w:ilvl="5" w:tplc="04090005" w:tentative="1">
      <w:start w:val="1"/>
      <w:numFmt w:val="bullet"/>
      <w:lvlText w:val=""/>
      <w:lvlJc w:val="left"/>
      <w:pPr>
        <w:ind w:left="3920" w:hanging="480"/>
      </w:pPr>
      <w:rPr>
        <w:rFonts w:ascii="Wingdings" w:hAnsi="Wingdings" w:hint="default"/>
      </w:rPr>
    </w:lvl>
    <w:lvl w:ilvl="6" w:tplc="04090001" w:tentative="1">
      <w:start w:val="1"/>
      <w:numFmt w:val="bullet"/>
      <w:lvlText w:val=""/>
      <w:lvlJc w:val="left"/>
      <w:pPr>
        <w:ind w:left="4400" w:hanging="480"/>
      </w:pPr>
      <w:rPr>
        <w:rFonts w:ascii="Wingdings" w:hAnsi="Wingdings" w:hint="default"/>
      </w:rPr>
    </w:lvl>
    <w:lvl w:ilvl="7" w:tplc="04090003" w:tentative="1">
      <w:start w:val="1"/>
      <w:numFmt w:val="bullet"/>
      <w:lvlText w:val=""/>
      <w:lvlJc w:val="left"/>
      <w:pPr>
        <w:ind w:left="4880" w:hanging="480"/>
      </w:pPr>
      <w:rPr>
        <w:rFonts w:ascii="Wingdings" w:hAnsi="Wingdings" w:hint="default"/>
      </w:rPr>
    </w:lvl>
    <w:lvl w:ilvl="8" w:tplc="04090005" w:tentative="1">
      <w:start w:val="1"/>
      <w:numFmt w:val="bullet"/>
      <w:lvlText w:val=""/>
      <w:lvlJc w:val="left"/>
      <w:pPr>
        <w:ind w:left="5360" w:hanging="480"/>
      </w:pPr>
      <w:rPr>
        <w:rFonts w:ascii="Wingdings" w:hAnsi="Wingdings" w:hint="default"/>
      </w:rPr>
    </w:lvl>
  </w:abstractNum>
  <w:abstractNum w:abstractNumId="36" w15:restartNumberingAfterBreak="0">
    <w:nsid w:val="3F3A5D63"/>
    <w:multiLevelType w:val="hybridMultilevel"/>
    <w:tmpl w:val="D4F203D2"/>
    <w:lvl w:ilvl="0" w:tplc="50067BEC">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441F2C3C"/>
    <w:multiLevelType w:val="hybridMultilevel"/>
    <w:tmpl w:val="736A3E02"/>
    <w:lvl w:ilvl="0" w:tplc="50067BEC">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44F95A89"/>
    <w:multiLevelType w:val="hybridMultilevel"/>
    <w:tmpl w:val="D8D4EECA"/>
    <w:lvl w:ilvl="0" w:tplc="1F9E6DF8">
      <w:start w:val="1"/>
      <w:numFmt w:val="decimal"/>
      <w:lvlText w:val="%1."/>
      <w:lvlJc w:val="left"/>
      <w:pPr>
        <w:ind w:left="480" w:hanging="480"/>
      </w:pPr>
      <w:rPr>
        <w:rFonts w:asciiTheme="minorHAnsi" w:eastAsia="標楷體" w:hAnsiTheme="minorHAnsi" w:hint="default"/>
        <w:b w:val="0"/>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48E65D82"/>
    <w:multiLevelType w:val="hybridMultilevel"/>
    <w:tmpl w:val="FD2AEBB6"/>
    <w:lvl w:ilvl="0" w:tplc="0409000B">
      <w:start w:val="1"/>
      <w:numFmt w:val="bullet"/>
      <w:lvlText w:val=""/>
      <w:lvlJc w:val="left"/>
      <w:pPr>
        <w:ind w:left="960" w:hanging="480"/>
      </w:pPr>
      <w:rPr>
        <w:rFonts w:ascii="Wingdings" w:hAnsi="Wingding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15:restartNumberingAfterBreak="0">
    <w:nsid w:val="4B0B3C5F"/>
    <w:multiLevelType w:val="hybridMultilevel"/>
    <w:tmpl w:val="7B46B0B4"/>
    <w:lvl w:ilvl="0" w:tplc="50067BEC">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4F466DC2"/>
    <w:multiLevelType w:val="hybridMultilevel"/>
    <w:tmpl w:val="DF6843FA"/>
    <w:lvl w:ilvl="0" w:tplc="50067BEC">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4FF24909"/>
    <w:multiLevelType w:val="hybridMultilevel"/>
    <w:tmpl w:val="2D5C8EFC"/>
    <w:lvl w:ilvl="0" w:tplc="50067BEC">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51294C19"/>
    <w:multiLevelType w:val="hybridMultilevel"/>
    <w:tmpl w:val="1E88948C"/>
    <w:lvl w:ilvl="0" w:tplc="50067BE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516C5C6E"/>
    <w:multiLevelType w:val="hybridMultilevel"/>
    <w:tmpl w:val="8244104E"/>
    <w:lvl w:ilvl="0" w:tplc="50067BEC">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520E336A"/>
    <w:multiLevelType w:val="hybridMultilevel"/>
    <w:tmpl w:val="4484DEF6"/>
    <w:lvl w:ilvl="0" w:tplc="50067BEC">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52DE4990"/>
    <w:multiLevelType w:val="hybridMultilevel"/>
    <w:tmpl w:val="90D6E9C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7" w15:restartNumberingAfterBreak="0">
    <w:nsid w:val="539845A1"/>
    <w:multiLevelType w:val="hybridMultilevel"/>
    <w:tmpl w:val="EF08C9E6"/>
    <w:lvl w:ilvl="0" w:tplc="50067BEC">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55F71F72"/>
    <w:multiLevelType w:val="hybridMultilevel"/>
    <w:tmpl w:val="0248F9E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599A2342"/>
    <w:multiLevelType w:val="hybridMultilevel"/>
    <w:tmpl w:val="AEB87982"/>
    <w:lvl w:ilvl="0" w:tplc="D97AAA3E">
      <w:start w:val="1"/>
      <w:numFmt w:val="decimal"/>
      <w:lvlText w:val="(%1)"/>
      <w:lvlJc w:val="left"/>
      <w:pPr>
        <w:ind w:left="960" w:hanging="48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0" w15:restartNumberingAfterBreak="0">
    <w:nsid w:val="5CD82056"/>
    <w:multiLevelType w:val="hybridMultilevel"/>
    <w:tmpl w:val="73DAE64A"/>
    <w:lvl w:ilvl="0" w:tplc="0409000B">
      <w:start w:val="1"/>
      <w:numFmt w:val="bullet"/>
      <w:lvlText w:val=""/>
      <w:lvlJc w:val="left"/>
      <w:pPr>
        <w:ind w:left="960" w:hanging="480"/>
      </w:pPr>
      <w:rPr>
        <w:rFonts w:ascii="Wingdings" w:hAnsi="Wingdings" w:hint="default"/>
        <w:b w:val="0"/>
        <w:i w:val="0"/>
        <w:sz w:val="28"/>
      </w:r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1" w15:restartNumberingAfterBreak="0">
    <w:nsid w:val="5E0365A3"/>
    <w:multiLevelType w:val="hybridMultilevel"/>
    <w:tmpl w:val="E0BC12BA"/>
    <w:lvl w:ilvl="0" w:tplc="50067BEC">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5E720720"/>
    <w:multiLevelType w:val="hybridMultilevel"/>
    <w:tmpl w:val="27EA8320"/>
    <w:lvl w:ilvl="0" w:tplc="50067BEC">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5EE42D76"/>
    <w:multiLevelType w:val="hybridMultilevel"/>
    <w:tmpl w:val="A9B4EB3E"/>
    <w:lvl w:ilvl="0" w:tplc="50067BEC">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615A0439"/>
    <w:multiLevelType w:val="hybridMultilevel"/>
    <w:tmpl w:val="7A768910"/>
    <w:lvl w:ilvl="0" w:tplc="A5705460">
      <w:start w:val="1"/>
      <w:numFmt w:val="decimal"/>
      <w:lvlText w:val="%1."/>
      <w:lvlJc w:val="left"/>
      <w:pPr>
        <w:ind w:left="480" w:hanging="480"/>
      </w:pPr>
      <w:rPr>
        <w:rFonts w:ascii="Times New Roman" w:eastAsia="標楷體" w:hAnsi="Times New Roman" w:hint="default"/>
        <w:b w:val="0"/>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61FA77CC"/>
    <w:multiLevelType w:val="hybridMultilevel"/>
    <w:tmpl w:val="500664D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6" w15:restartNumberingAfterBreak="0">
    <w:nsid w:val="647A73A2"/>
    <w:multiLevelType w:val="hybridMultilevel"/>
    <w:tmpl w:val="A1BE9FF2"/>
    <w:lvl w:ilvl="0" w:tplc="50067BEC">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50067BEC">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65AD64B9"/>
    <w:multiLevelType w:val="hybridMultilevel"/>
    <w:tmpl w:val="B9C078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67E20CE1"/>
    <w:multiLevelType w:val="hybridMultilevel"/>
    <w:tmpl w:val="ABB0EED8"/>
    <w:lvl w:ilvl="0" w:tplc="1F9E6DF8">
      <w:start w:val="1"/>
      <w:numFmt w:val="decimal"/>
      <w:lvlText w:val="%1."/>
      <w:lvlJc w:val="left"/>
      <w:pPr>
        <w:ind w:left="480" w:hanging="480"/>
      </w:pPr>
      <w:rPr>
        <w:rFonts w:asciiTheme="minorHAnsi" w:eastAsia="標楷體" w:hAnsiTheme="minorHAnsi" w:hint="default"/>
        <w:b w:val="0"/>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69012639"/>
    <w:multiLevelType w:val="hybridMultilevel"/>
    <w:tmpl w:val="451CBC50"/>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0" w15:restartNumberingAfterBreak="0">
    <w:nsid w:val="697215AE"/>
    <w:multiLevelType w:val="hybridMultilevel"/>
    <w:tmpl w:val="DCAA01BC"/>
    <w:lvl w:ilvl="0" w:tplc="50067BEC">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6AAB751D"/>
    <w:multiLevelType w:val="hybridMultilevel"/>
    <w:tmpl w:val="3502E4A6"/>
    <w:lvl w:ilvl="0" w:tplc="A5AC4DA4">
      <w:start w:val="1"/>
      <w:numFmt w:val="decimal"/>
      <w:lvlText w:val="%1."/>
      <w:lvlJc w:val="left"/>
      <w:pPr>
        <w:ind w:left="960" w:hanging="480"/>
      </w:pPr>
      <w:rPr>
        <w:rFonts w:ascii="Times New Roman" w:eastAsia="標楷體" w:hAnsi="Times New Roman" w:hint="default"/>
        <w:b w:val="0"/>
        <w:i w:val="0"/>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2" w15:restartNumberingAfterBreak="0">
    <w:nsid w:val="6B877A3B"/>
    <w:multiLevelType w:val="hybridMultilevel"/>
    <w:tmpl w:val="17D6E690"/>
    <w:lvl w:ilvl="0" w:tplc="50067BEC">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6E091C6C"/>
    <w:multiLevelType w:val="hybridMultilevel"/>
    <w:tmpl w:val="1DB85CCE"/>
    <w:lvl w:ilvl="0" w:tplc="50067BEC">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70466E0F"/>
    <w:multiLevelType w:val="hybridMultilevel"/>
    <w:tmpl w:val="FD067F82"/>
    <w:lvl w:ilvl="0" w:tplc="50067BEC">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72643CE8"/>
    <w:multiLevelType w:val="hybridMultilevel"/>
    <w:tmpl w:val="9B9AC896"/>
    <w:lvl w:ilvl="0" w:tplc="50067BEC">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728E765C"/>
    <w:multiLevelType w:val="hybridMultilevel"/>
    <w:tmpl w:val="88185FF2"/>
    <w:lvl w:ilvl="0" w:tplc="CFF0C500">
      <w:start w:val="1"/>
      <w:numFmt w:val="decimal"/>
      <w:lvlText w:val="%1."/>
      <w:lvlJc w:val="left"/>
      <w:pPr>
        <w:ind w:left="480" w:hanging="480"/>
      </w:pPr>
      <w:rPr>
        <w:rFonts w:hint="default"/>
      </w:rPr>
    </w:lvl>
    <w:lvl w:ilvl="1" w:tplc="3A64A1DA">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72E46070"/>
    <w:multiLevelType w:val="hybridMultilevel"/>
    <w:tmpl w:val="DD443300"/>
    <w:lvl w:ilvl="0" w:tplc="50067BEC">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741058C7"/>
    <w:multiLevelType w:val="hybridMultilevel"/>
    <w:tmpl w:val="0E7CF336"/>
    <w:lvl w:ilvl="0" w:tplc="50067BEC">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762666AD"/>
    <w:multiLevelType w:val="hybridMultilevel"/>
    <w:tmpl w:val="4484DEF6"/>
    <w:lvl w:ilvl="0" w:tplc="50067BEC">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7AE85F27"/>
    <w:multiLevelType w:val="hybridMultilevel"/>
    <w:tmpl w:val="6A84D494"/>
    <w:lvl w:ilvl="0" w:tplc="50067BEC">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7C4F4409"/>
    <w:multiLevelType w:val="hybridMultilevel"/>
    <w:tmpl w:val="BE22CCAA"/>
    <w:lvl w:ilvl="0" w:tplc="492A554E">
      <w:start w:val="1"/>
      <w:numFmt w:val="bullet"/>
      <w:lvlText w:val=""/>
      <w:lvlJc w:val="left"/>
      <w:pPr>
        <w:ind w:left="2000" w:hanging="480"/>
      </w:pPr>
      <w:rPr>
        <w:rFonts w:ascii="Wingdings" w:hAnsi="Wingdings" w:hint="default"/>
        <w:color w:val="auto"/>
      </w:rPr>
    </w:lvl>
    <w:lvl w:ilvl="1" w:tplc="04090003">
      <w:start w:val="1"/>
      <w:numFmt w:val="bullet"/>
      <w:lvlText w:val=""/>
      <w:lvlJc w:val="left"/>
      <w:pPr>
        <w:ind w:left="2480" w:hanging="480"/>
      </w:pPr>
      <w:rPr>
        <w:rFonts w:ascii="Wingdings" w:hAnsi="Wingdings" w:hint="default"/>
      </w:rPr>
    </w:lvl>
    <w:lvl w:ilvl="2" w:tplc="04090005">
      <w:start w:val="1"/>
      <w:numFmt w:val="bullet"/>
      <w:lvlText w:val=""/>
      <w:lvlJc w:val="left"/>
      <w:pPr>
        <w:ind w:left="2960" w:hanging="480"/>
      </w:pPr>
      <w:rPr>
        <w:rFonts w:ascii="Wingdings" w:hAnsi="Wingdings" w:hint="default"/>
      </w:rPr>
    </w:lvl>
    <w:lvl w:ilvl="3" w:tplc="04090001">
      <w:start w:val="1"/>
      <w:numFmt w:val="bullet"/>
      <w:lvlText w:val=""/>
      <w:lvlJc w:val="left"/>
      <w:pPr>
        <w:ind w:left="3440" w:hanging="480"/>
      </w:pPr>
      <w:rPr>
        <w:rFonts w:ascii="Wingdings" w:hAnsi="Wingdings" w:hint="default"/>
      </w:rPr>
    </w:lvl>
    <w:lvl w:ilvl="4" w:tplc="04090003">
      <w:start w:val="1"/>
      <w:numFmt w:val="bullet"/>
      <w:lvlText w:val=""/>
      <w:lvlJc w:val="left"/>
      <w:pPr>
        <w:ind w:left="3920" w:hanging="480"/>
      </w:pPr>
      <w:rPr>
        <w:rFonts w:ascii="Wingdings" w:hAnsi="Wingdings" w:hint="default"/>
      </w:rPr>
    </w:lvl>
    <w:lvl w:ilvl="5" w:tplc="04090005">
      <w:start w:val="1"/>
      <w:numFmt w:val="bullet"/>
      <w:lvlText w:val=""/>
      <w:lvlJc w:val="left"/>
      <w:pPr>
        <w:ind w:left="4400" w:hanging="480"/>
      </w:pPr>
      <w:rPr>
        <w:rFonts w:ascii="Wingdings" w:hAnsi="Wingdings" w:hint="default"/>
      </w:rPr>
    </w:lvl>
    <w:lvl w:ilvl="6" w:tplc="04090001">
      <w:start w:val="1"/>
      <w:numFmt w:val="bullet"/>
      <w:lvlText w:val=""/>
      <w:lvlJc w:val="left"/>
      <w:pPr>
        <w:ind w:left="4880" w:hanging="480"/>
      </w:pPr>
      <w:rPr>
        <w:rFonts w:ascii="Wingdings" w:hAnsi="Wingdings" w:hint="default"/>
      </w:rPr>
    </w:lvl>
    <w:lvl w:ilvl="7" w:tplc="04090003">
      <w:start w:val="1"/>
      <w:numFmt w:val="bullet"/>
      <w:lvlText w:val=""/>
      <w:lvlJc w:val="left"/>
      <w:pPr>
        <w:ind w:left="5360" w:hanging="480"/>
      </w:pPr>
      <w:rPr>
        <w:rFonts w:ascii="Wingdings" w:hAnsi="Wingdings" w:hint="default"/>
      </w:rPr>
    </w:lvl>
    <w:lvl w:ilvl="8" w:tplc="04090005">
      <w:start w:val="1"/>
      <w:numFmt w:val="bullet"/>
      <w:lvlText w:val=""/>
      <w:lvlJc w:val="left"/>
      <w:pPr>
        <w:ind w:left="5840" w:hanging="480"/>
      </w:pPr>
      <w:rPr>
        <w:rFonts w:ascii="Wingdings" w:hAnsi="Wingdings" w:hint="default"/>
      </w:rPr>
    </w:lvl>
  </w:abstractNum>
  <w:abstractNum w:abstractNumId="72" w15:restartNumberingAfterBreak="0">
    <w:nsid w:val="7D840DED"/>
    <w:multiLevelType w:val="hybridMultilevel"/>
    <w:tmpl w:val="FC3E638A"/>
    <w:lvl w:ilvl="0" w:tplc="0409000B">
      <w:start w:val="1"/>
      <w:numFmt w:val="bullet"/>
      <w:lvlText w:val=""/>
      <w:lvlJc w:val="left"/>
      <w:pPr>
        <w:ind w:left="1040" w:hanging="480"/>
      </w:pPr>
      <w:rPr>
        <w:rFonts w:ascii="Wingdings" w:hAnsi="Wingdings" w:hint="default"/>
      </w:rPr>
    </w:lvl>
    <w:lvl w:ilvl="1" w:tplc="0409000B">
      <w:start w:val="1"/>
      <w:numFmt w:val="bullet"/>
      <w:lvlText w:val=""/>
      <w:lvlJc w:val="left"/>
      <w:pPr>
        <w:ind w:left="1520" w:hanging="480"/>
      </w:pPr>
      <w:rPr>
        <w:rFonts w:ascii="Wingdings" w:hAnsi="Wingdings" w:hint="default"/>
      </w:rPr>
    </w:lvl>
    <w:lvl w:ilvl="2" w:tplc="04090005" w:tentative="1">
      <w:start w:val="1"/>
      <w:numFmt w:val="bullet"/>
      <w:lvlText w:val=""/>
      <w:lvlJc w:val="left"/>
      <w:pPr>
        <w:ind w:left="2000" w:hanging="480"/>
      </w:pPr>
      <w:rPr>
        <w:rFonts w:ascii="Wingdings" w:hAnsi="Wingdings" w:hint="default"/>
      </w:rPr>
    </w:lvl>
    <w:lvl w:ilvl="3" w:tplc="04090001" w:tentative="1">
      <w:start w:val="1"/>
      <w:numFmt w:val="bullet"/>
      <w:lvlText w:val=""/>
      <w:lvlJc w:val="left"/>
      <w:pPr>
        <w:ind w:left="2480" w:hanging="480"/>
      </w:pPr>
      <w:rPr>
        <w:rFonts w:ascii="Wingdings" w:hAnsi="Wingdings" w:hint="default"/>
      </w:rPr>
    </w:lvl>
    <w:lvl w:ilvl="4" w:tplc="04090003" w:tentative="1">
      <w:start w:val="1"/>
      <w:numFmt w:val="bullet"/>
      <w:lvlText w:val=""/>
      <w:lvlJc w:val="left"/>
      <w:pPr>
        <w:ind w:left="2960" w:hanging="480"/>
      </w:pPr>
      <w:rPr>
        <w:rFonts w:ascii="Wingdings" w:hAnsi="Wingdings" w:hint="default"/>
      </w:rPr>
    </w:lvl>
    <w:lvl w:ilvl="5" w:tplc="04090005" w:tentative="1">
      <w:start w:val="1"/>
      <w:numFmt w:val="bullet"/>
      <w:lvlText w:val=""/>
      <w:lvlJc w:val="left"/>
      <w:pPr>
        <w:ind w:left="3440" w:hanging="480"/>
      </w:pPr>
      <w:rPr>
        <w:rFonts w:ascii="Wingdings" w:hAnsi="Wingdings" w:hint="default"/>
      </w:rPr>
    </w:lvl>
    <w:lvl w:ilvl="6" w:tplc="04090001" w:tentative="1">
      <w:start w:val="1"/>
      <w:numFmt w:val="bullet"/>
      <w:lvlText w:val=""/>
      <w:lvlJc w:val="left"/>
      <w:pPr>
        <w:ind w:left="3920" w:hanging="480"/>
      </w:pPr>
      <w:rPr>
        <w:rFonts w:ascii="Wingdings" w:hAnsi="Wingdings" w:hint="default"/>
      </w:rPr>
    </w:lvl>
    <w:lvl w:ilvl="7" w:tplc="04090003" w:tentative="1">
      <w:start w:val="1"/>
      <w:numFmt w:val="bullet"/>
      <w:lvlText w:val=""/>
      <w:lvlJc w:val="left"/>
      <w:pPr>
        <w:ind w:left="4400" w:hanging="480"/>
      </w:pPr>
      <w:rPr>
        <w:rFonts w:ascii="Wingdings" w:hAnsi="Wingdings" w:hint="default"/>
      </w:rPr>
    </w:lvl>
    <w:lvl w:ilvl="8" w:tplc="04090005" w:tentative="1">
      <w:start w:val="1"/>
      <w:numFmt w:val="bullet"/>
      <w:lvlText w:val=""/>
      <w:lvlJc w:val="left"/>
      <w:pPr>
        <w:ind w:left="4880" w:hanging="480"/>
      </w:pPr>
      <w:rPr>
        <w:rFonts w:ascii="Wingdings" w:hAnsi="Wingdings" w:hint="default"/>
      </w:rPr>
    </w:lvl>
  </w:abstractNum>
  <w:abstractNum w:abstractNumId="73" w15:restartNumberingAfterBreak="0">
    <w:nsid w:val="7E30519E"/>
    <w:multiLevelType w:val="hybridMultilevel"/>
    <w:tmpl w:val="BD12CF2A"/>
    <w:lvl w:ilvl="0" w:tplc="2B1C2458">
      <w:start w:val="1"/>
      <w:numFmt w:val="decimal"/>
      <w:lvlText w:val="%1."/>
      <w:lvlJc w:val="left"/>
      <w:pPr>
        <w:ind w:left="480" w:hanging="480"/>
      </w:pPr>
      <w:rPr>
        <w:rFonts w:ascii="Times New Roman" w:eastAsia="標楷體" w:hAnsi="Times New Roman" w:hint="default"/>
        <w:b w:val="0"/>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7E5C511F"/>
    <w:multiLevelType w:val="hybridMultilevel"/>
    <w:tmpl w:val="38EC4858"/>
    <w:lvl w:ilvl="0" w:tplc="3A64A1DA">
      <w:start w:val="1"/>
      <w:numFmt w:val="taiwaneseCountingThousand"/>
      <w:lvlText w:val="%1、"/>
      <w:lvlJc w:val="left"/>
      <w:pPr>
        <w:ind w:left="196" w:hanging="480"/>
      </w:pPr>
      <w:rPr>
        <w:rFonts w:hint="default"/>
      </w:rPr>
    </w:lvl>
    <w:lvl w:ilvl="1" w:tplc="04090019">
      <w:start w:val="1"/>
      <w:numFmt w:val="ideographTraditional"/>
      <w:lvlText w:val="%2、"/>
      <w:lvlJc w:val="left"/>
      <w:pPr>
        <w:ind w:left="676" w:hanging="480"/>
      </w:pPr>
    </w:lvl>
    <w:lvl w:ilvl="2" w:tplc="0409001B" w:tentative="1">
      <w:start w:val="1"/>
      <w:numFmt w:val="lowerRoman"/>
      <w:lvlText w:val="%3."/>
      <w:lvlJc w:val="right"/>
      <w:pPr>
        <w:ind w:left="1156" w:hanging="480"/>
      </w:pPr>
    </w:lvl>
    <w:lvl w:ilvl="3" w:tplc="0409000F" w:tentative="1">
      <w:start w:val="1"/>
      <w:numFmt w:val="decimal"/>
      <w:lvlText w:val="%4."/>
      <w:lvlJc w:val="left"/>
      <w:pPr>
        <w:ind w:left="1636" w:hanging="480"/>
      </w:pPr>
    </w:lvl>
    <w:lvl w:ilvl="4" w:tplc="04090019" w:tentative="1">
      <w:start w:val="1"/>
      <w:numFmt w:val="ideographTraditional"/>
      <w:lvlText w:val="%5、"/>
      <w:lvlJc w:val="left"/>
      <w:pPr>
        <w:ind w:left="2116" w:hanging="480"/>
      </w:pPr>
    </w:lvl>
    <w:lvl w:ilvl="5" w:tplc="0409001B" w:tentative="1">
      <w:start w:val="1"/>
      <w:numFmt w:val="lowerRoman"/>
      <w:lvlText w:val="%6."/>
      <w:lvlJc w:val="right"/>
      <w:pPr>
        <w:ind w:left="2596" w:hanging="480"/>
      </w:pPr>
    </w:lvl>
    <w:lvl w:ilvl="6" w:tplc="0409000F" w:tentative="1">
      <w:start w:val="1"/>
      <w:numFmt w:val="decimal"/>
      <w:lvlText w:val="%7."/>
      <w:lvlJc w:val="left"/>
      <w:pPr>
        <w:ind w:left="3076" w:hanging="480"/>
      </w:pPr>
    </w:lvl>
    <w:lvl w:ilvl="7" w:tplc="04090019" w:tentative="1">
      <w:start w:val="1"/>
      <w:numFmt w:val="ideographTraditional"/>
      <w:lvlText w:val="%8、"/>
      <w:lvlJc w:val="left"/>
      <w:pPr>
        <w:ind w:left="3556" w:hanging="480"/>
      </w:pPr>
    </w:lvl>
    <w:lvl w:ilvl="8" w:tplc="0409001B" w:tentative="1">
      <w:start w:val="1"/>
      <w:numFmt w:val="lowerRoman"/>
      <w:lvlText w:val="%9."/>
      <w:lvlJc w:val="right"/>
      <w:pPr>
        <w:ind w:left="4036" w:hanging="480"/>
      </w:pPr>
    </w:lvl>
  </w:abstractNum>
  <w:num w:numId="1" w16cid:durableId="853418088">
    <w:abstractNumId w:val="25"/>
  </w:num>
  <w:num w:numId="2" w16cid:durableId="868876749">
    <w:abstractNumId w:val="54"/>
  </w:num>
  <w:num w:numId="3" w16cid:durableId="1314218198">
    <w:abstractNumId w:val="0"/>
  </w:num>
  <w:num w:numId="4" w16cid:durableId="1505439839">
    <w:abstractNumId w:val="50"/>
  </w:num>
  <w:num w:numId="5" w16cid:durableId="580719616">
    <w:abstractNumId w:val="73"/>
  </w:num>
  <w:num w:numId="6" w16cid:durableId="659428283">
    <w:abstractNumId w:val="66"/>
  </w:num>
  <w:num w:numId="7" w16cid:durableId="1159997035">
    <w:abstractNumId w:val="39"/>
  </w:num>
  <w:num w:numId="8" w16cid:durableId="867180148">
    <w:abstractNumId w:val="71"/>
  </w:num>
  <w:num w:numId="9" w16cid:durableId="1174033542">
    <w:abstractNumId w:val="34"/>
  </w:num>
  <w:num w:numId="10" w16cid:durableId="1552182302">
    <w:abstractNumId w:val="6"/>
  </w:num>
  <w:num w:numId="11" w16cid:durableId="1859734057">
    <w:abstractNumId w:val="72"/>
  </w:num>
  <w:num w:numId="12" w16cid:durableId="107546881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02422049">
    <w:abstractNumId w:val="59"/>
  </w:num>
  <w:num w:numId="14" w16cid:durableId="244537769">
    <w:abstractNumId w:val="13"/>
  </w:num>
  <w:num w:numId="15" w16cid:durableId="1589197250">
    <w:abstractNumId w:val="28"/>
  </w:num>
  <w:num w:numId="16" w16cid:durableId="642200867">
    <w:abstractNumId w:val="35"/>
  </w:num>
  <w:num w:numId="17" w16cid:durableId="1940873123">
    <w:abstractNumId w:val="38"/>
  </w:num>
  <w:num w:numId="18" w16cid:durableId="1424766142">
    <w:abstractNumId w:val="31"/>
  </w:num>
  <w:num w:numId="19" w16cid:durableId="1623270677">
    <w:abstractNumId w:val="58"/>
  </w:num>
  <w:num w:numId="20" w16cid:durableId="639459995">
    <w:abstractNumId w:val="21"/>
  </w:num>
  <w:num w:numId="21" w16cid:durableId="1823622697">
    <w:abstractNumId w:val="27"/>
  </w:num>
  <w:num w:numId="22" w16cid:durableId="2051107825">
    <w:abstractNumId w:val="33"/>
  </w:num>
  <w:num w:numId="23" w16cid:durableId="227154530">
    <w:abstractNumId w:val="51"/>
  </w:num>
  <w:num w:numId="24" w16cid:durableId="1809590143">
    <w:abstractNumId w:val="16"/>
  </w:num>
  <w:num w:numId="25" w16cid:durableId="1831560542">
    <w:abstractNumId w:val="40"/>
  </w:num>
  <w:num w:numId="26" w16cid:durableId="1679044597">
    <w:abstractNumId w:val="3"/>
  </w:num>
  <w:num w:numId="27" w16cid:durableId="1275215024">
    <w:abstractNumId w:val="5"/>
  </w:num>
  <w:num w:numId="28" w16cid:durableId="546533144">
    <w:abstractNumId w:val="70"/>
  </w:num>
  <w:num w:numId="29" w16cid:durableId="561719169">
    <w:abstractNumId w:val="41"/>
  </w:num>
  <w:num w:numId="30" w16cid:durableId="753280087">
    <w:abstractNumId w:val="43"/>
  </w:num>
  <w:num w:numId="31" w16cid:durableId="499078207">
    <w:abstractNumId w:val="56"/>
  </w:num>
  <w:num w:numId="32" w16cid:durableId="288510378">
    <w:abstractNumId w:val="10"/>
  </w:num>
  <w:num w:numId="33" w16cid:durableId="1572040658">
    <w:abstractNumId w:val="36"/>
  </w:num>
  <w:num w:numId="34" w16cid:durableId="360935107">
    <w:abstractNumId w:val="52"/>
  </w:num>
  <w:num w:numId="35" w16cid:durableId="2129809058">
    <w:abstractNumId w:val="29"/>
  </w:num>
  <w:num w:numId="36" w16cid:durableId="172190959">
    <w:abstractNumId w:val="2"/>
  </w:num>
  <w:num w:numId="37" w16cid:durableId="1270626050">
    <w:abstractNumId w:val="47"/>
  </w:num>
  <w:num w:numId="38" w16cid:durableId="1964532544">
    <w:abstractNumId w:val="64"/>
  </w:num>
  <w:num w:numId="39" w16cid:durableId="419916296">
    <w:abstractNumId w:val="67"/>
  </w:num>
  <w:num w:numId="40" w16cid:durableId="1832018671">
    <w:abstractNumId w:val="24"/>
  </w:num>
  <w:num w:numId="41" w16cid:durableId="1436749617">
    <w:abstractNumId w:val="65"/>
  </w:num>
  <w:num w:numId="42" w16cid:durableId="1980068186">
    <w:abstractNumId w:val="18"/>
  </w:num>
  <w:num w:numId="43" w16cid:durableId="998922232">
    <w:abstractNumId w:val="20"/>
  </w:num>
  <w:num w:numId="44" w16cid:durableId="492453589">
    <w:abstractNumId w:val="8"/>
  </w:num>
  <w:num w:numId="45" w16cid:durableId="1689988992">
    <w:abstractNumId w:val="62"/>
  </w:num>
  <w:num w:numId="46" w16cid:durableId="518811362">
    <w:abstractNumId w:val="68"/>
  </w:num>
  <w:num w:numId="47" w16cid:durableId="1284068822">
    <w:abstractNumId w:val="44"/>
  </w:num>
  <w:num w:numId="48" w16cid:durableId="1415277948">
    <w:abstractNumId w:val="60"/>
  </w:num>
  <w:num w:numId="49" w16cid:durableId="1546288840">
    <w:abstractNumId w:val="42"/>
  </w:num>
  <w:num w:numId="50" w16cid:durableId="1147550568">
    <w:abstractNumId w:val="37"/>
  </w:num>
  <w:num w:numId="51" w16cid:durableId="130364531">
    <w:abstractNumId w:val="63"/>
  </w:num>
  <w:num w:numId="52" w16cid:durableId="658075235">
    <w:abstractNumId w:val="15"/>
  </w:num>
  <w:num w:numId="53" w16cid:durableId="2143644802">
    <w:abstractNumId w:val="26"/>
  </w:num>
  <w:num w:numId="54" w16cid:durableId="200093872">
    <w:abstractNumId w:val="11"/>
  </w:num>
  <w:num w:numId="55" w16cid:durableId="1714767433">
    <w:abstractNumId w:val="4"/>
  </w:num>
  <w:num w:numId="56" w16cid:durableId="1112360626">
    <w:abstractNumId w:val="53"/>
  </w:num>
  <w:num w:numId="57" w16cid:durableId="1951888929">
    <w:abstractNumId w:val="49"/>
  </w:num>
  <w:num w:numId="58" w16cid:durableId="629093713">
    <w:abstractNumId w:val="48"/>
  </w:num>
  <w:num w:numId="59" w16cid:durableId="26294863">
    <w:abstractNumId w:val="9"/>
  </w:num>
  <w:num w:numId="60" w16cid:durableId="1875731858">
    <w:abstractNumId w:val="14"/>
  </w:num>
  <w:num w:numId="61" w16cid:durableId="1326056131">
    <w:abstractNumId w:val="57"/>
  </w:num>
  <w:num w:numId="62" w16cid:durableId="359283948">
    <w:abstractNumId w:val="55"/>
  </w:num>
  <w:num w:numId="63" w16cid:durableId="717510822">
    <w:abstractNumId w:val="32"/>
  </w:num>
  <w:num w:numId="64" w16cid:durableId="500242364">
    <w:abstractNumId w:val="30"/>
  </w:num>
  <w:num w:numId="65" w16cid:durableId="2005739870">
    <w:abstractNumId w:val="1"/>
  </w:num>
  <w:num w:numId="66" w16cid:durableId="1791312915">
    <w:abstractNumId w:val="23"/>
  </w:num>
  <w:num w:numId="67" w16cid:durableId="1366445208">
    <w:abstractNumId w:val="12"/>
  </w:num>
  <w:num w:numId="68" w16cid:durableId="1181621777">
    <w:abstractNumId w:val="74"/>
  </w:num>
  <w:num w:numId="69" w16cid:durableId="1692800861">
    <w:abstractNumId w:val="22"/>
  </w:num>
  <w:num w:numId="70" w16cid:durableId="834105081">
    <w:abstractNumId w:val="17"/>
  </w:num>
  <w:num w:numId="71" w16cid:durableId="403382038">
    <w:abstractNumId w:val="7"/>
  </w:num>
  <w:num w:numId="72" w16cid:durableId="1622878674">
    <w:abstractNumId w:val="61"/>
  </w:num>
  <w:num w:numId="73" w16cid:durableId="2016765022">
    <w:abstractNumId w:val="69"/>
  </w:num>
  <w:num w:numId="74" w16cid:durableId="1880625094">
    <w:abstractNumId w:val="45"/>
  </w:num>
  <w:num w:numId="75" w16cid:durableId="1694574975">
    <w:abstractNumId w:val="1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defaultTabStop w:val="480"/>
  <w:drawingGridHorizontalSpacing w:val="140"/>
  <w:drawingGridVerticalSpacing w:val="381"/>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D9E"/>
    <w:rsid w:val="00003827"/>
    <w:rsid w:val="00013500"/>
    <w:rsid w:val="0002040D"/>
    <w:rsid w:val="0002117C"/>
    <w:rsid w:val="00024192"/>
    <w:rsid w:val="000244CB"/>
    <w:rsid w:val="00030EE2"/>
    <w:rsid w:val="00033E6A"/>
    <w:rsid w:val="000350FD"/>
    <w:rsid w:val="00036A78"/>
    <w:rsid w:val="00037D16"/>
    <w:rsid w:val="00050E65"/>
    <w:rsid w:val="00053C37"/>
    <w:rsid w:val="000631C7"/>
    <w:rsid w:val="00064121"/>
    <w:rsid w:val="0007041C"/>
    <w:rsid w:val="000716F8"/>
    <w:rsid w:val="00072479"/>
    <w:rsid w:val="00074D2E"/>
    <w:rsid w:val="00084784"/>
    <w:rsid w:val="00091602"/>
    <w:rsid w:val="00097C1A"/>
    <w:rsid w:val="000A1ED7"/>
    <w:rsid w:val="000B2654"/>
    <w:rsid w:val="000B3E89"/>
    <w:rsid w:val="000C1542"/>
    <w:rsid w:val="000C333F"/>
    <w:rsid w:val="000D088C"/>
    <w:rsid w:val="000D2F03"/>
    <w:rsid w:val="000D55EC"/>
    <w:rsid w:val="000E1007"/>
    <w:rsid w:val="000E6826"/>
    <w:rsid w:val="000E768E"/>
    <w:rsid w:val="000E7F0A"/>
    <w:rsid w:val="000F3097"/>
    <w:rsid w:val="000F68C5"/>
    <w:rsid w:val="000F7F4C"/>
    <w:rsid w:val="0010154A"/>
    <w:rsid w:val="00103A8C"/>
    <w:rsid w:val="00103F57"/>
    <w:rsid w:val="001148A3"/>
    <w:rsid w:val="001236FC"/>
    <w:rsid w:val="00123F25"/>
    <w:rsid w:val="00125E5E"/>
    <w:rsid w:val="001305B7"/>
    <w:rsid w:val="00131070"/>
    <w:rsid w:val="001463B5"/>
    <w:rsid w:val="00151993"/>
    <w:rsid w:val="001544B6"/>
    <w:rsid w:val="001624DB"/>
    <w:rsid w:val="001666C4"/>
    <w:rsid w:val="001A01F0"/>
    <w:rsid w:val="001B53A6"/>
    <w:rsid w:val="001D0FAC"/>
    <w:rsid w:val="001E0000"/>
    <w:rsid w:val="001E1EED"/>
    <w:rsid w:val="001E4B0D"/>
    <w:rsid w:val="001F086E"/>
    <w:rsid w:val="001F187D"/>
    <w:rsid w:val="001F2596"/>
    <w:rsid w:val="001F49F1"/>
    <w:rsid w:val="001F5648"/>
    <w:rsid w:val="0020235B"/>
    <w:rsid w:val="0020277A"/>
    <w:rsid w:val="002106CE"/>
    <w:rsid w:val="00212962"/>
    <w:rsid w:val="002132B0"/>
    <w:rsid w:val="00216093"/>
    <w:rsid w:val="0021631B"/>
    <w:rsid w:val="0022160C"/>
    <w:rsid w:val="00222D94"/>
    <w:rsid w:val="0022436E"/>
    <w:rsid w:val="002245CB"/>
    <w:rsid w:val="002259EE"/>
    <w:rsid w:val="0023044E"/>
    <w:rsid w:val="00231FDF"/>
    <w:rsid w:val="00232207"/>
    <w:rsid w:val="00240572"/>
    <w:rsid w:val="002423DD"/>
    <w:rsid w:val="0024358B"/>
    <w:rsid w:val="0025315F"/>
    <w:rsid w:val="002542C8"/>
    <w:rsid w:val="00256075"/>
    <w:rsid w:val="0025769D"/>
    <w:rsid w:val="00260134"/>
    <w:rsid w:val="002739EB"/>
    <w:rsid w:val="002771FC"/>
    <w:rsid w:val="00281246"/>
    <w:rsid w:val="00297B0E"/>
    <w:rsid w:val="002A140D"/>
    <w:rsid w:val="002A2A60"/>
    <w:rsid w:val="002A3A10"/>
    <w:rsid w:val="002A4034"/>
    <w:rsid w:val="002A7EC5"/>
    <w:rsid w:val="002B7928"/>
    <w:rsid w:val="002C0F10"/>
    <w:rsid w:val="002C7331"/>
    <w:rsid w:val="002D08B9"/>
    <w:rsid w:val="002D160B"/>
    <w:rsid w:val="002D2183"/>
    <w:rsid w:val="002D24B9"/>
    <w:rsid w:val="002D3669"/>
    <w:rsid w:val="002D5422"/>
    <w:rsid w:val="002E372F"/>
    <w:rsid w:val="002F26D4"/>
    <w:rsid w:val="00301CE2"/>
    <w:rsid w:val="003062DB"/>
    <w:rsid w:val="003077A1"/>
    <w:rsid w:val="00321832"/>
    <w:rsid w:val="00323B02"/>
    <w:rsid w:val="00330940"/>
    <w:rsid w:val="00332EAF"/>
    <w:rsid w:val="00333392"/>
    <w:rsid w:val="00333EF3"/>
    <w:rsid w:val="00337C57"/>
    <w:rsid w:val="003409EB"/>
    <w:rsid w:val="003568DD"/>
    <w:rsid w:val="00360E33"/>
    <w:rsid w:val="003674C2"/>
    <w:rsid w:val="00367834"/>
    <w:rsid w:val="00370C11"/>
    <w:rsid w:val="00374724"/>
    <w:rsid w:val="00375C18"/>
    <w:rsid w:val="0037706D"/>
    <w:rsid w:val="00391BF4"/>
    <w:rsid w:val="00393C6E"/>
    <w:rsid w:val="00397447"/>
    <w:rsid w:val="003A2851"/>
    <w:rsid w:val="003A4FD2"/>
    <w:rsid w:val="003B29A5"/>
    <w:rsid w:val="003B5447"/>
    <w:rsid w:val="003B7D9F"/>
    <w:rsid w:val="003B7EEE"/>
    <w:rsid w:val="003C10F5"/>
    <w:rsid w:val="003C20BC"/>
    <w:rsid w:val="003D1EC7"/>
    <w:rsid w:val="003D648E"/>
    <w:rsid w:val="003E219E"/>
    <w:rsid w:val="003E48CD"/>
    <w:rsid w:val="003F4D17"/>
    <w:rsid w:val="003F65EE"/>
    <w:rsid w:val="0040639A"/>
    <w:rsid w:val="00410743"/>
    <w:rsid w:val="004120F6"/>
    <w:rsid w:val="004160F1"/>
    <w:rsid w:val="0042300F"/>
    <w:rsid w:val="00423FB2"/>
    <w:rsid w:val="0043446B"/>
    <w:rsid w:val="00441F1A"/>
    <w:rsid w:val="00443C04"/>
    <w:rsid w:val="0044598E"/>
    <w:rsid w:val="00451363"/>
    <w:rsid w:val="0045276C"/>
    <w:rsid w:val="00452A69"/>
    <w:rsid w:val="004618E0"/>
    <w:rsid w:val="0046411F"/>
    <w:rsid w:val="0047065F"/>
    <w:rsid w:val="0049150B"/>
    <w:rsid w:val="0049587F"/>
    <w:rsid w:val="004A00E3"/>
    <w:rsid w:val="004A0617"/>
    <w:rsid w:val="004A2497"/>
    <w:rsid w:val="004B176C"/>
    <w:rsid w:val="004C6E56"/>
    <w:rsid w:val="004D075F"/>
    <w:rsid w:val="004D7D6F"/>
    <w:rsid w:val="004E2FF1"/>
    <w:rsid w:val="004E47EE"/>
    <w:rsid w:val="004E5C93"/>
    <w:rsid w:val="004E6024"/>
    <w:rsid w:val="004F0759"/>
    <w:rsid w:val="004F357D"/>
    <w:rsid w:val="00507877"/>
    <w:rsid w:val="00511100"/>
    <w:rsid w:val="00514609"/>
    <w:rsid w:val="00516489"/>
    <w:rsid w:val="00517010"/>
    <w:rsid w:val="0052061F"/>
    <w:rsid w:val="00521719"/>
    <w:rsid w:val="005241EE"/>
    <w:rsid w:val="00534407"/>
    <w:rsid w:val="00534725"/>
    <w:rsid w:val="00536672"/>
    <w:rsid w:val="00536BFF"/>
    <w:rsid w:val="00546F51"/>
    <w:rsid w:val="005474C6"/>
    <w:rsid w:val="00551B04"/>
    <w:rsid w:val="00554528"/>
    <w:rsid w:val="005656D8"/>
    <w:rsid w:val="005760A3"/>
    <w:rsid w:val="005763B7"/>
    <w:rsid w:val="00577FF1"/>
    <w:rsid w:val="00580425"/>
    <w:rsid w:val="00595426"/>
    <w:rsid w:val="00595E2B"/>
    <w:rsid w:val="00597559"/>
    <w:rsid w:val="005A39CD"/>
    <w:rsid w:val="005A478F"/>
    <w:rsid w:val="005B1B76"/>
    <w:rsid w:val="005B5DB9"/>
    <w:rsid w:val="005C4B3E"/>
    <w:rsid w:val="005D04D4"/>
    <w:rsid w:val="005D157F"/>
    <w:rsid w:val="005D3BAC"/>
    <w:rsid w:val="005E2737"/>
    <w:rsid w:val="005F153D"/>
    <w:rsid w:val="005F3CB3"/>
    <w:rsid w:val="00602873"/>
    <w:rsid w:val="00610DBA"/>
    <w:rsid w:val="00624F70"/>
    <w:rsid w:val="0062539D"/>
    <w:rsid w:val="006257AA"/>
    <w:rsid w:val="00626758"/>
    <w:rsid w:val="00631975"/>
    <w:rsid w:val="0063281C"/>
    <w:rsid w:val="006416BA"/>
    <w:rsid w:val="006463BE"/>
    <w:rsid w:val="006532AB"/>
    <w:rsid w:val="00666A6F"/>
    <w:rsid w:val="00672A2D"/>
    <w:rsid w:val="00677F03"/>
    <w:rsid w:val="006A7397"/>
    <w:rsid w:val="006B2C01"/>
    <w:rsid w:val="006B54D8"/>
    <w:rsid w:val="006C3E40"/>
    <w:rsid w:val="006D117C"/>
    <w:rsid w:val="006D2B62"/>
    <w:rsid w:val="006D56FA"/>
    <w:rsid w:val="006E1974"/>
    <w:rsid w:val="006E794A"/>
    <w:rsid w:val="006F6E5F"/>
    <w:rsid w:val="006F7D5D"/>
    <w:rsid w:val="00711C33"/>
    <w:rsid w:val="00723CDF"/>
    <w:rsid w:val="007277B5"/>
    <w:rsid w:val="007327CE"/>
    <w:rsid w:val="00733E08"/>
    <w:rsid w:val="007413E1"/>
    <w:rsid w:val="00742328"/>
    <w:rsid w:val="007508C8"/>
    <w:rsid w:val="00751C48"/>
    <w:rsid w:val="00752509"/>
    <w:rsid w:val="00760D4B"/>
    <w:rsid w:val="00762869"/>
    <w:rsid w:val="00762CC4"/>
    <w:rsid w:val="00764B89"/>
    <w:rsid w:val="00765B8E"/>
    <w:rsid w:val="00784389"/>
    <w:rsid w:val="007925AA"/>
    <w:rsid w:val="00792D38"/>
    <w:rsid w:val="007A0E99"/>
    <w:rsid w:val="007A4A4E"/>
    <w:rsid w:val="007B2515"/>
    <w:rsid w:val="007B465F"/>
    <w:rsid w:val="007B61C3"/>
    <w:rsid w:val="007B7922"/>
    <w:rsid w:val="007C2A07"/>
    <w:rsid w:val="007C56EE"/>
    <w:rsid w:val="007D0F6C"/>
    <w:rsid w:val="007D1B17"/>
    <w:rsid w:val="007D2A15"/>
    <w:rsid w:val="007D475A"/>
    <w:rsid w:val="007E09F3"/>
    <w:rsid w:val="007E3026"/>
    <w:rsid w:val="007E3CA2"/>
    <w:rsid w:val="007E6543"/>
    <w:rsid w:val="007F44E1"/>
    <w:rsid w:val="007F522F"/>
    <w:rsid w:val="007F636A"/>
    <w:rsid w:val="00805D66"/>
    <w:rsid w:val="00806BC7"/>
    <w:rsid w:val="008102A6"/>
    <w:rsid w:val="008139D3"/>
    <w:rsid w:val="00814D40"/>
    <w:rsid w:val="00815D04"/>
    <w:rsid w:val="00816121"/>
    <w:rsid w:val="00820C12"/>
    <w:rsid w:val="00844A12"/>
    <w:rsid w:val="00882228"/>
    <w:rsid w:val="0088389A"/>
    <w:rsid w:val="00886BAD"/>
    <w:rsid w:val="0089571A"/>
    <w:rsid w:val="008A164A"/>
    <w:rsid w:val="008A6B73"/>
    <w:rsid w:val="008B08DA"/>
    <w:rsid w:val="008B25E5"/>
    <w:rsid w:val="008B63A2"/>
    <w:rsid w:val="008C4D90"/>
    <w:rsid w:val="008D3406"/>
    <w:rsid w:val="008D4493"/>
    <w:rsid w:val="008D5CF6"/>
    <w:rsid w:val="008F4FED"/>
    <w:rsid w:val="008F7990"/>
    <w:rsid w:val="009058BF"/>
    <w:rsid w:val="009063CC"/>
    <w:rsid w:val="00906F5B"/>
    <w:rsid w:val="0090702E"/>
    <w:rsid w:val="00910D6E"/>
    <w:rsid w:val="009158CD"/>
    <w:rsid w:val="00927C34"/>
    <w:rsid w:val="00931915"/>
    <w:rsid w:val="00941A79"/>
    <w:rsid w:val="0095141E"/>
    <w:rsid w:val="00953260"/>
    <w:rsid w:val="009536D7"/>
    <w:rsid w:val="00955F80"/>
    <w:rsid w:val="00956DD1"/>
    <w:rsid w:val="009604C1"/>
    <w:rsid w:val="009668FA"/>
    <w:rsid w:val="009755D1"/>
    <w:rsid w:val="00982D11"/>
    <w:rsid w:val="009846B9"/>
    <w:rsid w:val="00985E27"/>
    <w:rsid w:val="009A125C"/>
    <w:rsid w:val="009A34A5"/>
    <w:rsid w:val="009B36E0"/>
    <w:rsid w:val="009B547D"/>
    <w:rsid w:val="009C02DB"/>
    <w:rsid w:val="009C2958"/>
    <w:rsid w:val="009C3C1F"/>
    <w:rsid w:val="009D0248"/>
    <w:rsid w:val="009D7000"/>
    <w:rsid w:val="009E04FE"/>
    <w:rsid w:val="009E5579"/>
    <w:rsid w:val="009E7544"/>
    <w:rsid w:val="009F1740"/>
    <w:rsid w:val="009F1EA5"/>
    <w:rsid w:val="009F49A5"/>
    <w:rsid w:val="00A00D42"/>
    <w:rsid w:val="00A01FC0"/>
    <w:rsid w:val="00A0262E"/>
    <w:rsid w:val="00A0797C"/>
    <w:rsid w:val="00A21054"/>
    <w:rsid w:val="00A31C3F"/>
    <w:rsid w:val="00A3461E"/>
    <w:rsid w:val="00A47E08"/>
    <w:rsid w:val="00A55069"/>
    <w:rsid w:val="00A551AE"/>
    <w:rsid w:val="00A554D5"/>
    <w:rsid w:val="00A569F2"/>
    <w:rsid w:val="00A6271D"/>
    <w:rsid w:val="00A6575A"/>
    <w:rsid w:val="00A75F2D"/>
    <w:rsid w:val="00A801F4"/>
    <w:rsid w:val="00A84898"/>
    <w:rsid w:val="00A96350"/>
    <w:rsid w:val="00AA2AF3"/>
    <w:rsid w:val="00AB005A"/>
    <w:rsid w:val="00AB3B72"/>
    <w:rsid w:val="00AB4594"/>
    <w:rsid w:val="00AB583F"/>
    <w:rsid w:val="00AB77FA"/>
    <w:rsid w:val="00AC5590"/>
    <w:rsid w:val="00AD2340"/>
    <w:rsid w:val="00AD2FB4"/>
    <w:rsid w:val="00AD5DE8"/>
    <w:rsid w:val="00AE0F71"/>
    <w:rsid w:val="00AF2428"/>
    <w:rsid w:val="00AF336E"/>
    <w:rsid w:val="00AF59B4"/>
    <w:rsid w:val="00B005D7"/>
    <w:rsid w:val="00B05856"/>
    <w:rsid w:val="00B10D48"/>
    <w:rsid w:val="00B12B59"/>
    <w:rsid w:val="00B15B85"/>
    <w:rsid w:val="00B23086"/>
    <w:rsid w:val="00B2330C"/>
    <w:rsid w:val="00B240AA"/>
    <w:rsid w:val="00B2494A"/>
    <w:rsid w:val="00B2500B"/>
    <w:rsid w:val="00B313E6"/>
    <w:rsid w:val="00B33CC8"/>
    <w:rsid w:val="00B37353"/>
    <w:rsid w:val="00B4019F"/>
    <w:rsid w:val="00B43B93"/>
    <w:rsid w:val="00B523D6"/>
    <w:rsid w:val="00B54B19"/>
    <w:rsid w:val="00B5586E"/>
    <w:rsid w:val="00B66B9D"/>
    <w:rsid w:val="00B77652"/>
    <w:rsid w:val="00B77C99"/>
    <w:rsid w:val="00B83E6C"/>
    <w:rsid w:val="00B973A0"/>
    <w:rsid w:val="00BA1968"/>
    <w:rsid w:val="00BB00C3"/>
    <w:rsid w:val="00BC68E1"/>
    <w:rsid w:val="00BD1E67"/>
    <w:rsid w:val="00BE4338"/>
    <w:rsid w:val="00BE542D"/>
    <w:rsid w:val="00BE7300"/>
    <w:rsid w:val="00BF2030"/>
    <w:rsid w:val="00BF656B"/>
    <w:rsid w:val="00C00B94"/>
    <w:rsid w:val="00C052E0"/>
    <w:rsid w:val="00C06199"/>
    <w:rsid w:val="00C1441C"/>
    <w:rsid w:val="00C17874"/>
    <w:rsid w:val="00C21C00"/>
    <w:rsid w:val="00C235C8"/>
    <w:rsid w:val="00C26D81"/>
    <w:rsid w:val="00C436AD"/>
    <w:rsid w:val="00C53BB9"/>
    <w:rsid w:val="00C563F1"/>
    <w:rsid w:val="00C80D42"/>
    <w:rsid w:val="00C82846"/>
    <w:rsid w:val="00C90AEA"/>
    <w:rsid w:val="00CA40F3"/>
    <w:rsid w:val="00CB0693"/>
    <w:rsid w:val="00CB06DA"/>
    <w:rsid w:val="00CB68AB"/>
    <w:rsid w:val="00CC01C5"/>
    <w:rsid w:val="00CD3722"/>
    <w:rsid w:val="00CD3C4C"/>
    <w:rsid w:val="00CD50E5"/>
    <w:rsid w:val="00CE1940"/>
    <w:rsid w:val="00CE1DED"/>
    <w:rsid w:val="00CE2F05"/>
    <w:rsid w:val="00CF038E"/>
    <w:rsid w:val="00CF6838"/>
    <w:rsid w:val="00CF6C1E"/>
    <w:rsid w:val="00CF794A"/>
    <w:rsid w:val="00D00946"/>
    <w:rsid w:val="00D028FC"/>
    <w:rsid w:val="00D02D9E"/>
    <w:rsid w:val="00D13624"/>
    <w:rsid w:val="00D144CE"/>
    <w:rsid w:val="00D16F46"/>
    <w:rsid w:val="00D1702E"/>
    <w:rsid w:val="00D26B46"/>
    <w:rsid w:val="00D35284"/>
    <w:rsid w:val="00D42A4C"/>
    <w:rsid w:val="00D44EC4"/>
    <w:rsid w:val="00D44FD1"/>
    <w:rsid w:val="00D45643"/>
    <w:rsid w:val="00D46AFC"/>
    <w:rsid w:val="00D51950"/>
    <w:rsid w:val="00D61405"/>
    <w:rsid w:val="00D700DE"/>
    <w:rsid w:val="00D700EE"/>
    <w:rsid w:val="00D81365"/>
    <w:rsid w:val="00D91AA6"/>
    <w:rsid w:val="00DB5D0F"/>
    <w:rsid w:val="00DC0ABC"/>
    <w:rsid w:val="00DD3C19"/>
    <w:rsid w:val="00DD5DF4"/>
    <w:rsid w:val="00DE0E4E"/>
    <w:rsid w:val="00DF1E5D"/>
    <w:rsid w:val="00DF32F4"/>
    <w:rsid w:val="00E126CA"/>
    <w:rsid w:val="00E166BF"/>
    <w:rsid w:val="00E17D2A"/>
    <w:rsid w:val="00E35ED5"/>
    <w:rsid w:val="00E45D5D"/>
    <w:rsid w:val="00E4624C"/>
    <w:rsid w:val="00E471D2"/>
    <w:rsid w:val="00E51EF3"/>
    <w:rsid w:val="00E52B0E"/>
    <w:rsid w:val="00E54C7A"/>
    <w:rsid w:val="00E77ADA"/>
    <w:rsid w:val="00E8006E"/>
    <w:rsid w:val="00E876C8"/>
    <w:rsid w:val="00E91FE4"/>
    <w:rsid w:val="00E92781"/>
    <w:rsid w:val="00EA05EF"/>
    <w:rsid w:val="00EA7640"/>
    <w:rsid w:val="00EA7C6B"/>
    <w:rsid w:val="00EB6D0D"/>
    <w:rsid w:val="00EC3B4E"/>
    <w:rsid w:val="00ED12D8"/>
    <w:rsid w:val="00ED525A"/>
    <w:rsid w:val="00EF2CF9"/>
    <w:rsid w:val="00EF3037"/>
    <w:rsid w:val="00EF5163"/>
    <w:rsid w:val="00F04190"/>
    <w:rsid w:val="00F10221"/>
    <w:rsid w:val="00F12581"/>
    <w:rsid w:val="00F15121"/>
    <w:rsid w:val="00F16822"/>
    <w:rsid w:val="00F17339"/>
    <w:rsid w:val="00F2060B"/>
    <w:rsid w:val="00F272A7"/>
    <w:rsid w:val="00F30069"/>
    <w:rsid w:val="00F406F1"/>
    <w:rsid w:val="00F43367"/>
    <w:rsid w:val="00F43ED4"/>
    <w:rsid w:val="00F50F91"/>
    <w:rsid w:val="00F5491A"/>
    <w:rsid w:val="00F551B2"/>
    <w:rsid w:val="00F5636C"/>
    <w:rsid w:val="00F741A0"/>
    <w:rsid w:val="00F769AF"/>
    <w:rsid w:val="00F83BDB"/>
    <w:rsid w:val="00F84275"/>
    <w:rsid w:val="00F93F54"/>
    <w:rsid w:val="00FA096D"/>
    <w:rsid w:val="00FB152B"/>
    <w:rsid w:val="00FB3076"/>
    <w:rsid w:val="00FB449B"/>
    <w:rsid w:val="00FB7DE7"/>
    <w:rsid w:val="00FC577B"/>
    <w:rsid w:val="00FE37F8"/>
    <w:rsid w:val="00FE5C33"/>
    <w:rsid w:val="00FF53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7F16D2"/>
  <w15:chartTrackingRefBased/>
  <w15:docId w15:val="{98CE3F3E-C4BA-4D15-8F1E-292528280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2D9E"/>
    <w:pPr>
      <w:widowControl w:val="0"/>
      <w:spacing w:line="520" w:lineRule="exact"/>
    </w:pPr>
    <w:rPr>
      <w:rFonts w:eastAsia="標楷體"/>
      <w:sz w:val="28"/>
    </w:rPr>
  </w:style>
  <w:style w:type="paragraph" w:styleId="1">
    <w:name w:val="heading 1"/>
    <w:aliases w:val="壹、"/>
    <w:basedOn w:val="a"/>
    <w:next w:val="a"/>
    <w:link w:val="10"/>
    <w:uiPriority w:val="9"/>
    <w:qFormat/>
    <w:rsid w:val="004A00E3"/>
    <w:pPr>
      <w:spacing w:before="120" w:after="120"/>
      <w:jc w:val="both"/>
      <w:outlineLvl w:val="0"/>
    </w:pPr>
    <w:rPr>
      <w:rFonts w:cstheme="majorBidi"/>
      <w:b/>
      <w:bCs/>
      <w:kern w:val="52"/>
      <w:sz w:val="40"/>
      <w:szCs w:val="52"/>
    </w:rPr>
  </w:style>
  <w:style w:type="paragraph" w:styleId="2">
    <w:name w:val="heading 2"/>
    <w:aliases w:val="一、"/>
    <w:basedOn w:val="a"/>
    <w:next w:val="a"/>
    <w:link w:val="20"/>
    <w:uiPriority w:val="9"/>
    <w:unhideWhenUsed/>
    <w:qFormat/>
    <w:rsid w:val="00D26B46"/>
    <w:pPr>
      <w:ind w:left="200" w:hangingChars="200" w:hanging="200"/>
      <w:outlineLvl w:val="1"/>
    </w:pPr>
    <w:rPr>
      <w:rFonts w:cstheme="majorBidi"/>
      <w:bCs/>
      <w:szCs w:val="48"/>
    </w:rPr>
  </w:style>
  <w:style w:type="paragraph" w:styleId="3">
    <w:name w:val="heading 3"/>
    <w:aliases w:val="附件"/>
    <w:basedOn w:val="a"/>
    <w:next w:val="a"/>
    <w:link w:val="30"/>
    <w:uiPriority w:val="9"/>
    <w:unhideWhenUsed/>
    <w:qFormat/>
    <w:rsid w:val="00F30069"/>
    <w:pPr>
      <w:adjustRightInd w:val="0"/>
      <w:jc w:val="both"/>
      <w:outlineLvl w:val="2"/>
    </w:pPr>
    <w:rPr>
      <w:rFonts w:cstheme="majorBidi"/>
      <w:b/>
      <w:bCs/>
      <w:sz w:val="36"/>
      <w:szCs w:val="36"/>
    </w:rPr>
  </w:style>
  <w:style w:type="paragraph" w:styleId="4">
    <w:name w:val="heading 4"/>
    <w:aliases w:val="(一)、"/>
    <w:basedOn w:val="a"/>
    <w:next w:val="a"/>
    <w:link w:val="40"/>
    <w:uiPriority w:val="9"/>
    <w:unhideWhenUsed/>
    <w:qFormat/>
    <w:rsid w:val="00672A2D"/>
    <w:pPr>
      <w:jc w:val="both"/>
      <w:outlineLvl w:val="3"/>
    </w:pPr>
    <w:rPr>
      <w:rFonts w:cstheme="majorBidi"/>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aliases w:val="壹、 字元"/>
    <w:basedOn w:val="a0"/>
    <w:link w:val="1"/>
    <w:uiPriority w:val="9"/>
    <w:rsid w:val="004A00E3"/>
    <w:rPr>
      <w:rFonts w:eastAsia="標楷體" w:cstheme="majorBidi"/>
      <w:b/>
      <w:bCs/>
      <w:kern w:val="52"/>
      <w:sz w:val="40"/>
      <w:szCs w:val="52"/>
    </w:rPr>
  </w:style>
  <w:style w:type="paragraph" w:customStyle="1" w:styleId="a3">
    <w:name w:val="一、內文"/>
    <w:basedOn w:val="a"/>
    <w:link w:val="a4"/>
    <w:qFormat/>
    <w:rsid w:val="00D02D9E"/>
    <w:pPr>
      <w:ind w:firstLineChars="200" w:firstLine="200"/>
      <w:jc w:val="both"/>
    </w:pPr>
    <w:rPr>
      <w:kern w:val="0"/>
    </w:rPr>
  </w:style>
  <w:style w:type="character" w:customStyle="1" w:styleId="20">
    <w:name w:val="標題 2 字元"/>
    <w:aliases w:val="一、 字元"/>
    <w:basedOn w:val="a0"/>
    <w:link w:val="2"/>
    <w:uiPriority w:val="9"/>
    <w:rsid w:val="00D26B46"/>
    <w:rPr>
      <w:rFonts w:eastAsia="標楷體" w:cstheme="majorBidi"/>
      <w:bCs/>
      <w:sz w:val="28"/>
      <w:szCs w:val="48"/>
    </w:rPr>
  </w:style>
  <w:style w:type="character" w:customStyle="1" w:styleId="a4">
    <w:name w:val="一、內文 字元"/>
    <w:basedOn w:val="a0"/>
    <w:link w:val="a3"/>
    <w:rsid w:val="00D02D9E"/>
    <w:rPr>
      <w:rFonts w:eastAsia="標楷體"/>
      <w:kern w:val="0"/>
      <w:sz w:val="28"/>
    </w:rPr>
  </w:style>
  <w:style w:type="paragraph" w:styleId="a5">
    <w:name w:val="No Spacing"/>
    <w:uiPriority w:val="1"/>
    <w:qFormat/>
    <w:rsid w:val="004A00E3"/>
    <w:pPr>
      <w:widowControl w:val="0"/>
    </w:pPr>
    <w:rPr>
      <w:rFonts w:eastAsia="標楷體"/>
      <w:sz w:val="28"/>
    </w:rPr>
  </w:style>
  <w:style w:type="paragraph" w:customStyle="1" w:styleId="a6">
    <w:name w:val="內文(表)"/>
    <w:basedOn w:val="a"/>
    <w:link w:val="a7"/>
    <w:qFormat/>
    <w:rsid w:val="00E52B0E"/>
    <w:pPr>
      <w:spacing w:line="460" w:lineRule="exact"/>
    </w:pPr>
    <w:rPr>
      <w:rFonts w:ascii="Times New Roman" w:hAnsi="Times New Roman"/>
    </w:rPr>
  </w:style>
  <w:style w:type="table" w:styleId="a8">
    <w:name w:val="Table Grid"/>
    <w:aliases w:val="週報表格格線,+ 表格格線"/>
    <w:basedOn w:val="a1"/>
    <w:uiPriority w:val="59"/>
    <w:qFormat/>
    <w:rsid w:val="004A00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內文(表) 字元"/>
    <w:basedOn w:val="a0"/>
    <w:link w:val="a6"/>
    <w:rsid w:val="00E52B0E"/>
    <w:rPr>
      <w:rFonts w:ascii="Times New Roman" w:eastAsia="標楷體" w:hAnsi="Times New Roman"/>
      <w:sz w:val="28"/>
    </w:rPr>
  </w:style>
  <w:style w:type="paragraph" w:customStyle="1" w:styleId="Default">
    <w:name w:val="Default"/>
    <w:rsid w:val="00534725"/>
    <w:pPr>
      <w:widowControl w:val="0"/>
      <w:autoSpaceDE w:val="0"/>
      <w:autoSpaceDN w:val="0"/>
      <w:adjustRightInd w:val="0"/>
    </w:pPr>
    <w:rPr>
      <w:rFonts w:ascii="標楷體" w:eastAsia="標楷體" w:cs="標楷體"/>
      <w:color w:val="000000"/>
      <w:kern w:val="0"/>
      <w:szCs w:val="24"/>
    </w:rPr>
  </w:style>
  <w:style w:type="character" w:customStyle="1" w:styleId="a9">
    <w:name w:val="清單段落 字元"/>
    <w:aliases w:val="次項目 字元,標題一 字元,卑南壹 字元,List Paragraph 字元,(二) 字元,lp1 字元,FooterText 字元,numbered 字元,List Paragraph1 字元,Paragraphe de liste1 字元,清單段落3 字元,清單段落31 字元,一、清單段落 字元,標題2的內文 字元,標題(一) 字元,12 20 字元,北一 字元,北壹 字元,103人口圖 字元,1.1.1.1清單段落 字元,詳細說明 字元,清單段落1 字元"/>
    <w:link w:val="aa"/>
    <w:uiPriority w:val="34"/>
    <w:locked/>
    <w:rsid w:val="00C90AEA"/>
    <w:rPr>
      <w:rFonts w:ascii="標楷體" w:eastAsia="標楷體" w:hAnsi="標楷體"/>
      <w:sz w:val="28"/>
    </w:rPr>
  </w:style>
  <w:style w:type="paragraph" w:styleId="aa">
    <w:name w:val="List Paragraph"/>
    <w:aliases w:val="次項目,標題一,卑南壹,List Paragraph,(二),lp1,FooterText,numbered,List Paragraph1,Paragraphe de liste1,清單段落3,清單段落31,一、清單段落,標題2的內文,標題(一),12 20,北一,北壹,103人口圖,1.1.1.1清單段落,詳細說明,清單段落1"/>
    <w:basedOn w:val="a"/>
    <w:link w:val="a9"/>
    <w:uiPriority w:val="34"/>
    <w:qFormat/>
    <w:rsid w:val="00C90AEA"/>
    <w:pPr>
      <w:adjustRightInd w:val="0"/>
      <w:ind w:leftChars="200" w:left="480"/>
      <w:jc w:val="both"/>
    </w:pPr>
    <w:rPr>
      <w:rFonts w:ascii="標楷體" w:hAnsi="標楷體"/>
    </w:rPr>
  </w:style>
  <w:style w:type="character" w:customStyle="1" w:styleId="30">
    <w:name w:val="標題 3 字元"/>
    <w:aliases w:val="附件 字元"/>
    <w:basedOn w:val="a0"/>
    <w:link w:val="3"/>
    <w:uiPriority w:val="9"/>
    <w:rsid w:val="00F30069"/>
    <w:rPr>
      <w:rFonts w:eastAsia="標楷體" w:cstheme="majorBidi"/>
      <w:b/>
      <w:bCs/>
      <w:sz w:val="36"/>
      <w:szCs w:val="36"/>
    </w:rPr>
  </w:style>
  <w:style w:type="character" w:customStyle="1" w:styleId="40">
    <w:name w:val="標題 4 字元"/>
    <w:aliases w:val="(一)、 字元"/>
    <w:basedOn w:val="a0"/>
    <w:link w:val="4"/>
    <w:uiPriority w:val="9"/>
    <w:rsid w:val="00672A2D"/>
    <w:rPr>
      <w:rFonts w:eastAsia="標楷體" w:cstheme="majorBidi"/>
      <w:b/>
      <w:sz w:val="28"/>
      <w:szCs w:val="36"/>
    </w:rPr>
  </w:style>
  <w:style w:type="paragraph" w:customStyle="1" w:styleId="MM2">
    <w:name w:val="MM2"/>
    <w:basedOn w:val="a"/>
    <w:rsid w:val="000E1007"/>
    <w:pPr>
      <w:adjustRightInd w:val="0"/>
      <w:snapToGrid w:val="0"/>
      <w:spacing w:line="440" w:lineRule="atLeast"/>
      <w:ind w:firstLine="567"/>
      <w:jc w:val="both"/>
    </w:pPr>
    <w:rPr>
      <w:rFonts w:ascii="Times New Roman" w:hAnsi="Times New Roman" w:cs="Times New Roman"/>
      <w:snapToGrid w:val="0"/>
      <w:kern w:val="0"/>
      <w:szCs w:val="20"/>
    </w:rPr>
  </w:style>
  <w:style w:type="character" w:styleId="ab">
    <w:name w:val="page number"/>
    <w:basedOn w:val="a0"/>
    <w:rsid w:val="00B005D7"/>
  </w:style>
  <w:style w:type="paragraph" w:styleId="21">
    <w:name w:val="Body Text Indent 2"/>
    <w:basedOn w:val="a"/>
    <w:link w:val="22"/>
    <w:rsid w:val="00103F57"/>
    <w:pPr>
      <w:widowControl/>
      <w:spacing w:after="120" w:line="480" w:lineRule="auto"/>
      <w:ind w:leftChars="200" w:left="480"/>
    </w:pPr>
    <w:rPr>
      <w:rFonts w:ascii="Times New Roman" w:eastAsia="新細明體" w:hAnsi="Times New Roman" w:cs="Times New Roman"/>
      <w:kern w:val="0"/>
      <w:sz w:val="24"/>
      <w:szCs w:val="24"/>
    </w:rPr>
  </w:style>
  <w:style w:type="character" w:customStyle="1" w:styleId="22">
    <w:name w:val="本文縮排 2 字元"/>
    <w:basedOn w:val="a0"/>
    <w:link w:val="21"/>
    <w:rsid w:val="00103F57"/>
    <w:rPr>
      <w:rFonts w:ascii="Times New Roman" w:eastAsia="新細明體" w:hAnsi="Times New Roman" w:cs="Times New Roman"/>
      <w:kern w:val="0"/>
      <w:szCs w:val="24"/>
    </w:rPr>
  </w:style>
  <w:style w:type="paragraph" w:styleId="ac">
    <w:name w:val="header"/>
    <w:basedOn w:val="a"/>
    <w:link w:val="ad"/>
    <w:uiPriority w:val="99"/>
    <w:unhideWhenUsed/>
    <w:rsid w:val="00C436AD"/>
    <w:pPr>
      <w:tabs>
        <w:tab w:val="center" w:pos="4153"/>
        <w:tab w:val="right" w:pos="8306"/>
      </w:tabs>
      <w:snapToGrid w:val="0"/>
    </w:pPr>
    <w:rPr>
      <w:sz w:val="20"/>
      <w:szCs w:val="20"/>
    </w:rPr>
  </w:style>
  <w:style w:type="character" w:customStyle="1" w:styleId="ad">
    <w:name w:val="頁首 字元"/>
    <w:basedOn w:val="a0"/>
    <w:link w:val="ac"/>
    <w:uiPriority w:val="99"/>
    <w:rsid w:val="00C436AD"/>
    <w:rPr>
      <w:rFonts w:eastAsia="標楷體"/>
      <w:sz w:val="20"/>
      <w:szCs w:val="20"/>
    </w:rPr>
  </w:style>
  <w:style w:type="paragraph" w:styleId="ae">
    <w:name w:val="footer"/>
    <w:basedOn w:val="a"/>
    <w:link w:val="af"/>
    <w:uiPriority w:val="99"/>
    <w:unhideWhenUsed/>
    <w:rsid w:val="00C436AD"/>
    <w:pPr>
      <w:tabs>
        <w:tab w:val="center" w:pos="4153"/>
        <w:tab w:val="right" w:pos="8306"/>
      </w:tabs>
      <w:snapToGrid w:val="0"/>
    </w:pPr>
    <w:rPr>
      <w:sz w:val="20"/>
      <w:szCs w:val="20"/>
    </w:rPr>
  </w:style>
  <w:style w:type="character" w:customStyle="1" w:styleId="af">
    <w:name w:val="頁尾 字元"/>
    <w:basedOn w:val="a0"/>
    <w:link w:val="ae"/>
    <w:uiPriority w:val="99"/>
    <w:rsid w:val="00C436AD"/>
    <w:rPr>
      <w:rFonts w:eastAsia="標楷體"/>
      <w:sz w:val="20"/>
      <w:szCs w:val="20"/>
    </w:rPr>
  </w:style>
  <w:style w:type="character" w:styleId="af0">
    <w:name w:val="Hyperlink"/>
    <w:basedOn w:val="a0"/>
    <w:uiPriority w:val="99"/>
    <w:unhideWhenUsed/>
    <w:rsid w:val="002A4034"/>
    <w:rPr>
      <w:color w:val="0563C1" w:themeColor="hyperlink"/>
      <w:u w:val="single"/>
    </w:rPr>
  </w:style>
  <w:style w:type="character" w:customStyle="1" w:styleId="11">
    <w:name w:val="未解析的提及1"/>
    <w:basedOn w:val="a0"/>
    <w:uiPriority w:val="99"/>
    <w:semiHidden/>
    <w:unhideWhenUsed/>
    <w:rsid w:val="002A40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10978">
      <w:bodyDiv w:val="1"/>
      <w:marLeft w:val="0"/>
      <w:marRight w:val="0"/>
      <w:marTop w:val="0"/>
      <w:marBottom w:val="0"/>
      <w:divBdr>
        <w:top w:val="none" w:sz="0" w:space="0" w:color="auto"/>
        <w:left w:val="none" w:sz="0" w:space="0" w:color="auto"/>
        <w:bottom w:val="none" w:sz="0" w:space="0" w:color="auto"/>
        <w:right w:val="none" w:sz="0" w:space="0" w:color="auto"/>
      </w:divBdr>
    </w:div>
    <w:div w:id="662128694">
      <w:bodyDiv w:val="1"/>
      <w:marLeft w:val="0"/>
      <w:marRight w:val="0"/>
      <w:marTop w:val="0"/>
      <w:marBottom w:val="0"/>
      <w:divBdr>
        <w:top w:val="none" w:sz="0" w:space="0" w:color="auto"/>
        <w:left w:val="none" w:sz="0" w:space="0" w:color="auto"/>
        <w:bottom w:val="none" w:sz="0" w:space="0" w:color="auto"/>
        <w:right w:val="none" w:sz="0" w:space="0" w:color="auto"/>
      </w:divBdr>
    </w:div>
    <w:div w:id="716784764">
      <w:bodyDiv w:val="1"/>
      <w:marLeft w:val="0"/>
      <w:marRight w:val="0"/>
      <w:marTop w:val="0"/>
      <w:marBottom w:val="0"/>
      <w:divBdr>
        <w:top w:val="none" w:sz="0" w:space="0" w:color="auto"/>
        <w:left w:val="none" w:sz="0" w:space="0" w:color="auto"/>
        <w:bottom w:val="none" w:sz="0" w:space="0" w:color="auto"/>
        <w:right w:val="none" w:sz="0" w:space="0" w:color="auto"/>
      </w:divBdr>
    </w:div>
    <w:div w:id="805392395">
      <w:bodyDiv w:val="1"/>
      <w:marLeft w:val="0"/>
      <w:marRight w:val="0"/>
      <w:marTop w:val="0"/>
      <w:marBottom w:val="0"/>
      <w:divBdr>
        <w:top w:val="none" w:sz="0" w:space="0" w:color="auto"/>
        <w:left w:val="none" w:sz="0" w:space="0" w:color="auto"/>
        <w:bottom w:val="none" w:sz="0" w:space="0" w:color="auto"/>
        <w:right w:val="none" w:sz="0" w:space="0" w:color="auto"/>
      </w:divBdr>
    </w:div>
    <w:div w:id="922837814">
      <w:bodyDiv w:val="1"/>
      <w:marLeft w:val="0"/>
      <w:marRight w:val="0"/>
      <w:marTop w:val="0"/>
      <w:marBottom w:val="0"/>
      <w:divBdr>
        <w:top w:val="none" w:sz="0" w:space="0" w:color="auto"/>
        <w:left w:val="none" w:sz="0" w:space="0" w:color="auto"/>
        <w:bottom w:val="none" w:sz="0" w:space="0" w:color="auto"/>
        <w:right w:val="none" w:sz="0" w:space="0" w:color="auto"/>
      </w:divBdr>
    </w:div>
    <w:div w:id="940914926">
      <w:bodyDiv w:val="1"/>
      <w:marLeft w:val="0"/>
      <w:marRight w:val="0"/>
      <w:marTop w:val="0"/>
      <w:marBottom w:val="0"/>
      <w:divBdr>
        <w:top w:val="none" w:sz="0" w:space="0" w:color="auto"/>
        <w:left w:val="none" w:sz="0" w:space="0" w:color="auto"/>
        <w:bottom w:val="none" w:sz="0" w:space="0" w:color="auto"/>
        <w:right w:val="none" w:sz="0" w:space="0" w:color="auto"/>
      </w:divBdr>
    </w:div>
    <w:div w:id="1443646637">
      <w:bodyDiv w:val="1"/>
      <w:marLeft w:val="0"/>
      <w:marRight w:val="0"/>
      <w:marTop w:val="0"/>
      <w:marBottom w:val="0"/>
      <w:divBdr>
        <w:top w:val="none" w:sz="0" w:space="0" w:color="auto"/>
        <w:left w:val="none" w:sz="0" w:space="0" w:color="auto"/>
        <w:bottom w:val="none" w:sz="0" w:space="0" w:color="auto"/>
        <w:right w:val="none" w:sz="0" w:space="0" w:color="auto"/>
      </w:divBdr>
    </w:div>
    <w:div w:id="1559392464">
      <w:bodyDiv w:val="1"/>
      <w:marLeft w:val="0"/>
      <w:marRight w:val="0"/>
      <w:marTop w:val="0"/>
      <w:marBottom w:val="0"/>
      <w:divBdr>
        <w:top w:val="none" w:sz="0" w:space="0" w:color="auto"/>
        <w:left w:val="none" w:sz="0" w:space="0" w:color="auto"/>
        <w:bottom w:val="none" w:sz="0" w:space="0" w:color="auto"/>
        <w:right w:val="none" w:sz="0" w:space="0" w:color="auto"/>
      </w:divBdr>
    </w:div>
    <w:div w:id="158645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11.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02112@cpc.tw" TargetMode="External"/><Relationship Id="rId17" Type="http://schemas.openxmlformats.org/officeDocument/2006/relationships/footer" Target="footer7.xml"/><Relationship Id="rId25" Type="http://schemas.openxmlformats.org/officeDocument/2006/relationships/footer" Target="footer14.xml"/><Relationship Id="rId33" Type="http://schemas.openxmlformats.org/officeDocument/2006/relationships/footer" Target="footer1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03241@cpc.tw" TargetMode="External"/><Relationship Id="rId24" Type="http://schemas.openxmlformats.org/officeDocument/2006/relationships/header" Target="header1.xml"/><Relationship Id="rId32" Type="http://schemas.openxmlformats.org/officeDocument/2006/relationships/footer" Target="footer16.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3.xml"/><Relationship Id="rId28" Type="http://schemas.openxmlformats.org/officeDocument/2006/relationships/header" Target="header4.xml"/><Relationship Id="rId10" Type="http://schemas.openxmlformats.org/officeDocument/2006/relationships/hyperlink" Target="mailto:03231@cpc.tw" TargetMode="External"/><Relationship Id="rId19" Type="http://schemas.openxmlformats.org/officeDocument/2006/relationships/footer" Target="footer9.xml"/><Relationship Id="rId31" Type="http://schemas.openxmlformats.org/officeDocument/2006/relationships/footer" Target="footer15.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footer" Target="footer12.xml"/><Relationship Id="rId27" Type="http://schemas.openxmlformats.org/officeDocument/2006/relationships/header" Target="header3.xml"/><Relationship Id="rId30" Type="http://schemas.openxmlformats.org/officeDocument/2006/relationships/header" Target="header6.xml"/><Relationship Id="rId35"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5C233-44A3-4ED8-A531-214113699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41</Pages>
  <Words>3894</Words>
  <Characters>22197</Characters>
  <Application>Microsoft Office Word</Application>
  <DocSecurity>0</DocSecurity>
  <Lines>184</Lines>
  <Paragraphs>52</Paragraphs>
  <ScaleCrop>false</ScaleCrop>
  <Company>CPC</Company>
  <LinksUpToDate>false</LinksUpToDate>
  <CharactersWithSpaces>26039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03207林稚芯</dc:creator>
  <cp:keywords/>
  <dc:description/>
  <cp:lastModifiedBy>廖翊潔</cp:lastModifiedBy>
  <cp:revision>4</cp:revision>
  <cp:lastPrinted>2024-01-31T10:35:00Z</cp:lastPrinted>
  <dcterms:created xsi:type="dcterms:W3CDTF">2024-02-22T08:20:00Z</dcterms:created>
  <dcterms:modified xsi:type="dcterms:W3CDTF">2024-02-26T06:42:00Z</dcterms:modified>
</cp:coreProperties>
</file>